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7B4C1" w14:textId="0092BE03" w:rsidR="00E113E0" w:rsidRPr="00E113E0" w:rsidRDefault="007D08C1" w:rsidP="00E113E0">
      <w:pPr>
        <w:jc w:val="center"/>
        <w:rPr>
          <w:rFonts w:ascii="Lato" w:eastAsia="Lato" w:hAnsi="Lato" w:cs="Lato"/>
          <w:color w:val="003767" w:themeColor="accent1"/>
          <w:spacing w:val="-10"/>
          <w:kern w:val="24"/>
          <w:position w:val="1"/>
          <w:sz w:val="96"/>
          <w:szCs w:val="96"/>
        </w:rPr>
      </w:pPr>
      <w:bookmarkStart w:id="0" w:name="_Hlk104538860"/>
      <w:r w:rsidRPr="00E113E0">
        <w:rPr>
          <w:rFonts w:ascii="Lato" w:eastAsia="Lato" w:hAnsi="Lato" w:cs="Lato"/>
          <w:color w:val="003767" w:themeColor="accent1"/>
          <w:spacing w:val="-10"/>
          <w:kern w:val="24"/>
          <w:position w:val="1"/>
          <w:sz w:val="96"/>
          <w:szCs w:val="96"/>
        </w:rPr>
        <w:t>AMIC</w:t>
      </w:r>
    </w:p>
    <w:p w14:paraId="4D0CEED7" w14:textId="65BD30D6" w:rsidR="00E113E0" w:rsidRPr="00E113E0" w:rsidRDefault="007D08C1" w:rsidP="00E113E0">
      <w:pPr>
        <w:jc w:val="center"/>
        <w:rPr>
          <w:rFonts w:ascii="Lato" w:eastAsia="Lato" w:hAnsi="Lato" w:cs="Lato"/>
          <w:color w:val="003767" w:themeColor="accent1"/>
          <w:spacing w:val="-10"/>
          <w:kern w:val="24"/>
          <w:position w:val="1"/>
          <w:sz w:val="96"/>
          <w:szCs w:val="96"/>
        </w:rPr>
      </w:pPr>
      <w:r w:rsidRPr="00E113E0">
        <w:rPr>
          <w:rFonts w:ascii="Lato" w:eastAsia="Lato" w:hAnsi="Lato" w:cs="Lato"/>
          <w:color w:val="003767" w:themeColor="accent1"/>
          <w:spacing w:val="-10"/>
          <w:kern w:val="24"/>
          <w:position w:val="1"/>
          <w:sz w:val="96"/>
          <w:szCs w:val="96"/>
        </w:rPr>
        <w:t>Pre</w:t>
      </w:r>
      <w:r w:rsidR="00965890" w:rsidRPr="00E113E0">
        <w:rPr>
          <w:rFonts w:ascii="Lato" w:eastAsia="Lato" w:hAnsi="Lato" w:cs="Lato"/>
          <w:color w:val="003767" w:themeColor="accent1"/>
          <w:spacing w:val="-10"/>
          <w:kern w:val="24"/>
          <w:position w:val="1"/>
          <w:sz w:val="96"/>
          <w:szCs w:val="96"/>
        </w:rPr>
        <w:t xml:space="preserve">- </w:t>
      </w:r>
      <w:r w:rsidRPr="00E113E0">
        <w:rPr>
          <w:rFonts w:ascii="Lato" w:eastAsia="Lato" w:hAnsi="Lato" w:cs="Lato"/>
          <w:color w:val="003767" w:themeColor="accent1"/>
          <w:spacing w:val="-10"/>
          <w:kern w:val="24"/>
          <w:position w:val="1"/>
          <w:sz w:val="96"/>
          <w:szCs w:val="96"/>
        </w:rPr>
        <w:t>employment</w:t>
      </w:r>
    </w:p>
    <w:p w14:paraId="383DF8F4" w14:textId="2CA86D18" w:rsidR="00E113E0" w:rsidRPr="00E113E0" w:rsidRDefault="007D08C1" w:rsidP="00E113E0">
      <w:pPr>
        <w:jc w:val="center"/>
        <w:rPr>
          <w:rFonts w:ascii="Lato" w:eastAsia="Lato" w:hAnsi="Lato" w:cs="Lato"/>
          <w:color w:val="003767" w:themeColor="accent1"/>
          <w:spacing w:val="-10"/>
          <w:kern w:val="24"/>
          <w:position w:val="1"/>
          <w:sz w:val="96"/>
          <w:szCs w:val="96"/>
        </w:rPr>
      </w:pPr>
      <w:r w:rsidRPr="00E113E0">
        <w:rPr>
          <w:rFonts w:ascii="Lato" w:eastAsia="Lato" w:hAnsi="Lato" w:cs="Lato"/>
          <w:color w:val="003767" w:themeColor="accent1"/>
          <w:spacing w:val="-10"/>
          <w:kern w:val="24"/>
          <w:position w:val="1"/>
          <w:sz w:val="96"/>
          <w:szCs w:val="96"/>
        </w:rPr>
        <w:t>program</w:t>
      </w:r>
    </w:p>
    <w:p w14:paraId="545C0867" w14:textId="2305F88A" w:rsidR="00E113E0" w:rsidRDefault="00E113E0" w:rsidP="00372FF5">
      <w:pPr>
        <w:rPr>
          <w:rFonts w:ascii="Lato" w:hAnsi="Lato"/>
          <w:color w:val="003767" w:themeColor="accent1"/>
          <w:sz w:val="96"/>
          <w:szCs w:val="96"/>
        </w:rPr>
      </w:pPr>
      <w:r w:rsidRPr="00E113E0">
        <w:rPr>
          <w:rFonts w:ascii="Calibri" w:eastAsia="Calibri" w:hAnsi="Calibri" w:cs="Calibri"/>
          <w:noProof/>
          <w:color w:val="000000"/>
          <w:sz w:val="72"/>
          <w:szCs w:val="72"/>
          <w:lang w:eastAsia="en-AU"/>
        </w:rPr>
        <mc:AlternateContent>
          <mc:Choice Requires="wpg">
            <w:drawing>
              <wp:anchor distT="0" distB="0" distL="114300" distR="114300" simplePos="0" relativeHeight="251661311" behindDoc="1" locked="0" layoutInCell="1" allowOverlap="1" wp14:anchorId="673D5600" wp14:editId="34097408">
                <wp:simplePos x="0" y="0"/>
                <wp:positionH relativeFrom="column">
                  <wp:posOffset>3664985</wp:posOffset>
                </wp:positionH>
                <wp:positionV relativeFrom="paragraph">
                  <wp:posOffset>207329</wp:posOffset>
                </wp:positionV>
                <wp:extent cx="1686560" cy="2080260"/>
                <wp:effectExtent l="0" t="0" r="8890" b="0"/>
                <wp:wrapThrough wrapText="bothSides">
                  <wp:wrapPolygon edited="0">
                    <wp:start x="10491" y="0"/>
                    <wp:lineTo x="9759" y="198"/>
                    <wp:lineTo x="8295" y="2374"/>
                    <wp:lineTo x="8295" y="3165"/>
                    <wp:lineTo x="7075" y="3363"/>
                    <wp:lineTo x="3416" y="5736"/>
                    <wp:lineTo x="3416" y="6527"/>
                    <wp:lineTo x="0" y="12264"/>
                    <wp:lineTo x="0" y="13055"/>
                    <wp:lineTo x="8051" y="15824"/>
                    <wp:lineTo x="3172" y="17011"/>
                    <wp:lineTo x="3416" y="18791"/>
                    <wp:lineTo x="12931" y="19582"/>
                    <wp:lineTo x="11711" y="19978"/>
                    <wp:lineTo x="11955" y="21363"/>
                    <wp:lineTo x="21470" y="21363"/>
                    <wp:lineTo x="21470" y="12264"/>
                    <wp:lineTo x="18054" y="9495"/>
                    <wp:lineTo x="21470" y="8901"/>
                    <wp:lineTo x="21470" y="5341"/>
                    <wp:lineTo x="20738" y="2571"/>
                    <wp:lineTo x="16346" y="396"/>
                    <wp:lineTo x="14395" y="0"/>
                    <wp:lineTo x="10491" y="0"/>
                  </wp:wrapPolygon>
                </wp:wrapThrough>
                <wp:docPr id="12522" name="Group 12522"/>
                <wp:cNvGraphicFramePr/>
                <a:graphic xmlns:a="http://schemas.openxmlformats.org/drawingml/2006/main">
                  <a:graphicData uri="http://schemas.microsoft.com/office/word/2010/wordprocessingGroup">
                    <wpg:wgp>
                      <wpg:cNvGrpSpPr/>
                      <wpg:grpSpPr>
                        <a:xfrm>
                          <a:off x="0" y="0"/>
                          <a:ext cx="1686560" cy="2080260"/>
                          <a:chOff x="849140" y="393183"/>
                          <a:chExt cx="1337125" cy="1637991"/>
                        </a:xfrm>
                      </wpg:grpSpPr>
                      <wps:wsp>
                        <wps:cNvPr id="140" name="Shape 140"/>
                        <wps:cNvSpPr/>
                        <wps:spPr>
                          <a:xfrm>
                            <a:off x="1059140" y="633861"/>
                            <a:ext cx="1125995" cy="355821"/>
                          </a:xfrm>
                          <a:custGeom>
                            <a:avLst/>
                            <a:gdLst/>
                            <a:ahLst/>
                            <a:cxnLst/>
                            <a:rect l="0" t="0" r="0" b="0"/>
                            <a:pathLst>
                              <a:path w="1125995" h="355821">
                                <a:moveTo>
                                  <a:pt x="429653" y="883"/>
                                </a:moveTo>
                                <a:cubicBezTo>
                                  <a:pt x="523011" y="2355"/>
                                  <a:pt x="625385" y="31912"/>
                                  <a:pt x="705434" y="94023"/>
                                </a:cubicBezTo>
                                <a:cubicBezTo>
                                  <a:pt x="916839" y="258132"/>
                                  <a:pt x="1025500" y="316971"/>
                                  <a:pt x="1125995" y="313872"/>
                                </a:cubicBezTo>
                                <a:cubicBezTo>
                                  <a:pt x="1123747" y="325696"/>
                                  <a:pt x="1121486" y="337799"/>
                                  <a:pt x="1116432" y="349623"/>
                                </a:cubicBezTo>
                                <a:cubicBezTo>
                                  <a:pt x="898271" y="355821"/>
                                  <a:pt x="644068" y="151731"/>
                                  <a:pt x="441109" y="144695"/>
                                </a:cubicBezTo>
                                <a:cubicBezTo>
                                  <a:pt x="329908" y="140746"/>
                                  <a:pt x="170866" y="133710"/>
                                  <a:pt x="0" y="301210"/>
                                </a:cubicBezTo>
                                <a:cubicBezTo>
                                  <a:pt x="50102" y="213377"/>
                                  <a:pt x="108382" y="100220"/>
                                  <a:pt x="278118" y="27601"/>
                                </a:cubicBezTo>
                                <a:cubicBezTo>
                                  <a:pt x="320870" y="9228"/>
                                  <a:pt x="373639" y="0"/>
                                  <a:pt x="429653" y="883"/>
                                </a:cubicBezTo>
                                <a:close/>
                              </a:path>
                            </a:pathLst>
                          </a:custGeom>
                          <a:solidFill>
                            <a:srgbClr val="679D3B"/>
                          </a:solidFill>
                          <a:ln w="0" cap="flat">
                            <a:noFill/>
                            <a:miter lim="100000"/>
                          </a:ln>
                          <a:effectLst/>
                        </wps:spPr>
                        <wps:bodyPr/>
                      </wps:wsp>
                      <wps:wsp>
                        <wps:cNvPr id="141" name="Shape 141"/>
                        <wps:cNvSpPr/>
                        <wps:spPr>
                          <a:xfrm>
                            <a:off x="1447608" y="393183"/>
                            <a:ext cx="738657" cy="523583"/>
                          </a:xfrm>
                          <a:custGeom>
                            <a:avLst/>
                            <a:gdLst/>
                            <a:ahLst/>
                            <a:cxnLst/>
                            <a:rect l="0" t="0" r="0" b="0"/>
                            <a:pathLst>
                              <a:path w="738657" h="523583">
                                <a:moveTo>
                                  <a:pt x="199581" y="1968"/>
                                </a:moveTo>
                                <a:cubicBezTo>
                                  <a:pt x="469824" y="10414"/>
                                  <a:pt x="716128" y="248285"/>
                                  <a:pt x="738657" y="522745"/>
                                </a:cubicBezTo>
                                <a:cubicBezTo>
                                  <a:pt x="663778" y="523583"/>
                                  <a:pt x="598754" y="479108"/>
                                  <a:pt x="402260" y="205219"/>
                                </a:cubicBezTo>
                                <a:cubicBezTo>
                                  <a:pt x="289103" y="47282"/>
                                  <a:pt x="136538" y="19139"/>
                                  <a:pt x="0" y="31509"/>
                                </a:cubicBezTo>
                                <a:cubicBezTo>
                                  <a:pt x="52362" y="8446"/>
                                  <a:pt x="141021" y="0"/>
                                  <a:pt x="199581" y="1968"/>
                                </a:cubicBezTo>
                                <a:close/>
                              </a:path>
                            </a:pathLst>
                          </a:custGeom>
                          <a:solidFill>
                            <a:srgbClr val="2B3346"/>
                          </a:solidFill>
                          <a:ln w="0" cap="flat">
                            <a:noFill/>
                            <a:miter lim="100000"/>
                          </a:ln>
                          <a:effectLst/>
                        </wps:spPr>
                        <wps:bodyPr/>
                      </wps:wsp>
                      <wps:wsp>
                        <wps:cNvPr id="142" name="Shape 142"/>
                        <wps:cNvSpPr/>
                        <wps:spPr>
                          <a:xfrm>
                            <a:off x="1245213" y="1010789"/>
                            <a:ext cx="459397" cy="378333"/>
                          </a:xfrm>
                          <a:custGeom>
                            <a:avLst/>
                            <a:gdLst/>
                            <a:ahLst/>
                            <a:cxnLst/>
                            <a:rect l="0" t="0" r="0" b="0"/>
                            <a:pathLst>
                              <a:path w="459397" h="378333">
                                <a:moveTo>
                                  <a:pt x="88392" y="0"/>
                                </a:moveTo>
                                <a:lnTo>
                                  <a:pt x="117665" y="0"/>
                                </a:lnTo>
                                <a:lnTo>
                                  <a:pt x="230264" y="272491"/>
                                </a:lnTo>
                                <a:lnTo>
                                  <a:pt x="334416" y="0"/>
                                </a:lnTo>
                                <a:lnTo>
                                  <a:pt x="363411" y="0"/>
                                </a:lnTo>
                                <a:lnTo>
                                  <a:pt x="459397" y="373266"/>
                                </a:lnTo>
                                <a:lnTo>
                                  <a:pt x="398031" y="373266"/>
                                </a:lnTo>
                                <a:lnTo>
                                  <a:pt x="341744" y="133439"/>
                                </a:lnTo>
                                <a:lnTo>
                                  <a:pt x="238430" y="378333"/>
                                </a:lnTo>
                                <a:lnTo>
                                  <a:pt x="222377" y="378333"/>
                                </a:lnTo>
                                <a:lnTo>
                                  <a:pt x="116256" y="133439"/>
                                </a:lnTo>
                                <a:lnTo>
                                  <a:pt x="61366" y="373266"/>
                                </a:lnTo>
                                <a:lnTo>
                                  <a:pt x="0" y="373266"/>
                                </a:lnTo>
                                <a:lnTo>
                                  <a:pt x="88392" y="0"/>
                                </a:lnTo>
                                <a:close/>
                              </a:path>
                            </a:pathLst>
                          </a:custGeom>
                          <a:solidFill>
                            <a:srgbClr val="2B3346"/>
                          </a:solidFill>
                          <a:ln w="0" cap="flat">
                            <a:noFill/>
                            <a:miter lim="100000"/>
                          </a:ln>
                          <a:effectLst/>
                        </wps:spPr>
                        <wps:bodyPr/>
                      </wps:wsp>
                      <wps:wsp>
                        <wps:cNvPr id="143" name="Shape 143"/>
                        <wps:cNvSpPr/>
                        <wps:spPr>
                          <a:xfrm>
                            <a:off x="849140" y="1005723"/>
                            <a:ext cx="194513" cy="378333"/>
                          </a:xfrm>
                          <a:custGeom>
                            <a:avLst/>
                            <a:gdLst/>
                            <a:ahLst/>
                            <a:cxnLst/>
                            <a:rect l="0" t="0" r="0" b="0"/>
                            <a:pathLst>
                              <a:path w="194513" h="378333">
                                <a:moveTo>
                                  <a:pt x="191986" y="0"/>
                                </a:moveTo>
                                <a:lnTo>
                                  <a:pt x="194513" y="0"/>
                                </a:lnTo>
                                <a:lnTo>
                                  <a:pt x="194513" y="104724"/>
                                </a:lnTo>
                                <a:lnTo>
                                  <a:pt x="124422" y="262077"/>
                                </a:lnTo>
                                <a:lnTo>
                                  <a:pt x="194513" y="262077"/>
                                </a:lnTo>
                                <a:lnTo>
                                  <a:pt x="194513" y="299517"/>
                                </a:lnTo>
                                <a:lnTo>
                                  <a:pt x="106972" y="299517"/>
                                </a:lnTo>
                                <a:lnTo>
                                  <a:pt x="72352" y="378333"/>
                                </a:lnTo>
                                <a:lnTo>
                                  <a:pt x="0" y="378333"/>
                                </a:lnTo>
                                <a:lnTo>
                                  <a:pt x="191986" y="0"/>
                                </a:lnTo>
                                <a:close/>
                              </a:path>
                            </a:pathLst>
                          </a:custGeom>
                          <a:solidFill>
                            <a:srgbClr val="2B3346"/>
                          </a:solidFill>
                          <a:ln w="0" cap="flat">
                            <a:noFill/>
                            <a:miter lim="100000"/>
                          </a:ln>
                          <a:effectLst/>
                        </wps:spPr>
                        <wps:bodyPr/>
                      </wps:wsp>
                      <wps:wsp>
                        <wps:cNvPr id="15710" name="Shape 15710"/>
                        <wps:cNvSpPr/>
                        <wps:spPr>
                          <a:xfrm>
                            <a:off x="1731079" y="1010790"/>
                            <a:ext cx="64453" cy="373266"/>
                          </a:xfrm>
                          <a:custGeom>
                            <a:avLst/>
                            <a:gdLst/>
                            <a:ahLst/>
                            <a:cxnLst/>
                            <a:rect l="0" t="0" r="0" b="0"/>
                            <a:pathLst>
                              <a:path w="64453" h="373266">
                                <a:moveTo>
                                  <a:pt x="0" y="0"/>
                                </a:moveTo>
                                <a:lnTo>
                                  <a:pt x="64453" y="0"/>
                                </a:lnTo>
                                <a:lnTo>
                                  <a:pt x="64453" y="373266"/>
                                </a:lnTo>
                                <a:lnTo>
                                  <a:pt x="0" y="373266"/>
                                </a:lnTo>
                                <a:lnTo>
                                  <a:pt x="0" y="0"/>
                                </a:lnTo>
                              </a:path>
                            </a:pathLst>
                          </a:custGeom>
                          <a:solidFill>
                            <a:srgbClr val="2B3346"/>
                          </a:solidFill>
                          <a:ln w="0" cap="flat">
                            <a:noFill/>
                            <a:miter lim="100000"/>
                          </a:ln>
                          <a:effectLst/>
                        </wps:spPr>
                        <wps:bodyPr/>
                      </wps:wsp>
                      <wps:wsp>
                        <wps:cNvPr id="145" name="Shape 145"/>
                        <wps:cNvSpPr/>
                        <wps:spPr>
                          <a:xfrm>
                            <a:off x="1043653" y="1005723"/>
                            <a:ext cx="192837" cy="378333"/>
                          </a:xfrm>
                          <a:custGeom>
                            <a:avLst/>
                            <a:gdLst/>
                            <a:ahLst/>
                            <a:cxnLst/>
                            <a:rect l="0" t="0" r="0" b="0"/>
                            <a:pathLst>
                              <a:path w="192837" h="378333">
                                <a:moveTo>
                                  <a:pt x="0" y="0"/>
                                </a:moveTo>
                                <a:lnTo>
                                  <a:pt x="14643" y="0"/>
                                </a:lnTo>
                                <a:lnTo>
                                  <a:pt x="192837" y="378333"/>
                                </a:lnTo>
                                <a:lnTo>
                                  <a:pt x="121044" y="378333"/>
                                </a:lnTo>
                                <a:lnTo>
                                  <a:pt x="88671" y="299517"/>
                                </a:lnTo>
                                <a:lnTo>
                                  <a:pt x="0" y="299517"/>
                                </a:lnTo>
                                <a:lnTo>
                                  <a:pt x="0" y="262077"/>
                                </a:lnTo>
                                <a:lnTo>
                                  <a:pt x="70091" y="262077"/>
                                </a:lnTo>
                                <a:lnTo>
                                  <a:pt x="3099" y="97676"/>
                                </a:lnTo>
                                <a:lnTo>
                                  <a:pt x="0" y="104724"/>
                                </a:lnTo>
                                <a:lnTo>
                                  <a:pt x="0" y="0"/>
                                </a:lnTo>
                                <a:close/>
                              </a:path>
                            </a:pathLst>
                          </a:custGeom>
                          <a:solidFill>
                            <a:srgbClr val="2B3346"/>
                          </a:solidFill>
                          <a:ln w="0" cap="flat">
                            <a:noFill/>
                            <a:miter lim="100000"/>
                          </a:ln>
                          <a:effectLst/>
                        </wps:spPr>
                        <wps:bodyPr/>
                      </wps:wsp>
                      <wps:wsp>
                        <wps:cNvPr id="146" name="Shape 146"/>
                        <wps:cNvSpPr/>
                        <wps:spPr>
                          <a:xfrm>
                            <a:off x="1840019" y="1004314"/>
                            <a:ext cx="343992" cy="386232"/>
                          </a:xfrm>
                          <a:custGeom>
                            <a:avLst/>
                            <a:gdLst/>
                            <a:ahLst/>
                            <a:cxnLst/>
                            <a:rect l="0" t="0" r="0" b="0"/>
                            <a:pathLst>
                              <a:path w="343992" h="386232">
                                <a:moveTo>
                                  <a:pt x="203810" y="0"/>
                                </a:moveTo>
                                <a:cubicBezTo>
                                  <a:pt x="255321" y="0"/>
                                  <a:pt x="295580" y="6756"/>
                                  <a:pt x="324561" y="20269"/>
                                </a:cubicBezTo>
                                <a:lnTo>
                                  <a:pt x="302895" y="63906"/>
                                </a:lnTo>
                                <a:cubicBezTo>
                                  <a:pt x="282347" y="51791"/>
                                  <a:pt x="249682" y="45885"/>
                                  <a:pt x="205499" y="45885"/>
                                </a:cubicBezTo>
                                <a:cubicBezTo>
                                  <a:pt x="163830" y="45885"/>
                                  <a:pt x="130607" y="59956"/>
                                  <a:pt x="105563" y="88112"/>
                                </a:cubicBezTo>
                                <a:cubicBezTo>
                                  <a:pt x="80506" y="116535"/>
                                  <a:pt x="68123" y="152857"/>
                                  <a:pt x="68123" y="197333"/>
                                </a:cubicBezTo>
                                <a:cubicBezTo>
                                  <a:pt x="68123" y="239839"/>
                                  <a:pt x="80785" y="274180"/>
                                  <a:pt x="106680" y="300647"/>
                                </a:cubicBezTo>
                                <a:cubicBezTo>
                                  <a:pt x="132309" y="327101"/>
                                  <a:pt x="165519" y="340335"/>
                                  <a:pt x="206045" y="340335"/>
                                </a:cubicBezTo>
                                <a:cubicBezTo>
                                  <a:pt x="250533" y="340335"/>
                                  <a:pt x="284594" y="327952"/>
                                  <a:pt x="308521" y="302895"/>
                                </a:cubicBezTo>
                                <a:lnTo>
                                  <a:pt x="343992" y="342024"/>
                                </a:lnTo>
                                <a:cubicBezTo>
                                  <a:pt x="306553" y="371297"/>
                                  <a:pt x="258420" y="386232"/>
                                  <a:pt x="199301" y="386232"/>
                                </a:cubicBezTo>
                                <a:cubicBezTo>
                                  <a:pt x="137643" y="386232"/>
                                  <a:pt x="88951" y="368478"/>
                                  <a:pt x="53480" y="333311"/>
                                </a:cubicBezTo>
                                <a:cubicBezTo>
                                  <a:pt x="18009" y="298107"/>
                                  <a:pt x="0" y="251942"/>
                                  <a:pt x="0" y="194234"/>
                                </a:cubicBezTo>
                                <a:cubicBezTo>
                                  <a:pt x="0" y="138493"/>
                                  <a:pt x="19139" y="92329"/>
                                  <a:pt x="56858" y="55448"/>
                                </a:cubicBezTo>
                                <a:cubicBezTo>
                                  <a:pt x="94857" y="18580"/>
                                  <a:pt x="143840" y="0"/>
                                  <a:pt x="203810" y="0"/>
                                </a:cubicBezTo>
                                <a:close/>
                              </a:path>
                            </a:pathLst>
                          </a:custGeom>
                          <a:solidFill>
                            <a:srgbClr val="2B3346"/>
                          </a:solidFill>
                          <a:ln w="0" cap="flat">
                            <a:noFill/>
                            <a:miter lim="100000"/>
                          </a:ln>
                          <a:effectLst/>
                        </wps:spPr>
                        <wps:bodyPr/>
                      </wps:wsp>
                      <wps:wsp>
                        <wps:cNvPr id="147" name="Shape 147"/>
                        <wps:cNvSpPr/>
                        <wps:spPr>
                          <a:xfrm>
                            <a:off x="1707741" y="1932372"/>
                            <a:ext cx="42786" cy="98234"/>
                          </a:xfrm>
                          <a:custGeom>
                            <a:avLst/>
                            <a:gdLst/>
                            <a:ahLst/>
                            <a:cxnLst/>
                            <a:rect l="0" t="0" r="0" b="0"/>
                            <a:pathLst>
                              <a:path w="42786" h="98234">
                                <a:moveTo>
                                  <a:pt x="42786" y="0"/>
                                </a:moveTo>
                                <a:lnTo>
                                  <a:pt x="42786" y="13792"/>
                                </a:lnTo>
                                <a:lnTo>
                                  <a:pt x="24511" y="23089"/>
                                </a:lnTo>
                                <a:cubicBezTo>
                                  <a:pt x="19977" y="29273"/>
                                  <a:pt x="17729" y="37998"/>
                                  <a:pt x="17729" y="48971"/>
                                </a:cubicBezTo>
                                <a:cubicBezTo>
                                  <a:pt x="17729" y="60801"/>
                                  <a:pt x="19771" y="69672"/>
                                  <a:pt x="23924" y="75586"/>
                                </a:cubicBezTo>
                                <a:lnTo>
                                  <a:pt x="42786" y="84455"/>
                                </a:lnTo>
                                <a:lnTo>
                                  <a:pt x="42786" y="98234"/>
                                </a:lnTo>
                                <a:lnTo>
                                  <a:pt x="24811" y="94891"/>
                                </a:lnTo>
                                <a:cubicBezTo>
                                  <a:pt x="19567" y="92675"/>
                                  <a:pt x="15062" y="89370"/>
                                  <a:pt x="11265" y="85014"/>
                                </a:cubicBezTo>
                                <a:cubicBezTo>
                                  <a:pt x="3658" y="75997"/>
                                  <a:pt x="0" y="63893"/>
                                  <a:pt x="0" y="48971"/>
                                </a:cubicBezTo>
                                <a:cubicBezTo>
                                  <a:pt x="0" y="34341"/>
                                  <a:pt x="3962" y="22517"/>
                                  <a:pt x="11836" y="13513"/>
                                </a:cubicBezTo>
                                <a:cubicBezTo>
                                  <a:pt x="15773" y="9011"/>
                                  <a:pt x="20342" y="5632"/>
                                  <a:pt x="25511" y="3380"/>
                                </a:cubicBezTo>
                                <a:lnTo>
                                  <a:pt x="42786" y="0"/>
                                </a:lnTo>
                                <a:close/>
                              </a:path>
                            </a:pathLst>
                          </a:custGeom>
                          <a:solidFill>
                            <a:srgbClr val="2B3346"/>
                          </a:solidFill>
                          <a:ln w="0" cap="flat">
                            <a:noFill/>
                            <a:miter lim="100000"/>
                          </a:ln>
                          <a:effectLst/>
                        </wps:spPr>
                        <wps:bodyPr/>
                      </wps:wsp>
                      <wps:wsp>
                        <wps:cNvPr id="148" name="Shape 148"/>
                        <wps:cNvSpPr/>
                        <wps:spPr>
                          <a:xfrm>
                            <a:off x="1609634" y="1897180"/>
                            <a:ext cx="94006" cy="133994"/>
                          </a:xfrm>
                          <a:custGeom>
                            <a:avLst/>
                            <a:gdLst/>
                            <a:ahLst/>
                            <a:cxnLst/>
                            <a:rect l="0" t="0" r="0" b="0"/>
                            <a:pathLst>
                              <a:path w="94006" h="133994">
                                <a:moveTo>
                                  <a:pt x="55728" y="0"/>
                                </a:moveTo>
                                <a:cubicBezTo>
                                  <a:pt x="69799" y="0"/>
                                  <a:pt x="80785" y="2261"/>
                                  <a:pt x="88659" y="6757"/>
                                </a:cubicBezTo>
                                <a:lnTo>
                                  <a:pt x="82753" y="21958"/>
                                </a:lnTo>
                                <a:cubicBezTo>
                                  <a:pt x="77127" y="18021"/>
                                  <a:pt x="68390" y="15761"/>
                                  <a:pt x="56007" y="15761"/>
                                </a:cubicBezTo>
                                <a:cubicBezTo>
                                  <a:pt x="44768" y="15761"/>
                                  <a:pt x="35738" y="20841"/>
                                  <a:pt x="28715" y="30404"/>
                                </a:cubicBezTo>
                                <a:cubicBezTo>
                                  <a:pt x="21958" y="40259"/>
                                  <a:pt x="18567" y="52921"/>
                                  <a:pt x="18567" y="68402"/>
                                </a:cubicBezTo>
                                <a:cubicBezTo>
                                  <a:pt x="18567" y="83045"/>
                                  <a:pt x="21958" y="95148"/>
                                  <a:pt x="28981" y="104153"/>
                                </a:cubicBezTo>
                                <a:cubicBezTo>
                                  <a:pt x="36017" y="113449"/>
                                  <a:pt x="45047" y="117958"/>
                                  <a:pt x="56286" y="117958"/>
                                </a:cubicBezTo>
                                <a:cubicBezTo>
                                  <a:pt x="68390" y="117958"/>
                                  <a:pt x="77699" y="113729"/>
                                  <a:pt x="84442" y="105016"/>
                                </a:cubicBezTo>
                                <a:lnTo>
                                  <a:pt x="94006" y="118516"/>
                                </a:lnTo>
                                <a:cubicBezTo>
                                  <a:pt x="88938" y="123717"/>
                                  <a:pt x="83099" y="127588"/>
                                  <a:pt x="76486" y="130158"/>
                                </a:cubicBezTo>
                                <a:lnTo>
                                  <a:pt x="54340" y="133994"/>
                                </a:lnTo>
                                <a:lnTo>
                                  <a:pt x="54299" y="133994"/>
                                </a:lnTo>
                                <a:lnTo>
                                  <a:pt x="31696" y="129391"/>
                                </a:lnTo>
                                <a:cubicBezTo>
                                  <a:pt x="25048" y="126330"/>
                                  <a:pt x="19279" y="121755"/>
                                  <a:pt x="14351" y="115697"/>
                                </a:cubicBezTo>
                                <a:cubicBezTo>
                                  <a:pt x="4775" y="103315"/>
                                  <a:pt x="0" y="87275"/>
                                  <a:pt x="0" y="67285"/>
                                </a:cubicBezTo>
                                <a:cubicBezTo>
                                  <a:pt x="0" y="47854"/>
                                  <a:pt x="5055" y="31814"/>
                                  <a:pt x="15481" y="19139"/>
                                </a:cubicBezTo>
                                <a:cubicBezTo>
                                  <a:pt x="25895" y="6198"/>
                                  <a:pt x="39116" y="0"/>
                                  <a:pt x="55728" y="0"/>
                                </a:cubicBezTo>
                                <a:close/>
                              </a:path>
                            </a:pathLst>
                          </a:custGeom>
                          <a:solidFill>
                            <a:srgbClr val="2B3346"/>
                          </a:solidFill>
                          <a:ln w="0" cap="flat">
                            <a:noFill/>
                            <a:miter lim="100000"/>
                          </a:ln>
                          <a:effectLst/>
                        </wps:spPr>
                        <wps:bodyPr/>
                      </wps:wsp>
                      <wps:wsp>
                        <wps:cNvPr id="149" name="Shape 149"/>
                        <wps:cNvSpPr/>
                        <wps:spPr>
                          <a:xfrm>
                            <a:off x="2093973" y="1934061"/>
                            <a:ext cx="29832" cy="94869"/>
                          </a:xfrm>
                          <a:custGeom>
                            <a:avLst/>
                            <a:gdLst/>
                            <a:ahLst/>
                            <a:cxnLst/>
                            <a:rect l="0" t="0" r="0" b="0"/>
                            <a:pathLst>
                              <a:path w="29832" h="94869">
                                <a:moveTo>
                                  <a:pt x="0" y="0"/>
                                </a:moveTo>
                                <a:lnTo>
                                  <a:pt x="29832" y="0"/>
                                </a:lnTo>
                                <a:lnTo>
                                  <a:pt x="29832" y="94869"/>
                                </a:lnTo>
                                <a:lnTo>
                                  <a:pt x="12929" y="94869"/>
                                </a:lnTo>
                                <a:lnTo>
                                  <a:pt x="12929" y="14363"/>
                                </a:lnTo>
                                <a:lnTo>
                                  <a:pt x="0" y="14363"/>
                                </a:lnTo>
                                <a:lnTo>
                                  <a:pt x="0" y="0"/>
                                </a:lnTo>
                                <a:close/>
                              </a:path>
                            </a:pathLst>
                          </a:custGeom>
                          <a:solidFill>
                            <a:srgbClr val="2B3346"/>
                          </a:solidFill>
                          <a:ln w="0" cap="flat">
                            <a:noFill/>
                            <a:miter lim="100000"/>
                          </a:ln>
                          <a:effectLst/>
                        </wps:spPr>
                        <wps:bodyPr/>
                      </wps:wsp>
                      <wps:wsp>
                        <wps:cNvPr id="150" name="Shape 150"/>
                        <wps:cNvSpPr/>
                        <wps:spPr>
                          <a:xfrm>
                            <a:off x="1810217" y="1934061"/>
                            <a:ext cx="76835" cy="96545"/>
                          </a:xfrm>
                          <a:custGeom>
                            <a:avLst/>
                            <a:gdLst/>
                            <a:ahLst/>
                            <a:cxnLst/>
                            <a:rect l="0" t="0" r="0" b="0"/>
                            <a:pathLst>
                              <a:path w="76835" h="96545">
                                <a:moveTo>
                                  <a:pt x="0" y="0"/>
                                </a:moveTo>
                                <a:lnTo>
                                  <a:pt x="16891" y="0"/>
                                </a:lnTo>
                                <a:lnTo>
                                  <a:pt x="16891" y="60528"/>
                                </a:lnTo>
                                <a:cubicBezTo>
                                  <a:pt x="16891" y="75171"/>
                                  <a:pt x="23063" y="82474"/>
                                  <a:pt x="35738" y="82474"/>
                                </a:cubicBezTo>
                                <a:cubicBezTo>
                                  <a:pt x="41377" y="82474"/>
                                  <a:pt x="46456" y="80797"/>
                                  <a:pt x="50952" y="77698"/>
                                </a:cubicBezTo>
                                <a:cubicBezTo>
                                  <a:pt x="55715" y="74600"/>
                                  <a:pt x="58826" y="70663"/>
                                  <a:pt x="60236" y="66713"/>
                                </a:cubicBezTo>
                                <a:lnTo>
                                  <a:pt x="60236" y="0"/>
                                </a:lnTo>
                                <a:lnTo>
                                  <a:pt x="76835" y="0"/>
                                </a:lnTo>
                                <a:lnTo>
                                  <a:pt x="76835" y="94869"/>
                                </a:lnTo>
                                <a:lnTo>
                                  <a:pt x="60236" y="94869"/>
                                </a:lnTo>
                                <a:lnTo>
                                  <a:pt x="60236" y="81635"/>
                                </a:lnTo>
                                <a:cubicBezTo>
                                  <a:pt x="58255" y="85572"/>
                                  <a:pt x="54597" y="88951"/>
                                  <a:pt x="48692" y="92037"/>
                                </a:cubicBezTo>
                                <a:cubicBezTo>
                                  <a:pt x="43066" y="95148"/>
                                  <a:pt x="37440" y="96545"/>
                                  <a:pt x="32080" y="96545"/>
                                </a:cubicBezTo>
                                <a:cubicBezTo>
                                  <a:pt x="21666" y="96545"/>
                                  <a:pt x="13779" y="93738"/>
                                  <a:pt x="8153" y="87541"/>
                                </a:cubicBezTo>
                                <a:cubicBezTo>
                                  <a:pt x="2819" y="81635"/>
                                  <a:pt x="0" y="73190"/>
                                  <a:pt x="0" y="62204"/>
                                </a:cubicBezTo>
                                <a:lnTo>
                                  <a:pt x="0" y="0"/>
                                </a:lnTo>
                                <a:close/>
                              </a:path>
                            </a:pathLst>
                          </a:custGeom>
                          <a:solidFill>
                            <a:srgbClr val="2B3346"/>
                          </a:solidFill>
                          <a:ln w="0" cap="flat">
                            <a:noFill/>
                            <a:miter lim="100000"/>
                          </a:ln>
                          <a:effectLst/>
                        </wps:spPr>
                        <wps:bodyPr/>
                      </wps:wsp>
                      <wps:wsp>
                        <wps:cNvPr id="151" name="Shape 151"/>
                        <wps:cNvSpPr/>
                        <wps:spPr>
                          <a:xfrm>
                            <a:off x="2002762" y="1932372"/>
                            <a:ext cx="78244" cy="98234"/>
                          </a:xfrm>
                          <a:custGeom>
                            <a:avLst/>
                            <a:gdLst/>
                            <a:ahLst/>
                            <a:cxnLst/>
                            <a:rect l="0" t="0" r="0" b="0"/>
                            <a:pathLst>
                              <a:path w="78244" h="98234">
                                <a:moveTo>
                                  <a:pt x="49250" y="0"/>
                                </a:moveTo>
                                <a:cubicBezTo>
                                  <a:pt x="54038" y="0"/>
                                  <a:pt x="59398" y="1130"/>
                                  <a:pt x="65024" y="3099"/>
                                </a:cubicBezTo>
                                <a:cubicBezTo>
                                  <a:pt x="70929" y="5067"/>
                                  <a:pt x="75159" y="7315"/>
                                  <a:pt x="77673" y="9576"/>
                                </a:cubicBezTo>
                                <a:lnTo>
                                  <a:pt x="69520" y="21399"/>
                                </a:lnTo>
                                <a:cubicBezTo>
                                  <a:pt x="67830" y="19698"/>
                                  <a:pt x="64744" y="18021"/>
                                  <a:pt x="60515" y="16611"/>
                                </a:cubicBezTo>
                                <a:cubicBezTo>
                                  <a:pt x="56007" y="14922"/>
                                  <a:pt x="51790" y="14071"/>
                                  <a:pt x="47561" y="14071"/>
                                </a:cubicBezTo>
                                <a:cubicBezTo>
                                  <a:pt x="38544" y="14071"/>
                                  <a:pt x="31242" y="17450"/>
                                  <a:pt x="25895" y="23647"/>
                                </a:cubicBezTo>
                                <a:cubicBezTo>
                                  <a:pt x="20536" y="30111"/>
                                  <a:pt x="17729" y="38849"/>
                                  <a:pt x="17729" y="50101"/>
                                </a:cubicBezTo>
                                <a:cubicBezTo>
                                  <a:pt x="17729" y="61074"/>
                                  <a:pt x="20536" y="69532"/>
                                  <a:pt x="25895" y="75450"/>
                                </a:cubicBezTo>
                                <a:cubicBezTo>
                                  <a:pt x="31521" y="81356"/>
                                  <a:pt x="39116" y="84163"/>
                                  <a:pt x="48958" y="84163"/>
                                </a:cubicBezTo>
                                <a:cubicBezTo>
                                  <a:pt x="56299" y="84163"/>
                                  <a:pt x="63893" y="81064"/>
                                  <a:pt x="71768" y="75450"/>
                                </a:cubicBezTo>
                                <a:lnTo>
                                  <a:pt x="78244" y="89522"/>
                                </a:lnTo>
                                <a:cubicBezTo>
                                  <a:pt x="69253" y="95428"/>
                                  <a:pt x="57975" y="98234"/>
                                  <a:pt x="44755" y="98234"/>
                                </a:cubicBezTo>
                                <a:cubicBezTo>
                                  <a:pt x="31801" y="98234"/>
                                  <a:pt x="21107" y="94018"/>
                                  <a:pt x="12662" y="85293"/>
                                </a:cubicBezTo>
                                <a:cubicBezTo>
                                  <a:pt x="4216" y="76568"/>
                                  <a:pt x="0" y="64744"/>
                                  <a:pt x="0" y="50101"/>
                                </a:cubicBezTo>
                                <a:cubicBezTo>
                                  <a:pt x="0" y="34912"/>
                                  <a:pt x="4508" y="22796"/>
                                  <a:pt x="13233" y="13792"/>
                                </a:cubicBezTo>
                                <a:cubicBezTo>
                                  <a:pt x="21958" y="4508"/>
                                  <a:pt x="34049" y="0"/>
                                  <a:pt x="49250" y="0"/>
                                </a:cubicBezTo>
                                <a:close/>
                              </a:path>
                            </a:pathLst>
                          </a:custGeom>
                          <a:solidFill>
                            <a:srgbClr val="2B3346"/>
                          </a:solidFill>
                          <a:ln w="0" cap="flat">
                            <a:noFill/>
                            <a:miter lim="100000"/>
                          </a:ln>
                          <a:effectLst/>
                        </wps:spPr>
                        <wps:bodyPr/>
                      </wps:wsp>
                      <wps:wsp>
                        <wps:cNvPr id="152" name="Shape 152"/>
                        <wps:cNvSpPr/>
                        <wps:spPr>
                          <a:xfrm>
                            <a:off x="1910141" y="1932372"/>
                            <a:ext cx="75159" cy="96558"/>
                          </a:xfrm>
                          <a:custGeom>
                            <a:avLst/>
                            <a:gdLst/>
                            <a:ahLst/>
                            <a:cxnLst/>
                            <a:rect l="0" t="0" r="0" b="0"/>
                            <a:pathLst>
                              <a:path w="75159" h="96558">
                                <a:moveTo>
                                  <a:pt x="43904" y="0"/>
                                </a:moveTo>
                                <a:cubicBezTo>
                                  <a:pt x="64745" y="0"/>
                                  <a:pt x="75159" y="12662"/>
                                  <a:pt x="75159" y="37998"/>
                                </a:cubicBezTo>
                                <a:lnTo>
                                  <a:pt x="75159" y="96558"/>
                                </a:lnTo>
                                <a:lnTo>
                                  <a:pt x="58281" y="96558"/>
                                </a:lnTo>
                                <a:lnTo>
                                  <a:pt x="58281" y="41377"/>
                                </a:lnTo>
                                <a:cubicBezTo>
                                  <a:pt x="58281" y="31242"/>
                                  <a:pt x="56579" y="24206"/>
                                  <a:pt x="53772" y="20257"/>
                                </a:cubicBezTo>
                                <a:cubicBezTo>
                                  <a:pt x="50673" y="16053"/>
                                  <a:pt x="45606" y="14071"/>
                                  <a:pt x="38278" y="14071"/>
                                </a:cubicBezTo>
                                <a:cubicBezTo>
                                  <a:pt x="34633" y="14071"/>
                                  <a:pt x="30683" y="15189"/>
                                  <a:pt x="26467" y="17729"/>
                                </a:cubicBezTo>
                                <a:cubicBezTo>
                                  <a:pt x="22238" y="19989"/>
                                  <a:pt x="18847" y="22796"/>
                                  <a:pt x="16612" y="26174"/>
                                </a:cubicBezTo>
                                <a:lnTo>
                                  <a:pt x="16612" y="96558"/>
                                </a:lnTo>
                                <a:lnTo>
                                  <a:pt x="0" y="96558"/>
                                </a:lnTo>
                                <a:lnTo>
                                  <a:pt x="0" y="1689"/>
                                </a:lnTo>
                                <a:lnTo>
                                  <a:pt x="11545" y="1689"/>
                                </a:lnTo>
                                <a:lnTo>
                                  <a:pt x="16612" y="14071"/>
                                </a:lnTo>
                                <a:cubicBezTo>
                                  <a:pt x="22238" y="4788"/>
                                  <a:pt x="31255" y="0"/>
                                  <a:pt x="43904" y="0"/>
                                </a:cubicBezTo>
                                <a:close/>
                              </a:path>
                            </a:pathLst>
                          </a:custGeom>
                          <a:solidFill>
                            <a:srgbClr val="2B3346"/>
                          </a:solidFill>
                          <a:ln w="0" cap="flat">
                            <a:noFill/>
                            <a:miter lim="100000"/>
                          </a:ln>
                          <a:effectLst/>
                        </wps:spPr>
                        <wps:bodyPr/>
                      </wps:wsp>
                      <wps:wsp>
                        <wps:cNvPr id="153" name="Shape 153"/>
                        <wps:cNvSpPr/>
                        <wps:spPr>
                          <a:xfrm>
                            <a:off x="1750527" y="1932372"/>
                            <a:ext cx="42787" cy="98234"/>
                          </a:xfrm>
                          <a:custGeom>
                            <a:avLst/>
                            <a:gdLst/>
                            <a:ahLst/>
                            <a:cxnLst/>
                            <a:rect l="0" t="0" r="0" b="0"/>
                            <a:pathLst>
                              <a:path w="42787" h="98234">
                                <a:moveTo>
                                  <a:pt x="0" y="0"/>
                                </a:moveTo>
                                <a:cubicBezTo>
                                  <a:pt x="13513" y="0"/>
                                  <a:pt x="24206" y="4229"/>
                                  <a:pt x="31534" y="12954"/>
                                </a:cubicBezTo>
                                <a:cubicBezTo>
                                  <a:pt x="39141" y="21679"/>
                                  <a:pt x="42787" y="33503"/>
                                  <a:pt x="42787" y="48971"/>
                                </a:cubicBezTo>
                                <a:cubicBezTo>
                                  <a:pt x="42787" y="64186"/>
                                  <a:pt x="39141" y="76289"/>
                                  <a:pt x="31255" y="85014"/>
                                </a:cubicBezTo>
                                <a:cubicBezTo>
                                  <a:pt x="23660" y="94018"/>
                                  <a:pt x="13221" y="98234"/>
                                  <a:pt x="0" y="98234"/>
                                </a:cubicBezTo>
                                <a:lnTo>
                                  <a:pt x="0" y="98234"/>
                                </a:lnTo>
                                <a:lnTo>
                                  <a:pt x="0" y="84455"/>
                                </a:lnTo>
                                <a:lnTo>
                                  <a:pt x="0" y="84455"/>
                                </a:lnTo>
                                <a:cubicBezTo>
                                  <a:pt x="7874" y="84455"/>
                                  <a:pt x="14072" y="81356"/>
                                  <a:pt x="18580" y="75159"/>
                                </a:cubicBezTo>
                                <a:cubicBezTo>
                                  <a:pt x="23089" y="68681"/>
                                  <a:pt x="25057" y="59956"/>
                                  <a:pt x="25057" y="48971"/>
                                </a:cubicBezTo>
                                <a:cubicBezTo>
                                  <a:pt x="25057" y="25336"/>
                                  <a:pt x="16891" y="13792"/>
                                  <a:pt x="0" y="13792"/>
                                </a:cubicBezTo>
                                <a:lnTo>
                                  <a:pt x="0" y="13792"/>
                                </a:lnTo>
                                <a:lnTo>
                                  <a:pt x="0" y="0"/>
                                </a:lnTo>
                                <a:lnTo>
                                  <a:pt x="0" y="0"/>
                                </a:lnTo>
                                <a:close/>
                              </a:path>
                            </a:pathLst>
                          </a:custGeom>
                          <a:solidFill>
                            <a:srgbClr val="2B3346"/>
                          </a:solidFill>
                          <a:ln w="0" cap="flat">
                            <a:noFill/>
                            <a:miter lim="100000"/>
                          </a:ln>
                          <a:effectLst/>
                        </wps:spPr>
                        <wps:bodyPr/>
                      </wps:wsp>
                      <wps:wsp>
                        <wps:cNvPr id="154" name="Shape 154"/>
                        <wps:cNvSpPr/>
                        <wps:spPr>
                          <a:xfrm>
                            <a:off x="2105785" y="1898311"/>
                            <a:ext cx="20828" cy="20828"/>
                          </a:xfrm>
                          <a:custGeom>
                            <a:avLst/>
                            <a:gdLst/>
                            <a:ahLst/>
                            <a:cxnLst/>
                            <a:rect l="0" t="0" r="0" b="0"/>
                            <a:pathLst>
                              <a:path w="20828" h="20828">
                                <a:moveTo>
                                  <a:pt x="10414" y="0"/>
                                </a:moveTo>
                                <a:cubicBezTo>
                                  <a:pt x="13233" y="0"/>
                                  <a:pt x="15773" y="1130"/>
                                  <a:pt x="17729" y="3099"/>
                                </a:cubicBezTo>
                                <a:cubicBezTo>
                                  <a:pt x="19698" y="5067"/>
                                  <a:pt x="20828" y="7607"/>
                                  <a:pt x="20828" y="10414"/>
                                </a:cubicBezTo>
                                <a:cubicBezTo>
                                  <a:pt x="20828" y="13233"/>
                                  <a:pt x="19698" y="15773"/>
                                  <a:pt x="17729" y="17742"/>
                                </a:cubicBezTo>
                                <a:cubicBezTo>
                                  <a:pt x="15773" y="19710"/>
                                  <a:pt x="13233" y="20828"/>
                                  <a:pt x="10414" y="20828"/>
                                </a:cubicBezTo>
                                <a:cubicBezTo>
                                  <a:pt x="7594" y="20828"/>
                                  <a:pt x="5054" y="19710"/>
                                  <a:pt x="3099" y="17742"/>
                                </a:cubicBezTo>
                                <a:cubicBezTo>
                                  <a:pt x="1117" y="15773"/>
                                  <a:pt x="0" y="13233"/>
                                  <a:pt x="0" y="10414"/>
                                </a:cubicBezTo>
                                <a:cubicBezTo>
                                  <a:pt x="0" y="7607"/>
                                  <a:pt x="838" y="5067"/>
                                  <a:pt x="3099" y="3099"/>
                                </a:cubicBezTo>
                                <a:cubicBezTo>
                                  <a:pt x="5054" y="1130"/>
                                  <a:pt x="7315" y="0"/>
                                  <a:pt x="10414" y="0"/>
                                </a:cubicBezTo>
                                <a:close/>
                              </a:path>
                            </a:pathLst>
                          </a:custGeom>
                          <a:solidFill>
                            <a:srgbClr val="2B3346"/>
                          </a:solidFill>
                          <a:ln w="0" cap="flat">
                            <a:noFill/>
                            <a:miter lim="100000"/>
                          </a:ln>
                          <a:effectLst/>
                        </wps:spPr>
                        <wps:bodyPr/>
                      </wps:wsp>
                      <wps:wsp>
                        <wps:cNvPr id="155" name="Shape 155"/>
                        <wps:cNvSpPr/>
                        <wps:spPr>
                          <a:xfrm>
                            <a:off x="2151670" y="1895212"/>
                            <a:ext cx="32665" cy="135395"/>
                          </a:xfrm>
                          <a:custGeom>
                            <a:avLst/>
                            <a:gdLst/>
                            <a:ahLst/>
                            <a:cxnLst/>
                            <a:rect l="0" t="0" r="0" b="0"/>
                            <a:pathLst>
                              <a:path w="32665" h="135395">
                                <a:moveTo>
                                  <a:pt x="0" y="0"/>
                                </a:moveTo>
                                <a:lnTo>
                                  <a:pt x="16904" y="0"/>
                                </a:lnTo>
                                <a:lnTo>
                                  <a:pt x="16904" y="104153"/>
                                </a:lnTo>
                                <a:cubicBezTo>
                                  <a:pt x="16904" y="109220"/>
                                  <a:pt x="18301" y="113157"/>
                                  <a:pt x="21387" y="115977"/>
                                </a:cubicBezTo>
                                <a:cubicBezTo>
                                  <a:pt x="24206" y="119075"/>
                                  <a:pt x="27864" y="120485"/>
                                  <a:pt x="32665" y="120485"/>
                                </a:cubicBezTo>
                                <a:lnTo>
                                  <a:pt x="32665" y="135395"/>
                                </a:lnTo>
                                <a:cubicBezTo>
                                  <a:pt x="10973" y="135395"/>
                                  <a:pt x="0" y="125832"/>
                                  <a:pt x="0" y="106985"/>
                                </a:cubicBezTo>
                                <a:lnTo>
                                  <a:pt x="0" y="0"/>
                                </a:lnTo>
                                <a:close/>
                              </a:path>
                            </a:pathLst>
                          </a:custGeom>
                          <a:solidFill>
                            <a:srgbClr val="2B3346"/>
                          </a:solidFill>
                          <a:ln w="0" cap="flat">
                            <a:noFill/>
                            <a:miter lim="100000"/>
                          </a:ln>
                          <a:effectLst/>
                        </wps:spPr>
                        <wps:bodyPr/>
                      </wps:wsp>
                      <wps:wsp>
                        <wps:cNvPr id="156" name="Shape 156"/>
                        <wps:cNvSpPr/>
                        <wps:spPr>
                          <a:xfrm>
                            <a:off x="1682445" y="1714881"/>
                            <a:ext cx="41516" cy="98235"/>
                          </a:xfrm>
                          <a:custGeom>
                            <a:avLst/>
                            <a:gdLst/>
                            <a:ahLst/>
                            <a:cxnLst/>
                            <a:rect l="0" t="0" r="0" b="0"/>
                            <a:pathLst>
                              <a:path w="41516" h="98235">
                                <a:moveTo>
                                  <a:pt x="41364" y="0"/>
                                </a:moveTo>
                                <a:lnTo>
                                  <a:pt x="41516" y="0"/>
                                </a:lnTo>
                                <a:lnTo>
                                  <a:pt x="41516" y="14617"/>
                                </a:lnTo>
                                <a:lnTo>
                                  <a:pt x="41364" y="14631"/>
                                </a:lnTo>
                                <a:cubicBezTo>
                                  <a:pt x="35166" y="16040"/>
                                  <a:pt x="30112" y="19139"/>
                                  <a:pt x="25895" y="24206"/>
                                </a:cubicBezTo>
                                <a:cubicBezTo>
                                  <a:pt x="20269" y="30963"/>
                                  <a:pt x="17729" y="39408"/>
                                  <a:pt x="17729" y="49822"/>
                                </a:cubicBezTo>
                                <a:cubicBezTo>
                                  <a:pt x="17729" y="69812"/>
                                  <a:pt x="25616" y="81064"/>
                                  <a:pt x="41364" y="83604"/>
                                </a:cubicBezTo>
                                <a:lnTo>
                                  <a:pt x="41516" y="83615"/>
                                </a:lnTo>
                                <a:lnTo>
                                  <a:pt x="41516" y="98179"/>
                                </a:lnTo>
                                <a:lnTo>
                                  <a:pt x="41364" y="98235"/>
                                </a:lnTo>
                                <a:lnTo>
                                  <a:pt x="39675" y="98235"/>
                                </a:lnTo>
                                <a:cubicBezTo>
                                  <a:pt x="27864" y="98235"/>
                                  <a:pt x="18275" y="94006"/>
                                  <a:pt x="10973" y="85573"/>
                                </a:cubicBezTo>
                                <a:cubicBezTo>
                                  <a:pt x="3658" y="76848"/>
                                  <a:pt x="0" y="65596"/>
                                  <a:pt x="0" y="51511"/>
                                </a:cubicBezTo>
                                <a:cubicBezTo>
                                  <a:pt x="0" y="37148"/>
                                  <a:pt x="4204" y="25045"/>
                                  <a:pt x="12649" y="15202"/>
                                </a:cubicBezTo>
                                <a:cubicBezTo>
                                  <a:pt x="20815" y="5347"/>
                                  <a:pt x="30378" y="558"/>
                                  <a:pt x="41364" y="0"/>
                                </a:cubicBezTo>
                                <a:close/>
                              </a:path>
                            </a:pathLst>
                          </a:custGeom>
                          <a:solidFill>
                            <a:srgbClr val="2B3346"/>
                          </a:solidFill>
                          <a:ln w="0" cap="flat">
                            <a:noFill/>
                            <a:miter lim="100000"/>
                          </a:ln>
                          <a:effectLst/>
                        </wps:spPr>
                        <wps:bodyPr/>
                      </wps:wsp>
                      <wps:wsp>
                        <wps:cNvPr id="157" name="Shape 157"/>
                        <wps:cNvSpPr/>
                        <wps:spPr>
                          <a:xfrm>
                            <a:off x="1588707" y="1714881"/>
                            <a:ext cx="75146" cy="96545"/>
                          </a:xfrm>
                          <a:custGeom>
                            <a:avLst/>
                            <a:gdLst/>
                            <a:ahLst/>
                            <a:cxnLst/>
                            <a:rect l="0" t="0" r="0" b="0"/>
                            <a:pathLst>
                              <a:path w="75146" h="96545">
                                <a:moveTo>
                                  <a:pt x="43904" y="0"/>
                                </a:moveTo>
                                <a:cubicBezTo>
                                  <a:pt x="64732" y="0"/>
                                  <a:pt x="75146" y="12662"/>
                                  <a:pt x="75146" y="37998"/>
                                </a:cubicBezTo>
                                <a:lnTo>
                                  <a:pt x="75146" y="96545"/>
                                </a:lnTo>
                                <a:lnTo>
                                  <a:pt x="58255" y="96545"/>
                                </a:lnTo>
                                <a:lnTo>
                                  <a:pt x="58255" y="41377"/>
                                </a:lnTo>
                                <a:cubicBezTo>
                                  <a:pt x="58255" y="31242"/>
                                  <a:pt x="56858" y="24206"/>
                                  <a:pt x="53759" y="20257"/>
                                </a:cubicBezTo>
                                <a:cubicBezTo>
                                  <a:pt x="50647" y="16040"/>
                                  <a:pt x="45593" y="14072"/>
                                  <a:pt x="38545" y="14072"/>
                                </a:cubicBezTo>
                                <a:cubicBezTo>
                                  <a:pt x="34620" y="14072"/>
                                  <a:pt x="30670" y="15202"/>
                                  <a:pt x="26441" y="17729"/>
                                </a:cubicBezTo>
                                <a:cubicBezTo>
                                  <a:pt x="22238" y="19990"/>
                                  <a:pt x="19126" y="22797"/>
                                  <a:pt x="16878" y="26175"/>
                                </a:cubicBezTo>
                                <a:lnTo>
                                  <a:pt x="16878" y="96545"/>
                                </a:lnTo>
                                <a:lnTo>
                                  <a:pt x="0" y="96545"/>
                                </a:lnTo>
                                <a:lnTo>
                                  <a:pt x="0" y="1689"/>
                                </a:lnTo>
                                <a:lnTo>
                                  <a:pt x="11531" y="1689"/>
                                </a:lnTo>
                                <a:lnTo>
                                  <a:pt x="16878" y="14072"/>
                                </a:lnTo>
                                <a:cubicBezTo>
                                  <a:pt x="22238" y="4775"/>
                                  <a:pt x="31521" y="0"/>
                                  <a:pt x="43904" y="0"/>
                                </a:cubicBezTo>
                                <a:close/>
                              </a:path>
                            </a:pathLst>
                          </a:custGeom>
                          <a:solidFill>
                            <a:srgbClr val="2B3346"/>
                          </a:solidFill>
                          <a:ln w="0" cap="flat">
                            <a:noFill/>
                            <a:miter lim="100000"/>
                          </a:ln>
                          <a:effectLst/>
                        </wps:spPr>
                        <wps:bodyPr/>
                      </wps:wsp>
                      <wps:wsp>
                        <wps:cNvPr id="15711" name="Shape 15711"/>
                        <wps:cNvSpPr/>
                        <wps:spPr>
                          <a:xfrm>
                            <a:off x="1542809" y="1681937"/>
                            <a:ext cx="17450" cy="129489"/>
                          </a:xfrm>
                          <a:custGeom>
                            <a:avLst/>
                            <a:gdLst/>
                            <a:ahLst/>
                            <a:cxnLst/>
                            <a:rect l="0" t="0" r="0" b="0"/>
                            <a:pathLst>
                              <a:path w="17450" h="129489">
                                <a:moveTo>
                                  <a:pt x="0" y="0"/>
                                </a:moveTo>
                                <a:lnTo>
                                  <a:pt x="17450" y="0"/>
                                </a:lnTo>
                                <a:lnTo>
                                  <a:pt x="17450" y="129489"/>
                                </a:lnTo>
                                <a:lnTo>
                                  <a:pt x="0" y="129489"/>
                                </a:lnTo>
                                <a:lnTo>
                                  <a:pt x="0" y="0"/>
                                </a:lnTo>
                              </a:path>
                            </a:pathLst>
                          </a:custGeom>
                          <a:solidFill>
                            <a:srgbClr val="2B3346"/>
                          </a:solidFill>
                          <a:ln w="0" cap="flat">
                            <a:noFill/>
                            <a:miter lim="100000"/>
                          </a:ln>
                          <a:effectLst/>
                        </wps:spPr>
                        <wps:bodyPr/>
                      </wps:wsp>
                      <wps:wsp>
                        <wps:cNvPr id="159" name="Shape 159"/>
                        <wps:cNvSpPr/>
                        <wps:spPr>
                          <a:xfrm>
                            <a:off x="2092287" y="1716570"/>
                            <a:ext cx="87287" cy="132016"/>
                          </a:xfrm>
                          <a:custGeom>
                            <a:avLst/>
                            <a:gdLst/>
                            <a:ahLst/>
                            <a:cxnLst/>
                            <a:rect l="0" t="0" r="0" b="0"/>
                            <a:pathLst>
                              <a:path w="87287" h="132016">
                                <a:moveTo>
                                  <a:pt x="0" y="0"/>
                                </a:moveTo>
                                <a:lnTo>
                                  <a:pt x="17183" y="0"/>
                                </a:lnTo>
                                <a:lnTo>
                                  <a:pt x="45034" y="73470"/>
                                </a:lnTo>
                                <a:lnTo>
                                  <a:pt x="70104" y="0"/>
                                </a:lnTo>
                                <a:lnTo>
                                  <a:pt x="87287" y="0"/>
                                </a:lnTo>
                                <a:lnTo>
                                  <a:pt x="47015" y="110909"/>
                                </a:lnTo>
                                <a:cubicBezTo>
                                  <a:pt x="44767" y="116815"/>
                                  <a:pt x="40272" y="121882"/>
                                  <a:pt x="33223" y="125831"/>
                                </a:cubicBezTo>
                                <a:cubicBezTo>
                                  <a:pt x="26187" y="130048"/>
                                  <a:pt x="18580" y="132016"/>
                                  <a:pt x="9842" y="132016"/>
                                </a:cubicBezTo>
                                <a:lnTo>
                                  <a:pt x="9842" y="116815"/>
                                </a:lnTo>
                                <a:cubicBezTo>
                                  <a:pt x="16891" y="116815"/>
                                  <a:pt x="22809" y="115417"/>
                                  <a:pt x="27889" y="112039"/>
                                </a:cubicBezTo>
                                <a:cubicBezTo>
                                  <a:pt x="32931" y="108649"/>
                                  <a:pt x="35483" y="104711"/>
                                  <a:pt x="35483" y="99936"/>
                                </a:cubicBezTo>
                                <a:cubicBezTo>
                                  <a:pt x="35483" y="94856"/>
                                  <a:pt x="34646" y="89802"/>
                                  <a:pt x="32651" y="84722"/>
                                </a:cubicBezTo>
                                <a:cubicBezTo>
                                  <a:pt x="30988" y="79654"/>
                                  <a:pt x="28448" y="73470"/>
                                  <a:pt x="25628" y="65875"/>
                                </a:cubicBezTo>
                                <a:lnTo>
                                  <a:pt x="0" y="0"/>
                                </a:lnTo>
                                <a:close/>
                              </a:path>
                            </a:pathLst>
                          </a:custGeom>
                          <a:solidFill>
                            <a:srgbClr val="2B3346"/>
                          </a:solidFill>
                          <a:ln w="0" cap="flat">
                            <a:noFill/>
                            <a:miter lim="100000"/>
                          </a:ln>
                          <a:effectLst/>
                        </wps:spPr>
                        <wps:bodyPr/>
                      </wps:wsp>
                      <wps:wsp>
                        <wps:cNvPr id="160" name="Shape 160"/>
                        <wps:cNvSpPr/>
                        <wps:spPr>
                          <a:xfrm>
                            <a:off x="1787715" y="1716570"/>
                            <a:ext cx="76848" cy="96546"/>
                          </a:xfrm>
                          <a:custGeom>
                            <a:avLst/>
                            <a:gdLst/>
                            <a:ahLst/>
                            <a:cxnLst/>
                            <a:rect l="0" t="0" r="0" b="0"/>
                            <a:pathLst>
                              <a:path w="76848" h="96546">
                                <a:moveTo>
                                  <a:pt x="0" y="0"/>
                                </a:moveTo>
                                <a:lnTo>
                                  <a:pt x="16878" y="0"/>
                                </a:lnTo>
                                <a:lnTo>
                                  <a:pt x="16878" y="60515"/>
                                </a:lnTo>
                                <a:cubicBezTo>
                                  <a:pt x="16878" y="75159"/>
                                  <a:pt x="23089" y="82474"/>
                                  <a:pt x="35751" y="82474"/>
                                </a:cubicBezTo>
                                <a:cubicBezTo>
                                  <a:pt x="41377" y="82474"/>
                                  <a:pt x="46444" y="80797"/>
                                  <a:pt x="50953" y="77686"/>
                                </a:cubicBezTo>
                                <a:cubicBezTo>
                                  <a:pt x="55740" y="74587"/>
                                  <a:pt x="58547" y="70650"/>
                                  <a:pt x="60236" y="66713"/>
                                </a:cubicBezTo>
                                <a:lnTo>
                                  <a:pt x="60236" y="0"/>
                                </a:lnTo>
                                <a:lnTo>
                                  <a:pt x="76848" y="0"/>
                                </a:lnTo>
                                <a:lnTo>
                                  <a:pt x="76848" y="94856"/>
                                </a:lnTo>
                                <a:lnTo>
                                  <a:pt x="60236" y="94856"/>
                                </a:lnTo>
                                <a:lnTo>
                                  <a:pt x="60236" y="81623"/>
                                </a:lnTo>
                                <a:cubicBezTo>
                                  <a:pt x="58268" y="85573"/>
                                  <a:pt x="54318" y="88951"/>
                                  <a:pt x="48705" y="92037"/>
                                </a:cubicBezTo>
                                <a:cubicBezTo>
                                  <a:pt x="43079" y="95148"/>
                                  <a:pt x="37427" y="96546"/>
                                  <a:pt x="32093" y="96546"/>
                                </a:cubicBezTo>
                                <a:cubicBezTo>
                                  <a:pt x="21667" y="96546"/>
                                  <a:pt x="13793" y="93726"/>
                                  <a:pt x="8166" y="87541"/>
                                </a:cubicBezTo>
                                <a:cubicBezTo>
                                  <a:pt x="2820" y="81623"/>
                                  <a:pt x="0" y="73177"/>
                                  <a:pt x="0" y="62204"/>
                                </a:cubicBezTo>
                                <a:lnTo>
                                  <a:pt x="0" y="0"/>
                                </a:lnTo>
                                <a:close/>
                              </a:path>
                            </a:pathLst>
                          </a:custGeom>
                          <a:solidFill>
                            <a:srgbClr val="2B3346"/>
                          </a:solidFill>
                          <a:ln w="0" cap="flat">
                            <a:noFill/>
                            <a:miter lim="100000"/>
                          </a:ln>
                          <a:effectLst/>
                        </wps:spPr>
                        <wps:bodyPr/>
                      </wps:wsp>
                      <wps:wsp>
                        <wps:cNvPr id="161" name="Shape 161"/>
                        <wps:cNvSpPr/>
                        <wps:spPr>
                          <a:xfrm>
                            <a:off x="2034019" y="1714881"/>
                            <a:ext cx="57150" cy="96545"/>
                          </a:xfrm>
                          <a:custGeom>
                            <a:avLst/>
                            <a:gdLst/>
                            <a:ahLst/>
                            <a:cxnLst/>
                            <a:rect l="0" t="0" r="0" b="0"/>
                            <a:pathLst>
                              <a:path w="57150" h="96545">
                                <a:moveTo>
                                  <a:pt x="44196" y="0"/>
                                </a:moveTo>
                                <a:cubicBezTo>
                                  <a:pt x="47295" y="0"/>
                                  <a:pt x="51524" y="558"/>
                                  <a:pt x="57150" y="1689"/>
                                </a:cubicBezTo>
                                <a:lnTo>
                                  <a:pt x="50127" y="18021"/>
                                </a:lnTo>
                                <a:cubicBezTo>
                                  <a:pt x="46444" y="15481"/>
                                  <a:pt x="42786" y="14072"/>
                                  <a:pt x="39141" y="14072"/>
                                </a:cubicBezTo>
                                <a:cubicBezTo>
                                  <a:pt x="33223" y="14072"/>
                                  <a:pt x="27889" y="16891"/>
                                  <a:pt x="23647" y="22517"/>
                                </a:cubicBezTo>
                                <a:cubicBezTo>
                                  <a:pt x="19139" y="27864"/>
                                  <a:pt x="16904" y="34341"/>
                                  <a:pt x="16904" y="42227"/>
                                </a:cubicBezTo>
                                <a:lnTo>
                                  <a:pt x="16904" y="96545"/>
                                </a:lnTo>
                                <a:lnTo>
                                  <a:pt x="0" y="96545"/>
                                </a:lnTo>
                                <a:lnTo>
                                  <a:pt x="0" y="1689"/>
                                </a:lnTo>
                                <a:lnTo>
                                  <a:pt x="16904" y="1689"/>
                                </a:lnTo>
                                <a:lnTo>
                                  <a:pt x="16904" y="16891"/>
                                </a:lnTo>
                                <a:cubicBezTo>
                                  <a:pt x="23089" y="5626"/>
                                  <a:pt x="32093" y="0"/>
                                  <a:pt x="44196" y="0"/>
                                </a:cubicBezTo>
                                <a:close/>
                              </a:path>
                            </a:pathLst>
                          </a:custGeom>
                          <a:solidFill>
                            <a:srgbClr val="2B3346"/>
                          </a:solidFill>
                          <a:ln w="0" cap="flat">
                            <a:noFill/>
                            <a:miter lim="100000"/>
                          </a:ln>
                          <a:effectLst/>
                        </wps:spPr>
                        <wps:bodyPr/>
                      </wps:wsp>
                      <wps:wsp>
                        <wps:cNvPr id="162" name="Shape 162"/>
                        <wps:cNvSpPr/>
                        <wps:spPr>
                          <a:xfrm>
                            <a:off x="1881429" y="1714881"/>
                            <a:ext cx="61671" cy="98235"/>
                          </a:xfrm>
                          <a:custGeom>
                            <a:avLst/>
                            <a:gdLst/>
                            <a:ahLst/>
                            <a:cxnLst/>
                            <a:rect l="0" t="0" r="0" b="0"/>
                            <a:pathLst>
                              <a:path w="61671" h="98235">
                                <a:moveTo>
                                  <a:pt x="31280" y="0"/>
                                </a:moveTo>
                                <a:cubicBezTo>
                                  <a:pt x="38024" y="0"/>
                                  <a:pt x="46749" y="2248"/>
                                  <a:pt x="57455" y="6477"/>
                                </a:cubicBezTo>
                                <a:lnTo>
                                  <a:pt x="52654" y="22225"/>
                                </a:lnTo>
                                <a:cubicBezTo>
                                  <a:pt x="45898" y="16891"/>
                                  <a:pt x="39154" y="14072"/>
                                  <a:pt x="32398" y="14072"/>
                                </a:cubicBezTo>
                                <a:cubicBezTo>
                                  <a:pt x="28448" y="14072"/>
                                  <a:pt x="25082" y="15202"/>
                                  <a:pt x="22263" y="16891"/>
                                </a:cubicBezTo>
                                <a:cubicBezTo>
                                  <a:pt x="19723" y="18860"/>
                                  <a:pt x="18326" y="21387"/>
                                  <a:pt x="18326" y="24206"/>
                                </a:cubicBezTo>
                                <a:cubicBezTo>
                                  <a:pt x="18326" y="30112"/>
                                  <a:pt x="21691" y="34900"/>
                                  <a:pt x="28740" y="37998"/>
                                </a:cubicBezTo>
                                <a:lnTo>
                                  <a:pt x="40551" y="43345"/>
                                </a:lnTo>
                                <a:cubicBezTo>
                                  <a:pt x="47892" y="46723"/>
                                  <a:pt x="53492" y="50673"/>
                                  <a:pt x="56604" y="54902"/>
                                </a:cubicBezTo>
                                <a:cubicBezTo>
                                  <a:pt x="59982" y="59385"/>
                                  <a:pt x="61671" y="64732"/>
                                  <a:pt x="61671" y="71209"/>
                                </a:cubicBezTo>
                                <a:cubicBezTo>
                                  <a:pt x="61671" y="79667"/>
                                  <a:pt x="58851" y="86411"/>
                                  <a:pt x="52946" y="91199"/>
                                </a:cubicBezTo>
                                <a:cubicBezTo>
                                  <a:pt x="46749" y="95987"/>
                                  <a:pt x="38583" y="98235"/>
                                  <a:pt x="28168" y="98235"/>
                                </a:cubicBezTo>
                                <a:cubicBezTo>
                                  <a:pt x="18047" y="98235"/>
                                  <a:pt x="8750" y="95707"/>
                                  <a:pt x="0" y="90906"/>
                                </a:cubicBezTo>
                                <a:lnTo>
                                  <a:pt x="5943" y="74866"/>
                                </a:lnTo>
                                <a:cubicBezTo>
                                  <a:pt x="15240" y="81064"/>
                                  <a:pt x="22809" y="84163"/>
                                  <a:pt x="28448" y="84163"/>
                                </a:cubicBezTo>
                                <a:cubicBezTo>
                                  <a:pt x="38874" y="84163"/>
                                  <a:pt x="43929" y="79667"/>
                                  <a:pt x="43929" y="70942"/>
                                </a:cubicBezTo>
                                <a:cubicBezTo>
                                  <a:pt x="43929" y="64732"/>
                                  <a:pt x="39154" y="59385"/>
                                  <a:pt x="29019" y="54902"/>
                                </a:cubicBezTo>
                                <a:cubicBezTo>
                                  <a:pt x="21425" y="51511"/>
                                  <a:pt x="16065" y="48692"/>
                                  <a:pt x="13538" y="47003"/>
                                </a:cubicBezTo>
                                <a:cubicBezTo>
                                  <a:pt x="10706" y="45034"/>
                                  <a:pt x="8471" y="43066"/>
                                  <a:pt x="6490" y="40526"/>
                                </a:cubicBezTo>
                                <a:cubicBezTo>
                                  <a:pt x="4534" y="38290"/>
                                  <a:pt x="3111" y="35751"/>
                                  <a:pt x="1994" y="33210"/>
                                </a:cubicBezTo>
                                <a:cubicBezTo>
                                  <a:pt x="1143" y="30683"/>
                                  <a:pt x="597" y="27864"/>
                                  <a:pt x="597" y="24765"/>
                                </a:cubicBezTo>
                                <a:cubicBezTo>
                                  <a:pt x="597" y="16891"/>
                                  <a:pt x="3403" y="10985"/>
                                  <a:pt x="9030" y="6477"/>
                                </a:cubicBezTo>
                                <a:cubicBezTo>
                                  <a:pt x="14668" y="2248"/>
                                  <a:pt x="22263" y="0"/>
                                  <a:pt x="31280" y="0"/>
                                </a:cubicBezTo>
                                <a:close/>
                              </a:path>
                            </a:pathLst>
                          </a:custGeom>
                          <a:solidFill>
                            <a:srgbClr val="2B3346"/>
                          </a:solidFill>
                          <a:ln w="0" cap="flat">
                            <a:noFill/>
                            <a:miter lim="100000"/>
                          </a:ln>
                          <a:effectLst/>
                        </wps:spPr>
                        <wps:bodyPr/>
                      </wps:wsp>
                      <wps:wsp>
                        <wps:cNvPr id="163" name="Shape 163"/>
                        <wps:cNvSpPr/>
                        <wps:spPr>
                          <a:xfrm>
                            <a:off x="1956042" y="1690383"/>
                            <a:ext cx="60515" cy="122733"/>
                          </a:xfrm>
                          <a:custGeom>
                            <a:avLst/>
                            <a:gdLst/>
                            <a:ahLst/>
                            <a:cxnLst/>
                            <a:rect l="0" t="0" r="0" b="0"/>
                            <a:pathLst>
                              <a:path w="60515" h="122733">
                                <a:moveTo>
                                  <a:pt x="27597" y="0"/>
                                </a:moveTo>
                                <a:lnTo>
                                  <a:pt x="27597" y="26187"/>
                                </a:lnTo>
                                <a:lnTo>
                                  <a:pt x="53772" y="26187"/>
                                </a:lnTo>
                                <a:lnTo>
                                  <a:pt x="53772" y="39408"/>
                                </a:lnTo>
                                <a:lnTo>
                                  <a:pt x="27597" y="39408"/>
                                </a:lnTo>
                                <a:lnTo>
                                  <a:pt x="27597" y="86702"/>
                                </a:lnTo>
                                <a:cubicBezTo>
                                  <a:pt x="27597" y="94590"/>
                                  <a:pt x="29007" y="100216"/>
                                  <a:pt x="31801" y="103594"/>
                                </a:cubicBezTo>
                                <a:cubicBezTo>
                                  <a:pt x="34341" y="106985"/>
                                  <a:pt x="38849" y="108661"/>
                                  <a:pt x="44780" y="108661"/>
                                </a:cubicBezTo>
                                <a:cubicBezTo>
                                  <a:pt x="48984" y="108661"/>
                                  <a:pt x="53492" y="107543"/>
                                  <a:pt x="58001" y="105283"/>
                                </a:cubicBezTo>
                                <a:lnTo>
                                  <a:pt x="60515" y="120205"/>
                                </a:lnTo>
                                <a:cubicBezTo>
                                  <a:pt x="53492" y="121894"/>
                                  <a:pt x="45898" y="122733"/>
                                  <a:pt x="37731" y="122733"/>
                                </a:cubicBezTo>
                                <a:cubicBezTo>
                                  <a:pt x="30124" y="122733"/>
                                  <a:pt x="23660" y="119913"/>
                                  <a:pt x="18580" y="114287"/>
                                </a:cubicBezTo>
                                <a:cubicBezTo>
                                  <a:pt x="13525" y="108941"/>
                                  <a:pt x="10985" y="101905"/>
                                  <a:pt x="10985" y="93459"/>
                                </a:cubicBezTo>
                                <a:lnTo>
                                  <a:pt x="10985" y="39408"/>
                                </a:lnTo>
                                <a:lnTo>
                                  <a:pt x="0" y="39408"/>
                                </a:lnTo>
                                <a:lnTo>
                                  <a:pt x="0" y="26187"/>
                                </a:lnTo>
                                <a:lnTo>
                                  <a:pt x="10985" y="26187"/>
                                </a:lnTo>
                                <a:lnTo>
                                  <a:pt x="10985" y="6477"/>
                                </a:lnTo>
                                <a:lnTo>
                                  <a:pt x="27597" y="0"/>
                                </a:lnTo>
                                <a:close/>
                              </a:path>
                            </a:pathLst>
                          </a:custGeom>
                          <a:solidFill>
                            <a:srgbClr val="2B3346"/>
                          </a:solidFill>
                          <a:ln w="0" cap="flat">
                            <a:noFill/>
                            <a:miter lim="100000"/>
                          </a:ln>
                          <a:effectLst/>
                        </wps:spPr>
                        <wps:bodyPr/>
                      </wps:wsp>
                      <wps:wsp>
                        <wps:cNvPr id="164" name="Shape 164"/>
                        <wps:cNvSpPr/>
                        <wps:spPr>
                          <a:xfrm>
                            <a:off x="1723962" y="1677721"/>
                            <a:ext cx="40665" cy="135339"/>
                          </a:xfrm>
                          <a:custGeom>
                            <a:avLst/>
                            <a:gdLst/>
                            <a:ahLst/>
                            <a:cxnLst/>
                            <a:rect l="0" t="0" r="0" b="0"/>
                            <a:pathLst>
                              <a:path w="40665" h="135339">
                                <a:moveTo>
                                  <a:pt x="23787" y="0"/>
                                </a:moveTo>
                                <a:lnTo>
                                  <a:pt x="40665" y="0"/>
                                </a:lnTo>
                                <a:lnTo>
                                  <a:pt x="40665" y="133705"/>
                                </a:lnTo>
                                <a:lnTo>
                                  <a:pt x="23787" y="133705"/>
                                </a:lnTo>
                                <a:lnTo>
                                  <a:pt x="23787" y="126670"/>
                                </a:lnTo>
                                <a:lnTo>
                                  <a:pt x="0" y="135339"/>
                                </a:lnTo>
                                <a:lnTo>
                                  <a:pt x="0" y="120776"/>
                                </a:lnTo>
                                <a:lnTo>
                                  <a:pt x="7163" y="121323"/>
                                </a:lnTo>
                                <a:cubicBezTo>
                                  <a:pt x="9982" y="121323"/>
                                  <a:pt x="13081" y="120472"/>
                                  <a:pt x="16739" y="118796"/>
                                </a:cubicBezTo>
                                <a:cubicBezTo>
                                  <a:pt x="20396" y="117107"/>
                                  <a:pt x="22936" y="115418"/>
                                  <a:pt x="23787" y="113436"/>
                                </a:cubicBezTo>
                                <a:lnTo>
                                  <a:pt x="23787" y="60808"/>
                                </a:lnTo>
                                <a:cubicBezTo>
                                  <a:pt x="19545" y="54610"/>
                                  <a:pt x="13652" y="51232"/>
                                  <a:pt x="6325" y="51232"/>
                                </a:cubicBezTo>
                                <a:lnTo>
                                  <a:pt x="0" y="51777"/>
                                </a:lnTo>
                                <a:lnTo>
                                  <a:pt x="0" y="37160"/>
                                </a:lnTo>
                                <a:lnTo>
                                  <a:pt x="1537" y="37160"/>
                                </a:lnTo>
                                <a:cubicBezTo>
                                  <a:pt x="11392" y="37160"/>
                                  <a:pt x="18707" y="39408"/>
                                  <a:pt x="23787" y="44196"/>
                                </a:cubicBezTo>
                                <a:lnTo>
                                  <a:pt x="23787" y="0"/>
                                </a:lnTo>
                                <a:close/>
                              </a:path>
                            </a:pathLst>
                          </a:custGeom>
                          <a:solidFill>
                            <a:srgbClr val="2B3346"/>
                          </a:solidFill>
                          <a:ln w="0" cap="flat">
                            <a:noFill/>
                            <a:miter lim="100000"/>
                          </a:ln>
                          <a:effectLst/>
                        </wps:spPr>
                        <wps:bodyPr/>
                      </wps:wsp>
                      <wps:wsp>
                        <wps:cNvPr id="165" name="Shape 165"/>
                        <wps:cNvSpPr/>
                        <wps:spPr>
                          <a:xfrm>
                            <a:off x="1211760" y="1714886"/>
                            <a:ext cx="44196" cy="98234"/>
                          </a:xfrm>
                          <a:custGeom>
                            <a:avLst/>
                            <a:gdLst/>
                            <a:ahLst/>
                            <a:cxnLst/>
                            <a:rect l="0" t="0" r="0" b="0"/>
                            <a:pathLst>
                              <a:path w="44196" h="98234">
                                <a:moveTo>
                                  <a:pt x="44196" y="0"/>
                                </a:moveTo>
                                <a:lnTo>
                                  <a:pt x="44196" y="14059"/>
                                </a:lnTo>
                                <a:cubicBezTo>
                                  <a:pt x="37173" y="14351"/>
                                  <a:pt x="31255" y="16891"/>
                                  <a:pt x="26187" y="21387"/>
                                </a:cubicBezTo>
                                <a:cubicBezTo>
                                  <a:pt x="21387" y="25895"/>
                                  <a:pt x="18580" y="31801"/>
                                  <a:pt x="18021" y="38557"/>
                                </a:cubicBezTo>
                                <a:lnTo>
                                  <a:pt x="44196" y="38557"/>
                                </a:lnTo>
                                <a:lnTo>
                                  <a:pt x="44196" y="50660"/>
                                </a:lnTo>
                                <a:lnTo>
                                  <a:pt x="17729" y="50660"/>
                                </a:lnTo>
                                <a:cubicBezTo>
                                  <a:pt x="17729" y="61925"/>
                                  <a:pt x="20549" y="70371"/>
                                  <a:pt x="26733" y="76276"/>
                                </a:cubicBezTo>
                                <a:cubicBezTo>
                                  <a:pt x="31521" y="80785"/>
                                  <a:pt x="37173" y="83312"/>
                                  <a:pt x="44196" y="83871"/>
                                </a:cubicBezTo>
                                <a:lnTo>
                                  <a:pt x="44196" y="98234"/>
                                </a:lnTo>
                                <a:cubicBezTo>
                                  <a:pt x="32372" y="98234"/>
                                  <a:pt x="22238" y="94297"/>
                                  <a:pt x="13792" y="86131"/>
                                </a:cubicBezTo>
                                <a:cubicBezTo>
                                  <a:pt x="4496" y="77127"/>
                                  <a:pt x="0" y="65303"/>
                                  <a:pt x="0" y="50381"/>
                                </a:cubicBezTo>
                                <a:cubicBezTo>
                                  <a:pt x="0" y="34620"/>
                                  <a:pt x="4775" y="21946"/>
                                  <a:pt x="14084" y="12662"/>
                                </a:cubicBezTo>
                                <a:cubicBezTo>
                                  <a:pt x="22530" y="4216"/>
                                  <a:pt x="32664" y="0"/>
                                  <a:pt x="44196" y="0"/>
                                </a:cubicBezTo>
                                <a:close/>
                              </a:path>
                            </a:pathLst>
                          </a:custGeom>
                          <a:solidFill>
                            <a:srgbClr val="2B3346"/>
                          </a:solidFill>
                          <a:ln w="0" cap="flat">
                            <a:noFill/>
                            <a:miter lim="100000"/>
                          </a:ln>
                          <a:effectLst/>
                        </wps:spPr>
                        <wps:bodyPr/>
                      </wps:wsp>
                      <wps:wsp>
                        <wps:cNvPr id="166" name="Shape 166"/>
                        <wps:cNvSpPr/>
                        <wps:spPr>
                          <a:xfrm>
                            <a:off x="1070613" y="1681942"/>
                            <a:ext cx="125552" cy="131178"/>
                          </a:xfrm>
                          <a:custGeom>
                            <a:avLst/>
                            <a:gdLst/>
                            <a:ahLst/>
                            <a:cxnLst/>
                            <a:rect l="0" t="0" r="0" b="0"/>
                            <a:pathLst>
                              <a:path w="125552" h="131178">
                                <a:moveTo>
                                  <a:pt x="23939" y="0"/>
                                </a:moveTo>
                                <a:lnTo>
                                  <a:pt x="32106" y="0"/>
                                </a:lnTo>
                                <a:lnTo>
                                  <a:pt x="62776" y="94298"/>
                                </a:lnTo>
                                <a:lnTo>
                                  <a:pt x="91504" y="0"/>
                                </a:lnTo>
                                <a:lnTo>
                                  <a:pt x="99365" y="0"/>
                                </a:lnTo>
                                <a:lnTo>
                                  <a:pt x="125552" y="129489"/>
                                </a:lnTo>
                                <a:lnTo>
                                  <a:pt x="108661" y="129489"/>
                                </a:lnTo>
                                <a:lnTo>
                                  <a:pt x="93447" y="46165"/>
                                </a:lnTo>
                                <a:lnTo>
                                  <a:pt x="65024" y="131178"/>
                                </a:lnTo>
                                <a:lnTo>
                                  <a:pt x="60515" y="131178"/>
                                </a:lnTo>
                                <a:lnTo>
                                  <a:pt x="31509" y="46165"/>
                                </a:lnTo>
                                <a:lnTo>
                                  <a:pt x="16612" y="129489"/>
                                </a:lnTo>
                                <a:lnTo>
                                  <a:pt x="0" y="129489"/>
                                </a:lnTo>
                                <a:lnTo>
                                  <a:pt x="23939" y="0"/>
                                </a:lnTo>
                                <a:close/>
                              </a:path>
                            </a:pathLst>
                          </a:custGeom>
                          <a:solidFill>
                            <a:srgbClr val="2B3346"/>
                          </a:solidFill>
                          <a:ln w="0" cap="flat">
                            <a:noFill/>
                            <a:miter lim="100000"/>
                          </a:ln>
                          <a:effectLst/>
                        </wps:spPr>
                        <wps:bodyPr/>
                      </wps:wsp>
                      <wps:wsp>
                        <wps:cNvPr id="167" name="Shape 167"/>
                        <wps:cNvSpPr/>
                        <wps:spPr>
                          <a:xfrm>
                            <a:off x="1255956" y="1790603"/>
                            <a:ext cx="34341" cy="22517"/>
                          </a:xfrm>
                          <a:custGeom>
                            <a:avLst/>
                            <a:gdLst/>
                            <a:ahLst/>
                            <a:cxnLst/>
                            <a:rect l="0" t="0" r="0" b="0"/>
                            <a:pathLst>
                              <a:path w="34341" h="22517">
                                <a:moveTo>
                                  <a:pt x="27305" y="0"/>
                                </a:moveTo>
                                <a:lnTo>
                                  <a:pt x="34341" y="12103"/>
                                </a:lnTo>
                                <a:cubicBezTo>
                                  <a:pt x="31801" y="14631"/>
                                  <a:pt x="27864" y="16891"/>
                                  <a:pt x="22517" y="18860"/>
                                </a:cubicBezTo>
                                <a:cubicBezTo>
                                  <a:pt x="15761" y="21387"/>
                                  <a:pt x="8166" y="22517"/>
                                  <a:pt x="0" y="22517"/>
                                </a:cubicBezTo>
                                <a:lnTo>
                                  <a:pt x="0" y="8154"/>
                                </a:lnTo>
                                <a:cubicBezTo>
                                  <a:pt x="1143" y="8446"/>
                                  <a:pt x="2261" y="8446"/>
                                  <a:pt x="3365" y="8446"/>
                                </a:cubicBezTo>
                                <a:cubicBezTo>
                                  <a:pt x="12954" y="8446"/>
                                  <a:pt x="20815" y="5626"/>
                                  <a:pt x="27305" y="0"/>
                                </a:cubicBezTo>
                                <a:close/>
                              </a:path>
                            </a:pathLst>
                          </a:custGeom>
                          <a:solidFill>
                            <a:srgbClr val="2B3346"/>
                          </a:solidFill>
                          <a:ln w="0" cap="flat">
                            <a:noFill/>
                            <a:miter lim="100000"/>
                          </a:ln>
                          <a:effectLst/>
                        </wps:spPr>
                        <wps:bodyPr/>
                      </wps:wsp>
                      <wps:wsp>
                        <wps:cNvPr id="168" name="Shape 168"/>
                        <wps:cNvSpPr/>
                        <wps:spPr>
                          <a:xfrm>
                            <a:off x="1311697" y="1751197"/>
                            <a:ext cx="36874" cy="61923"/>
                          </a:xfrm>
                          <a:custGeom>
                            <a:avLst/>
                            <a:gdLst/>
                            <a:ahLst/>
                            <a:cxnLst/>
                            <a:rect l="0" t="0" r="0" b="0"/>
                            <a:pathLst>
                              <a:path w="36874" h="61923">
                                <a:moveTo>
                                  <a:pt x="36874" y="0"/>
                                </a:moveTo>
                                <a:lnTo>
                                  <a:pt x="36874" y="12942"/>
                                </a:lnTo>
                                <a:lnTo>
                                  <a:pt x="25057" y="18578"/>
                                </a:lnTo>
                                <a:cubicBezTo>
                                  <a:pt x="19698" y="22794"/>
                                  <a:pt x="16878" y="27861"/>
                                  <a:pt x="16878" y="34059"/>
                                </a:cubicBezTo>
                                <a:cubicBezTo>
                                  <a:pt x="16878" y="43902"/>
                                  <a:pt x="22809" y="48690"/>
                                  <a:pt x="34341" y="48690"/>
                                </a:cubicBezTo>
                                <a:lnTo>
                                  <a:pt x="36874" y="48690"/>
                                </a:lnTo>
                                <a:lnTo>
                                  <a:pt x="36874" y="61364"/>
                                </a:lnTo>
                                <a:lnTo>
                                  <a:pt x="27584" y="61923"/>
                                </a:lnTo>
                                <a:cubicBezTo>
                                  <a:pt x="20269" y="61923"/>
                                  <a:pt x="13792" y="59383"/>
                                  <a:pt x="8166" y="53757"/>
                                </a:cubicBezTo>
                                <a:cubicBezTo>
                                  <a:pt x="2807" y="48410"/>
                                  <a:pt x="0" y="41654"/>
                                  <a:pt x="0" y="33780"/>
                                </a:cubicBezTo>
                                <a:cubicBezTo>
                                  <a:pt x="0" y="24204"/>
                                  <a:pt x="4229" y="16038"/>
                                  <a:pt x="12662" y="9282"/>
                                </a:cubicBezTo>
                                <a:lnTo>
                                  <a:pt x="36874" y="0"/>
                                </a:lnTo>
                                <a:close/>
                              </a:path>
                            </a:pathLst>
                          </a:custGeom>
                          <a:solidFill>
                            <a:srgbClr val="2B3346"/>
                          </a:solidFill>
                          <a:ln w="0" cap="flat">
                            <a:noFill/>
                            <a:miter lim="100000"/>
                          </a:ln>
                          <a:effectLst/>
                        </wps:spPr>
                        <wps:bodyPr/>
                      </wps:wsp>
                      <wps:wsp>
                        <wps:cNvPr id="169" name="Shape 169"/>
                        <wps:cNvSpPr/>
                        <wps:spPr>
                          <a:xfrm>
                            <a:off x="1316751" y="1714886"/>
                            <a:ext cx="31820" cy="23635"/>
                          </a:xfrm>
                          <a:custGeom>
                            <a:avLst/>
                            <a:gdLst/>
                            <a:ahLst/>
                            <a:cxnLst/>
                            <a:rect l="0" t="0" r="0" b="0"/>
                            <a:pathLst>
                              <a:path w="31820" h="23635">
                                <a:moveTo>
                                  <a:pt x="29286" y="0"/>
                                </a:moveTo>
                                <a:lnTo>
                                  <a:pt x="31820" y="0"/>
                                </a:lnTo>
                                <a:lnTo>
                                  <a:pt x="31820" y="15186"/>
                                </a:lnTo>
                                <a:lnTo>
                                  <a:pt x="31255" y="14910"/>
                                </a:lnTo>
                                <a:cubicBezTo>
                                  <a:pt x="20841" y="14910"/>
                                  <a:pt x="12675" y="17729"/>
                                  <a:pt x="7049" y="23635"/>
                                </a:cubicBezTo>
                                <a:lnTo>
                                  <a:pt x="0" y="9563"/>
                                </a:lnTo>
                                <a:cubicBezTo>
                                  <a:pt x="3112" y="6743"/>
                                  <a:pt x="7607" y="4775"/>
                                  <a:pt x="13246" y="2806"/>
                                </a:cubicBezTo>
                                <a:cubicBezTo>
                                  <a:pt x="18872" y="838"/>
                                  <a:pt x="24232" y="0"/>
                                  <a:pt x="29286" y="0"/>
                                </a:cubicBezTo>
                                <a:close/>
                              </a:path>
                            </a:pathLst>
                          </a:custGeom>
                          <a:solidFill>
                            <a:srgbClr val="2B3346"/>
                          </a:solidFill>
                          <a:ln w="0" cap="flat">
                            <a:noFill/>
                            <a:miter lim="100000"/>
                          </a:ln>
                          <a:effectLst/>
                        </wps:spPr>
                        <wps:bodyPr/>
                      </wps:wsp>
                      <wps:wsp>
                        <wps:cNvPr id="170" name="Shape 170"/>
                        <wps:cNvSpPr/>
                        <wps:spPr>
                          <a:xfrm>
                            <a:off x="1255956" y="1714886"/>
                            <a:ext cx="43078" cy="50660"/>
                          </a:xfrm>
                          <a:custGeom>
                            <a:avLst/>
                            <a:gdLst/>
                            <a:ahLst/>
                            <a:cxnLst/>
                            <a:rect l="0" t="0" r="0" b="0"/>
                            <a:pathLst>
                              <a:path w="43078" h="50660">
                                <a:moveTo>
                                  <a:pt x="0" y="0"/>
                                </a:moveTo>
                                <a:cubicBezTo>
                                  <a:pt x="13526" y="0"/>
                                  <a:pt x="24206" y="3937"/>
                                  <a:pt x="31801" y="11531"/>
                                </a:cubicBezTo>
                                <a:cubicBezTo>
                                  <a:pt x="39408" y="18859"/>
                                  <a:pt x="43078" y="28422"/>
                                  <a:pt x="43078" y="40525"/>
                                </a:cubicBezTo>
                                <a:cubicBezTo>
                                  <a:pt x="43078" y="44183"/>
                                  <a:pt x="42507" y="47574"/>
                                  <a:pt x="41669" y="50660"/>
                                </a:cubicBezTo>
                                <a:lnTo>
                                  <a:pt x="0" y="50660"/>
                                </a:lnTo>
                                <a:lnTo>
                                  <a:pt x="0" y="38557"/>
                                </a:lnTo>
                                <a:lnTo>
                                  <a:pt x="26175" y="38557"/>
                                </a:lnTo>
                                <a:cubicBezTo>
                                  <a:pt x="26175" y="31801"/>
                                  <a:pt x="24206" y="26175"/>
                                  <a:pt x="20003" y="21679"/>
                                </a:cubicBezTo>
                                <a:cubicBezTo>
                                  <a:pt x="15202" y="16599"/>
                                  <a:pt x="9017" y="14059"/>
                                  <a:pt x="851" y="14059"/>
                                </a:cubicBezTo>
                                <a:lnTo>
                                  <a:pt x="0" y="14059"/>
                                </a:lnTo>
                                <a:lnTo>
                                  <a:pt x="0" y="0"/>
                                </a:lnTo>
                                <a:close/>
                              </a:path>
                            </a:pathLst>
                          </a:custGeom>
                          <a:solidFill>
                            <a:srgbClr val="2B3346"/>
                          </a:solidFill>
                          <a:ln w="0" cap="flat">
                            <a:noFill/>
                            <a:miter lim="100000"/>
                          </a:ln>
                          <a:effectLst/>
                        </wps:spPr>
                        <wps:bodyPr/>
                      </wps:wsp>
                      <wps:wsp>
                        <wps:cNvPr id="171" name="Shape 171"/>
                        <wps:cNvSpPr/>
                        <wps:spPr>
                          <a:xfrm>
                            <a:off x="1348571" y="1714886"/>
                            <a:ext cx="44202" cy="98234"/>
                          </a:xfrm>
                          <a:custGeom>
                            <a:avLst/>
                            <a:gdLst/>
                            <a:ahLst/>
                            <a:cxnLst/>
                            <a:rect l="0" t="0" r="0" b="0"/>
                            <a:pathLst>
                              <a:path w="44202" h="98234">
                                <a:moveTo>
                                  <a:pt x="0" y="0"/>
                                </a:moveTo>
                                <a:lnTo>
                                  <a:pt x="6" y="0"/>
                                </a:lnTo>
                                <a:cubicBezTo>
                                  <a:pt x="12376" y="267"/>
                                  <a:pt x="21673" y="3365"/>
                                  <a:pt x="27591" y="9284"/>
                                </a:cubicBezTo>
                                <a:cubicBezTo>
                                  <a:pt x="33776" y="15761"/>
                                  <a:pt x="36874" y="25603"/>
                                  <a:pt x="36874" y="39116"/>
                                </a:cubicBezTo>
                                <a:lnTo>
                                  <a:pt x="36874" y="73177"/>
                                </a:lnTo>
                                <a:cubicBezTo>
                                  <a:pt x="36874" y="81343"/>
                                  <a:pt x="39402" y="86970"/>
                                  <a:pt x="44202" y="89789"/>
                                </a:cubicBezTo>
                                <a:lnTo>
                                  <a:pt x="44202" y="98234"/>
                                </a:lnTo>
                                <a:cubicBezTo>
                                  <a:pt x="37433" y="98234"/>
                                  <a:pt x="32379" y="97104"/>
                                  <a:pt x="28988" y="95136"/>
                                </a:cubicBezTo>
                                <a:cubicBezTo>
                                  <a:pt x="25622" y="93447"/>
                                  <a:pt x="23082" y="90068"/>
                                  <a:pt x="21673" y="85572"/>
                                </a:cubicBezTo>
                                <a:cubicBezTo>
                                  <a:pt x="16605" y="92037"/>
                                  <a:pt x="9290" y="95974"/>
                                  <a:pt x="6" y="97675"/>
                                </a:cubicBezTo>
                                <a:lnTo>
                                  <a:pt x="0" y="97676"/>
                                </a:lnTo>
                                <a:lnTo>
                                  <a:pt x="0" y="85001"/>
                                </a:lnTo>
                                <a:lnTo>
                                  <a:pt x="6" y="85001"/>
                                </a:lnTo>
                                <a:cubicBezTo>
                                  <a:pt x="7601" y="84163"/>
                                  <a:pt x="14078" y="80213"/>
                                  <a:pt x="19996" y="72898"/>
                                </a:cubicBezTo>
                                <a:lnTo>
                                  <a:pt x="19996" y="50089"/>
                                </a:lnTo>
                                <a:cubicBezTo>
                                  <a:pt x="14649" y="48692"/>
                                  <a:pt x="10979" y="48120"/>
                                  <a:pt x="9010" y="48120"/>
                                </a:cubicBezTo>
                                <a:cubicBezTo>
                                  <a:pt x="5632" y="48120"/>
                                  <a:pt x="2813" y="48412"/>
                                  <a:pt x="6" y="49250"/>
                                </a:cubicBezTo>
                                <a:lnTo>
                                  <a:pt x="0" y="49254"/>
                                </a:lnTo>
                                <a:lnTo>
                                  <a:pt x="0" y="36311"/>
                                </a:lnTo>
                                <a:lnTo>
                                  <a:pt x="6" y="36309"/>
                                </a:lnTo>
                                <a:cubicBezTo>
                                  <a:pt x="2546" y="35738"/>
                                  <a:pt x="5353" y="35738"/>
                                  <a:pt x="7893" y="35738"/>
                                </a:cubicBezTo>
                                <a:cubicBezTo>
                                  <a:pt x="11538" y="35738"/>
                                  <a:pt x="15475" y="36588"/>
                                  <a:pt x="19996" y="37998"/>
                                </a:cubicBezTo>
                                <a:cubicBezTo>
                                  <a:pt x="19996" y="22796"/>
                                  <a:pt x="13227" y="15189"/>
                                  <a:pt x="6" y="15189"/>
                                </a:cubicBezTo>
                                <a:lnTo>
                                  <a:pt x="0" y="15186"/>
                                </a:lnTo>
                                <a:lnTo>
                                  <a:pt x="0" y="0"/>
                                </a:lnTo>
                                <a:close/>
                              </a:path>
                            </a:pathLst>
                          </a:custGeom>
                          <a:solidFill>
                            <a:srgbClr val="2B3346"/>
                          </a:solidFill>
                          <a:ln w="0" cap="flat">
                            <a:noFill/>
                            <a:miter lim="100000"/>
                          </a:ln>
                          <a:effectLst/>
                        </wps:spPr>
                        <wps:bodyPr/>
                      </wps:wsp>
                      <wps:wsp>
                        <wps:cNvPr id="172" name="Shape 172"/>
                        <wps:cNvSpPr/>
                        <wps:spPr>
                          <a:xfrm>
                            <a:off x="1406845" y="1690388"/>
                            <a:ext cx="60515" cy="122733"/>
                          </a:xfrm>
                          <a:custGeom>
                            <a:avLst/>
                            <a:gdLst/>
                            <a:ahLst/>
                            <a:cxnLst/>
                            <a:rect l="0" t="0" r="0" b="0"/>
                            <a:pathLst>
                              <a:path w="60515" h="122733">
                                <a:moveTo>
                                  <a:pt x="27876" y="0"/>
                                </a:moveTo>
                                <a:lnTo>
                                  <a:pt x="27876" y="26188"/>
                                </a:lnTo>
                                <a:lnTo>
                                  <a:pt x="53772" y="26188"/>
                                </a:lnTo>
                                <a:lnTo>
                                  <a:pt x="53772" y="39408"/>
                                </a:lnTo>
                                <a:lnTo>
                                  <a:pt x="27876" y="39408"/>
                                </a:lnTo>
                                <a:lnTo>
                                  <a:pt x="27876" y="86703"/>
                                </a:lnTo>
                                <a:cubicBezTo>
                                  <a:pt x="27876" y="94590"/>
                                  <a:pt x="29261" y="100216"/>
                                  <a:pt x="31801" y="103594"/>
                                </a:cubicBezTo>
                                <a:cubicBezTo>
                                  <a:pt x="34620" y="106972"/>
                                  <a:pt x="38849" y="108661"/>
                                  <a:pt x="44755" y="108661"/>
                                </a:cubicBezTo>
                                <a:cubicBezTo>
                                  <a:pt x="48971" y="108661"/>
                                  <a:pt x="53480" y="107531"/>
                                  <a:pt x="58255" y="105283"/>
                                </a:cubicBezTo>
                                <a:lnTo>
                                  <a:pt x="60515" y="120193"/>
                                </a:lnTo>
                                <a:cubicBezTo>
                                  <a:pt x="53772" y="121895"/>
                                  <a:pt x="46152" y="122733"/>
                                  <a:pt x="37706" y="122733"/>
                                </a:cubicBezTo>
                                <a:cubicBezTo>
                                  <a:pt x="30112" y="122733"/>
                                  <a:pt x="23914" y="119914"/>
                                  <a:pt x="18859" y="114287"/>
                                </a:cubicBezTo>
                                <a:cubicBezTo>
                                  <a:pt x="13513" y="108941"/>
                                  <a:pt x="10973" y="101905"/>
                                  <a:pt x="10973" y="93459"/>
                                </a:cubicBezTo>
                                <a:lnTo>
                                  <a:pt x="10973" y="39408"/>
                                </a:lnTo>
                                <a:lnTo>
                                  <a:pt x="0" y="39408"/>
                                </a:lnTo>
                                <a:lnTo>
                                  <a:pt x="0" y="26188"/>
                                </a:lnTo>
                                <a:lnTo>
                                  <a:pt x="10973" y="26188"/>
                                </a:lnTo>
                                <a:lnTo>
                                  <a:pt x="10973" y="6477"/>
                                </a:lnTo>
                                <a:lnTo>
                                  <a:pt x="27876" y="0"/>
                                </a:lnTo>
                                <a:close/>
                              </a:path>
                            </a:pathLst>
                          </a:custGeom>
                          <a:solidFill>
                            <a:srgbClr val="2B3346"/>
                          </a:solidFill>
                          <a:ln w="0" cap="flat">
                            <a:noFill/>
                            <a:miter lim="100000"/>
                          </a:ln>
                          <a:effectLst/>
                        </wps:spPr>
                        <wps:bodyPr/>
                      </wps:wsp>
                      <wps:wsp>
                        <wps:cNvPr id="173" name="Shape 173"/>
                        <wps:cNvSpPr/>
                        <wps:spPr>
                          <a:xfrm>
                            <a:off x="1378908" y="1472854"/>
                            <a:ext cx="53353" cy="131458"/>
                          </a:xfrm>
                          <a:custGeom>
                            <a:avLst/>
                            <a:gdLst/>
                            <a:ahLst/>
                            <a:cxnLst/>
                            <a:rect l="0" t="0" r="0" b="0"/>
                            <a:pathLst>
                              <a:path w="53353" h="131458">
                                <a:moveTo>
                                  <a:pt x="52641" y="0"/>
                                </a:moveTo>
                                <a:lnTo>
                                  <a:pt x="53200" y="0"/>
                                </a:lnTo>
                                <a:lnTo>
                                  <a:pt x="53353" y="0"/>
                                </a:lnTo>
                                <a:lnTo>
                                  <a:pt x="53353" y="35907"/>
                                </a:lnTo>
                                <a:lnTo>
                                  <a:pt x="53200" y="36309"/>
                                </a:lnTo>
                                <a:lnTo>
                                  <a:pt x="34074" y="91199"/>
                                </a:lnTo>
                                <a:lnTo>
                                  <a:pt x="53200" y="91199"/>
                                </a:lnTo>
                                <a:lnTo>
                                  <a:pt x="53353" y="91199"/>
                                </a:lnTo>
                                <a:lnTo>
                                  <a:pt x="53353" y="104153"/>
                                </a:lnTo>
                                <a:lnTo>
                                  <a:pt x="53200" y="104153"/>
                                </a:lnTo>
                                <a:lnTo>
                                  <a:pt x="29286" y="104153"/>
                                </a:lnTo>
                                <a:lnTo>
                                  <a:pt x="19710" y="131458"/>
                                </a:lnTo>
                                <a:lnTo>
                                  <a:pt x="0" y="131458"/>
                                </a:lnTo>
                                <a:lnTo>
                                  <a:pt x="52641" y="0"/>
                                </a:lnTo>
                                <a:close/>
                              </a:path>
                            </a:pathLst>
                          </a:custGeom>
                          <a:solidFill>
                            <a:srgbClr val="2B3346"/>
                          </a:solidFill>
                          <a:ln w="0" cap="flat">
                            <a:noFill/>
                            <a:miter lim="100000"/>
                          </a:ln>
                          <a:effectLst/>
                        </wps:spPr>
                        <wps:bodyPr/>
                      </wps:wsp>
                      <wps:wsp>
                        <wps:cNvPr id="174" name="Shape 174"/>
                        <wps:cNvSpPr/>
                        <wps:spPr>
                          <a:xfrm>
                            <a:off x="1807075" y="1544132"/>
                            <a:ext cx="36735" cy="61869"/>
                          </a:xfrm>
                          <a:custGeom>
                            <a:avLst/>
                            <a:gdLst/>
                            <a:ahLst/>
                            <a:cxnLst/>
                            <a:rect l="0" t="0" r="0" b="0"/>
                            <a:pathLst>
                              <a:path w="36735" h="61869">
                                <a:moveTo>
                                  <a:pt x="36735" y="0"/>
                                </a:moveTo>
                                <a:lnTo>
                                  <a:pt x="36735" y="12953"/>
                                </a:lnTo>
                                <a:lnTo>
                                  <a:pt x="24765" y="18524"/>
                                </a:lnTo>
                                <a:cubicBezTo>
                                  <a:pt x="19419" y="22740"/>
                                  <a:pt x="16599" y="27808"/>
                                  <a:pt x="16599" y="34005"/>
                                </a:cubicBezTo>
                                <a:cubicBezTo>
                                  <a:pt x="16599" y="43848"/>
                                  <a:pt x="22530" y="48635"/>
                                  <a:pt x="34061" y="48635"/>
                                </a:cubicBezTo>
                                <a:lnTo>
                                  <a:pt x="36735" y="48635"/>
                                </a:lnTo>
                                <a:lnTo>
                                  <a:pt x="36735" y="61319"/>
                                </a:lnTo>
                                <a:lnTo>
                                  <a:pt x="27584" y="61869"/>
                                </a:lnTo>
                                <a:cubicBezTo>
                                  <a:pt x="19990" y="61869"/>
                                  <a:pt x="13513" y="59342"/>
                                  <a:pt x="8153" y="53703"/>
                                </a:cubicBezTo>
                                <a:cubicBezTo>
                                  <a:pt x="2807" y="48356"/>
                                  <a:pt x="0" y="41600"/>
                                  <a:pt x="0" y="33713"/>
                                </a:cubicBezTo>
                                <a:cubicBezTo>
                                  <a:pt x="0" y="24150"/>
                                  <a:pt x="4229" y="15984"/>
                                  <a:pt x="12662" y="9227"/>
                                </a:cubicBezTo>
                                <a:lnTo>
                                  <a:pt x="36735" y="0"/>
                                </a:lnTo>
                                <a:close/>
                              </a:path>
                            </a:pathLst>
                          </a:custGeom>
                          <a:solidFill>
                            <a:srgbClr val="2B3346"/>
                          </a:solidFill>
                          <a:ln w="0" cap="flat">
                            <a:noFill/>
                            <a:miter lim="100000"/>
                          </a:ln>
                          <a:effectLst/>
                        </wps:spPr>
                        <wps:bodyPr/>
                      </wps:wsp>
                      <wps:wsp>
                        <wps:cNvPr id="175" name="Shape 175"/>
                        <wps:cNvSpPr/>
                        <wps:spPr>
                          <a:xfrm>
                            <a:off x="1496294" y="1509456"/>
                            <a:ext cx="77140" cy="96546"/>
                          </a:xfrm>
                          <a:custGeom>
                            <a:avLst/>
                            <a:gdLst/>
                            <a:ahLst/>
                            <a:cxnLst/>
                            <a:rect l="0" t="0" r="0" b="0"/>
                            <a:pathLst>
                              <a:path w="77140" h="96546">
                                <a:moveTo>
                                  <a:pt x="0" y="0"/>
                                </a:moveTo>
                                <a:lnTo>
                                  <a:pt x="16891" y="0"/>
                                </a:lnTo>
                                <a:lnTo>
                                  <a:pt x="16891" y="60516"/>
                                </a:lnTo>
                                <a:cubicBezTo>
                                  <a:pt x="16891" y="75159"/>
                                  <a:pt x="23368" y="82474"/>
                                  <a:pt x="36030" y="82474"/>
                                </a:cubicBezTo>
                                <a:cubicBezTo>
                                  <a:pt x="41389" y="82474"/>
                                  <a:pt x="46469" y="80785"/>
                                  <a:pt x="51245" y="77686"/>
                                </a:cubicBezTo>
                                <a:cubicBezTo>
                                  <a:pt x="55728" y="74587"/>
                                  <a:pt x="58839" y="70650"/>
                                  <a:pt x="60261" y="66701"/>
                                </a:cubicBezTo>
                                <a:lnTo>
                                  <a:pt x="60261" y="0"/>
                                </a:lnTo>
                                <a:lnTo>
                                  <a:pt x="77140" y="0"/>
                                </a:lnTo>
                                <a:lnTo>
                                  <a:pt x="77140" y="94857"/>
                                </a:lnTo>
                                <a:lnTo>
                                  <a:pt x="60261" y="94857"/>
                                </a:lnTo>
                                <a:lnTo>
                                  <a:pt x="60261" y="81623"/>
                                </a:lnTo>
                                <a:cubicBezTo>
                                  <a:pt x="58572" y="85573"/>
                                  <a:pt x="54610" y="88951"/>
                                  <a:pt x="48984" y="92037"/>
                                </a:cubicBezTo>
                                <a:cubicBezTo>
                                  <a:pt x="43358" y="95136"/>
                                  <a:pt x="37719" y="96546"/>
                                  <a:pt x="32372" y="96546"/>
                                </a:cubicBezTo>
                                <a:cubicBezTo>
                                  <a:pt x="21958" y="96546"/>
                                  <a:pt x="14084" y="93726"/>
                                  <a:pt x="8458" y="87528"/>
                                </a:cubicBezTo>
                                <a:cubicBezTo>
                                  <a:pt x="2832" y="81623"/>
                                  <a:pt x="0" y="73178"/>
                                  <a:pt x="0" y="62205"/>
                                </a:cubicBezTo>
                                <a:lnTo>
                                  <a:pt x="0" y="0"/>
                                </a:lnTo>
                                <a:close/>
                              </a:path>
                            </a:pathLst>
                          </a:custGeom>
                          <a:solidFill>
                            <a:srgbClr val="2B3346"/>
                          </a:solidFill>
                          <a:ln w="0" cap="flat">
                            <a:noFill/>
                            <a:miter lim="100000"/>
                          </a:ln>
                          <a:effectLst/>
                        </wps:spPr>
                        <wps:bodyPr/>
                      </wps:wsp>
                      <wps:wsp>
                        <wps:cNvPr id="176" name="Shape 176"/>
                        <wps:cNvSpPr/>
                        <wps:spPr>
                          <a:xfrm>
                            <a:off x="1811851" y="1507767"/>
                            <a:ext cx="31959" cy="23647"/>
                          </a:xfrm>
                          <a:custGeom>
                            <a:avLst/>
                            <a:gdLst/>
                            <a:ahLst/>
                            <a:cxnLst/>
                            <a:rect l="0" t="0" r="0" b="0"/>
                            <a:pathLst>
                              <a:path w="31959" h="23647">
                                <a:moveTo>
                                  <a:pt x="29566" y="0"/>
                                </a:moveTo>
                                <a:lnTo>
                                  <a:pt x="31959" y="0"/>
                                </a:lnTo>
                                <a:lnTo>
                                  <a:pt x="31959" y="15116"/>
                                </a:lnTo>
                                <a:lnTo>
                                  <a:pt x="31547" y="14910"/>
                                </a:lnTo>
                                <a:cubicBezTo>
                                  <a:pt x="20841" y="14910"/>
                                  <a:pt x="12941" y="17717"/>
                                  <a:pt x="7328" y="23647"/>
                                </a:cubicBezTo>
                                <a:lnTo>
                                  <a:pt x="0" y="9563"/>
                                </a:lnTo>
                                <a:cubicBezTo>
                                  <a:pt x="3378" y="6757"/>
                                  <a:pt x="7620" y="4775"/>
                                  <a:pt x="13246" y="2807"/>
                                </a:cubicBezTo>
                                <a:cubicBezTo>
                                  <a:pt x="18872" y="838"/>
                                  <a:pt x="24231" y="0"/>
                                  <a:pt x="29566" y="0"/>
                                </a:cubicBezTo>
                                <a:close/>
                              </a:path>
                            </a:pathLst>
                          </a:custGeom>
                          <a:solidFill>
                            <a:srgbClr val="2B3346"/>
                          </a:solidFill>
                          <a:ln w="0" cap="flat">
                            <a:noFill/>
                            <a:miter lim="100000"/>
                          </a:ln>
                          <a:effectLst/>
                        </wps:spPr>
                        <wps:bodyPr/>
                      </wps:wsp>
                      <wps:wsp>
                        <wps:cNvPr id="177" name="Shape 177"/>
                        <wps:cNvSpPr/>
                        <wps:spPr>
                          <a:xfrm>
                            <a:off x="1742890" y="1507767"/>
                            <a:ext cx="57150" cy="96546"/>
                          </a:xfrm>
                          <a:custGeom>
                            <a:avLst/>
                            <a:gdLst/>
                            <a:ahLst/>
                            <a:cxnLst/>
                            <a:rect l="0" t="0" r="0" b="0"/>
                            <a:pathLst>
                              <a:path w="57150" h="96546">
                                <a:moveTo>
                                  <a:pt x="43929" y="0"/>
                                </a:moveTo>
                                <a:cubicBezTo>
                                  <a:pt x="47015" y="0"/>
                                  <a:pt x="51524" y="546"/>
                                  <a:pt x="57150" y="1689"/>
                                </a:cubicBezTo>
                                <a:lnTo>
                                  <a:pt x="50102" y="18009"/>
                                </a:lnTo>
                                <a:cubicBezTo>
                                  <a:pt x="46444" y="15469"/>
                                  <a:pt x="42786" y="14059"/>
                                  <a:pt x="39129" y="14059"/>
                                </a:cubicBezTo>
                                <a:cubicBezTo>
                                  <a:pt x="32944" y="14059"/>
                                  <a:pt x="27864" y="16891"/>
                                  <a:pt x="23368" y="22504"/>
                                </a:cubicBezTo>
                                <a:cubicBezTo>
                                  <a:pt x="18872" y="27864"/>
                                  <a:pt x="16611" y="34328"/>
                                  <a:pt x="16611" y="42215"/>
                                </a:cubicBezTo>
                                <a:lnTo>
                                  <a:pt x="16611" y="96546"/>
                                </a:lnTo>
                                <a:lnTo>
                                  <a:pt x="0" y="96546"/>
                                </a:lnTo>
                                <a:lnTo>
                                  <a:pt x="0" y="1689"/>
                                </a:lnTo>
                                <a:lnTo>
                                  <a:pt x="16611" y="1689"/>
                                </a:lnTo>
                                <a:lnTo>
                                  <a:pt x="16611" y="16891"/>
                                </a:lnTo>
                                <a:cubicBezTo>
                                  <a:pt x="22809" y="5626"/>
                                  <a:pt x="32093" y="0"/>
                                  <a:pt x="43929" y="0"/>
                                </a:cubicBezTo>
                                <a:close/>
                              </a:path>
                            </a:pathLst>
                          </a:custGeom>
                          <a:solidFill>
                            <a:srgbClr val="2B3346"/>
                          </a:solidFill>
                          <a:ln w="0" cap="flat">
                            <a:noFill/>
                            <a:miter lim="100000"/>
                          </a:ln>
                          <a:effectLst/>
                        </wps:spPr>
                        <wps:bodyPr/>
                      </wps:wsp>
                      <wps:wsp>
                        <wps:cNvPr id="178" name="Shape 178"/>
                        <wps:cNvSpPr/>
                        <wps:spPr>
                          <a:xfrm>
                            <a:off x="1590032" y="1507767"/>
                            <a:ext cx="61938" cy="98235"/>
                          </a:xfrm>
                          <a:custGeom>
                            <a:avLst/>
                            <a:gdLst/>
                            <a:ahLst/>
                            <a:cxnLst/>
                            <a:rect l="0" t="0" r="0" b="0"/>
                            <a:pathLst>
                              <a:path w="61938" h="98235">
                                <a:moveTo>
                                  <a:pt x="31521" y="0"/>
                                </a:moveTo>
                                <a:cubicBezTo>
                                  <a:pt x="38303" y="0"/>
                                  <a:pt x="47015" y="2248"/>
                                  <a:pt x="57429" y="6464"/>
                                </a:cubicBezTo>
                                <a:lnTo>
                                  <a:pt x="52642" y="22225"/>
                                </a:lnTo>
                                <a:cubicBezTo>
                                  <a:pt x="46165" y="16891"/>
                                  <a:pt x="39421" y="14059"/>
                                  <a:pt x="32664" y="14059"/>
                                </a:cubicBezTo>
                                <a:cubicBezTo>
                                  <a:pt x="28715" y="14059"/>
                                  <a:pt x="25349" y="15189"/>
                                  <a:pt x="22530" y="16891"/>
                                </a:cubicBezTo>
                                <a:cubicBezTo>
                                  <a:pt x="19710" y="18860"/>
                                  <a:pt x="18301" y="21387"/>
                                  <a:pt x="18301" y="24206"/>
                                </a:cubicBezTo>
                                <a:cubicBezTo>
                                  <a:pt x="18301" y="30112"/>
                                  <a:pt x="21958" y="34900"/>
                                  <a:pt x="28715" y="37998"/>
                                </a:cubicBezTo>
                                <a:lnTo>
                                  <a:pt x="40818" y="43345"/>
                                </a:lnTo>
                                <a:cubicBezTo>
                                  <a:pt x="48133" y="46724"/>
                                  <a:pt x="53492" y="50660"/>
                                  <a:pt x="56871" y="54890"/>
                                </a:cubicBezTo>
                                <a:cubicBezTo>
                                  <a:pt x="60236" y="59385"/>
                                  <a:pt x="61938" y="64732"/>
                                  <a:pt x="61938" y="71209"/>
                                </a:cubicBezTo>
                                <a:cubicBezTo>
                                  <a:pt x="61938" y="79654"/>
                                  <a:pt x="58839" y="86411"/>
                                  <a:pt x="52921" y="91186"/>
                                </a:cubicBezTo>
                                <a:cubicBezTo>
                                  <a:pt x="47015" y="95974"/>
                                  <a:pt x="38849" y="98235"/>
                                  <a:pt x="28156" y="98235"/>
                                </a:cubicBezTo>
                                <a:cubicBezTo>
                                  <a:pt x="18301" y="98235"/>
                                  <a:pt x="8738" y="95707"/>
                                  <a:pt x="0" y="90907"/>
                                </a:cubicBezTo>
                                <a:lnTo>
                                  <a:pt x="5918" y="74867"/>
                                </a:lnTo>
                                <a:cubicBezTo>
                                  <a:pt x="15481" y="81064"/>
                                  <a:pt x="22809" y="84163"/>
                                  <a:pt x="28715" y="84163"/>
                                </a:cubicBezTo>
                                <a:cubicBezTo>
                                  <a:pt x="39141" y="84163"/>
                                  <a:pt x="44196" y="79654"/>
                                  <a:pt x="44196" y="70929"/>
                                </a:cubicBezTo>
                                <a:cubicBezTo>
                                  <a:pt x="44196" y="64732"/>
                                  <a:pt x="39141" y="59385"/>
                                  <a:pt x="29286" y="54890"/>
                                </a:cubicBezTo>
                                <a:cubicBezTo>
                                  <a:pt x="21412" y="51498"/>
                                  <a:pt x="16332" y="48692"/>
                                  <a:pt x="13526" y="47003"/>
                                </a:cubicBezTo>
                                <a:cubicBezTo>
                                  <a:pt x="10986" y="45034"/>
                                  <a:pt x="8458" y="43066"/>
                                  <a:pt x="6490" y="40526"/>
                                </a:cubicBezTo>
                                <a:cubicBezTo>
                                  <a:pt x="4508" y="38278"/>
                                  <a:pt x="3111" y="35738"/>
                                  <a:pt x="2261" y="33211"/>
                                </a:cubicBezTo>
                                <a:cubicBezTo>
                                  <a:pt x="1130" y="30683"/>
                                  <a:pt x="571" y="27864"/>
                                  <a:pt x="571" y="24765"/>
                                </a:cubicBezTo>
                                <a:cubicBezTo>
                                  <a:pt x="571" y="16891"/>
                                  <a:pt x="3658" y="10973"/>
                                  <a:pt x="9309" y="6464"/>
                                </a:cubicBezTo>
                                <a:cubicBezTo>
                                  <a:pt x="14935" y="2248"/>
                                  <a:pt x="22250" y="0"/>
                                  <a:pt x="31521" y="0"/>
                                </a:cubicBezTo>
                                <a:close/>
                              </a:path>
                            </a:pathLst>
                          </a:custGeom>
                          <a:solidFill>
                            <a:srgbClr val="2B3346"/>
                          </a:solidFill>
                          <a:ln w="0" cap="flat">
                            <a:noFill/>
                            <a:miter lim="100000"/>
                          </a:ln>
                          <a:effectLst/>
                        </wps:spPr>
                        <wps:bodyPr/>
                      </wps:wsp>
                      <wps:wsp>
                        <wps:cNvPr id="179" name="Shape 179"/>
                        <wps:cNvSpPr/>
                        <wps:spPr>
                          <a:xfrm>
                            <a:off x="1664645" y="1483268"/>
                            <a:ext cx="60515" cy="122733"/>
                          </a:xfrm>
                          <a:custGeom>
                            <a:avLst/>
                            <a:gdLst/>
                            <a:ahLst/>
                            <a:cxnLst/>
                            <a:rect l="0" t="0" r="0" b="0"/>
                            <a:pathLst>
                              <a:path w="60515" h="122733">
                                <a:moveTo>
                                  <a:pt x="27864" y="0"/>
                                </a:moveTo>
                                <a:lnTo>
                                  <a:pt x="27864" y="26187"/>
                                </a:lnTo>
                                <a:lnTo>
                                  <a:pt x="53759" y="26187"/>
                                </a:lnTo>
                                <a:lnTo>
                                  <a:pt x="53759" y="39408"/>
                                </a:lnTo>
                                <a:lnTo>
                                  <a:pt x="27864" y="39408"/>
                                </a:lnTo>
                                <a:lnTo>
                                  <a:pt x="27864" y="86703"/>
                                </a:lnTo>
                                <a:cubicBezTo>
                                  <a:pt x="27864" y="94577"/>
                                  <a:pt x="29274" y="100216"/>
                                  <a:pt x="31801" y="103581"/>
                                </a:cubicBezTo>
                                <a:cubicBezTo>
                                  <a:pt x="34608" y="106972"/>
                                  <a:pt x="38837" y="108661"/>
                                  <a:pt x="44742" y="108661"/>
                                </a:cubicBezTo>
                                <a:cubicBezTo>
                                  <a:pt x="48984" y="108661"/>
                                  <a:pt x="53480" y="107531"/>
                                  <a:pt x="58268" y="105283"/>
                                </a:cubicBezTo>
                                <a:lnTo>
                                  <a:pt x="60515" y="120205"/>
                                </a:lnTo>
                                <a:cubicBezTo>
                                  <a:pt x="53759" y="121895"/>
                                  <a:pt x="46165" y="122733"/>
                                  <a:pt x="37706" y="122733"/>
                                </a:cubicBezTo>
                                <a:cubicBezTo>
                                  <a:pt x="30112" y="122733"/>
                                  <a:pt x="23927" y="119913"/>
                                  <a:pt x="18847" y="114287"/>
                                </a:cubicBezTo>
                                <a:cubicBezTo>
                                  <a:pt x="13500" y="108941"/>
                                  <a:pt x="10973" y="101905"/>
                                  <a:pt x="10973" y="93459"/>
                                </a:cubicBezTo>
                                <a:lnTo>
                                  <a:pt x="10973" y="39408"/>
                                </a:lnTo>
                                <a:lnTo>
                                  <a:pt x="0" y="39408"/>
                                </a:lnTo>
                                <a:lnTo>
                                  <a:pt x="0" y="26187"/>
                                </a:lnTo>
                                <a:lnTo>
                                  <a:pt x="10973" y="26187"/>
                                </a:lnTo>
                                <a:lnTo>
                                  <a:pt x="10973" y="6477"/>
                                </a:lnTo>
                                <a:lnTo>
                                  <a:pt x="27864" y="0"/>
                                </a:lnTo>
                                <a:close/>
                              </a:path>
                            </a:pathLst>
                          </a:custGeom>
                          <a:solidFill>
                            <a:srgbClr val="2B3346"/>
                          </a:solidFill>
                          <a:ln w="0" cap="flat">
                            <a:noFill/>
                            <a:miter lim="100000"/>
                          </a:ln>
                          <a:effectLst/>
                        </wps:spPr>
                        <wps:bodyPr/>
                      </wps:wsp>
                      <wps:wsp>
                        <wps:cNvPr id="180" name="Shape 180"/>
                        <wps:cNvSpPr/>
                        <wps:spPr>
                          <a:xfrm>
                            <a:off x="1432260" y="1472854"/>
                            <a:ext cx="52781" cy="131458"/>
                          </a:xfrm>
                          <a:custGeom>
                            <a:avLst/>
                            <a:gdLst/>
                            <a:ahLst/>
                            <a:cxnLst/>
                            <a:rect l="0" t="0" r="0" b="0"/>
                            <a:pathLst>
                              <a:path w="52781" h="131458">
                                <a:moveTo>
                                  <a:pt x="0" y="0"/>
                                </a:moveTo>
                                <a:lnTo>
                                  <a:pt x="4077" y="0"/>
                                </a:lnTo>
                                <a:lnTo>
                                  <a:pt x="52781" y="131458"/>
                                </a:lnTo>
                                <a:lnTo>
                                  <a:pt x="33071" y="131458"/>
                                </a:lnTo>
                                <a:lnTo>
                                  <a:pt x="24054" y="104153"/>
                                </a:lnTo>
                                <a:lnTo>
                                  <a:pt x="0" y="104153"/>
                                </a:lnTo>
                                <a:lnTo>
                                  <a:pt x="0" y="91199"/>
                                </a:lnTo>
                                <a:lnTo>
                                  <a:pt x="19279" y="91199"/>
                                </a:lnTo>
                                <a:lnTo>
                                  <a:pt x="699" y="34061"/>
                                </a:lnTo>
                                <a:lnTo>
                                  <a:pt x="0" y="35907"/>
                                </a:lnTo>
                                <a:lnTo>
                                  <a:pt x="0" y="0"/>
                                </a:lnTo>
                                <a:close/>
                              </a:path>
                            </a:pathLst>
                          </a:custGeom>
                          <a:solidFill>
                            <a:srgbClr val="2B3346"/>
                          </a:solidFill>
                          <a:ln w="0" cap="flat">
                            <a:noFill/>
                            <a:miter lim="100000"/>
                          </a:ln>
                          <a:effectLst/>
                        </wps:spPr>
                        <wps:bodyPr/>
                      </wps:wsp>
                      <wps:wsp>
                        <wps:cNvPr id="181" name="Shape 181"/>
                        <wps:cNvSpPr/>
                        <wps:spPr>
                          <a:xfrm>
                            <a:off x="2007278" y="1544076"/>
                            <a:ext cx="36893" cy="61925"/>
                          </a:xfrm>
                          <a:custGeom>
                            <a:avLst/>
                            <a:gdLst/>
                            <a:ahLst/>
                            <a:cxnLst/>
                            <a:rect l="0" t="0" r="0" b="0"/>
                            <a:pathLst>
                              <a:path w="36893" h="61925">
                                <a:moveTo>
                                  <a:pt x="36893" y="0"/>
                                </a:moveTo>
                                <a:lnTo>
                                  <a:pt x="36893" y="12941"/>
                                </a:lnTo>
                                <a:cubicBezTo>
                                  <a:pt x="32385" y="13779"/>
                                  <a:pt x="28156" y="15761"/>
                                  <a:pt x="25070" y="18580"/>
                                </a:cubicBezTo>
                                <a:cubicBezTo>
                                  <a:pt x="19431" y="22797"/>
                                  <a:pt x="16891" y="27864"/>
                                  <a:pt x="16891" y="34061"/>
                                </a:cubicBezTo>
                                <a:cubicBezTo>
                                  <a:pt x="16891" y="43904"/>
                                  <a:pt x="22822" y="48692"/>
                                  <a:pt x="34353" y="48692"/>
                                </a:cubicBezTo>
                                <a:lnTo>
                                  <a:pt x="36893" y="48692"/>
                                </a:lnTo>
                                <a:lnTo>
                                  <a:pt x="36893" y="61366"/>
                                </a:lnTo>
                                <a:cubicBezTo>
                                  <a:pt x="34074" y="61646"/>
                                  <a:pt x="30975" y="61925"/>
                                  <a:pt x="27584" y="61925"/>
                                </a:cubicBezTo>
                                <a:cubicBezTo>
                                  <a:pt x="20269" y="61925"/>
                                  <a:pt x="13792" y="59398"/>
                                  <a:pt x="8166" y="53759"/>
                                </a:cubicBezTo>
                                <a:cubicBezTo>
                                  <a:pt x="2807" y="48413"/>
                                  <a:pt x="0" y="41656"/>
                                  <a:pt x="0" y="33769"/>
                                </a:cubicBezTo>
                                <a:cubicBezTo>
                                  <a:pt x="0" y="24206"/>
                                  <a:pt x="4216" y="16040"/>
                                  <a:pt x="12674" y="9284"/>
                                </a:cubicBezTo>
                                <a:cubicBezTo>
                                  <a:pt x="19431" y="4216"/>
                                  <a:pt x="27305" y="838"/>
                                  <a:pt x="36893" y="0"/>
                                </a:cubicBezTo>
                                <a:close/>
                              </a:path>
                            </a:pathLst>
                          </a:custGeom>
                          <a:solidFill>
                            <a:srgbClr val="2B3346"/>
                          </a:solidFill>
                          <a:ln w="0" cap="flat">
                            <a:noFill/>
                            <a:miter lim="100000"/>
                          </a:ln>
                          <a:effectLst/>
                        </wps:spPr>
                        <wps:bodyPr/>
                      </wps:wsp>
                      <wps:wsp>
                        <wps:cNvPr id="182" name="Shape 182"/>
                        <wps:cNvSpPr/>
                        <wps:spPr>
                          <a:xfrm>
                            <a:off x="1955729" y="1509456"/>
                            <a:ext cx="29857" cy="94857"/>
                          </a:xfrm>
                          <a:custGeom>
                            <a:avLst/>
                            <a:gdLst/>
                            <a:ahLst/>
                            <a:cxnLst/>
                            <a:rect l="0" t="0" r="0" b="0"/>
                            <a:pathLst>
                              <a:path w="29857" h="94857">
                                <a:moveTo>
                                  <a:pt x="0" y="0"/>
                                </a:moveTo>
                                <a:lnTo>
                                  <a:pt x="29857" y="0"/>
                                </a:lnTo>
                                <a:lnTo>
                                  <a:pt x="29857" y="94857"/>
                                </a:lnTo>
                                <a:lnTo>
                                  <a:pt x="12967" y="94857"/>
                                </a:lnTo>
                                <a:lnTo>
                                  <a:pt x="12967" y="14351"/>
                                </a:lnTo>
                                <a:lnTo>
                                  <a:pt x="0" y="14351"/>
                                </a:lnTo>
                                <a:lnTo>
                                  <a:pt x="0" y="0"/>
                                </a:lnTo>
                                <a:close/>
                              </a:path>
                            </a:pathLst>
                          </a:custGeom>
                          <a:solidFill>
                            <a:srgbClr val="2B3346"/>
                          </a:solidFill>
                          <a:ln w="0" cap="flat">
                            <a:noFill/>
                            <a:miter lim="100000"/>
                          </a:ln>
                          <a:effectLst/>
                        </wps:spPr>
                        <wps:bodyPr/>
                      </wps:wsp>
                      <wps:wsp>
                        <wps:cNvPr id="183" name="Shape 183"/>
                        <wps:cNvSpPr/>
                        <wps:spPr>
                          <a:xfrm>
                            <a:off x="2012345" y="1507767"/>
                            <a:ext cx="31826" cy="23647"/>
                          </a:xfrm>
                          <a:custGeom>
                            <a:avLst/>
                            <a:gdLst/>
                            <a:ahLst/>
                            <a:cxnLst/>
                            <a:rect l="0" t="0" r="0" b="0"/>
                            <a:pathLst>
                              <a:path w="31826" h="23647">
                                <a:moveTo>
                                  <a:pt x="29286" y="0"/>
                                </a:moveTo>
                                <a:lnTo>
                                  <a:pt x="31826" y="0"/>
                                </a:lnTo>
                                <a:lnTo>
                                  <a:pt x="31826" y="15189"/>
                                </a:lnTo>
                                <a:cubicBezTo>
                                  <a:pt x="31547" y="14910"/>
                                  <a:pt x="31547" y="14910"/>
                                  <a:pt x="31267" y="14910"/>
                                </a:cubicBezTo>
                                <a:cubicBezTo>
                                  <a:pt x="20841" y="14910"/>
                                  <a:pt x="12675" y="17717"/>
                                  <a:pt x="7036" y="23647"/>
                                </a:cubicBezTo>
                                <a:lnTo>
                                  <a:pt x="0" y="9563"/>
                                </a:lnTo>
                                <a:cubicBezTo>
                                  <a:pt x="3099" y="6757"/>
                                  <a:pt x="7607" y="4775"/>
                                  <a:pt x="13246" y="2807"/>
                                </a:cubicBezTo>
                                <a:cubicBezTo>
                                  <a:pt x="18872" y="838"/>
                                  <a:pt x="24232" y="0"/>
                                  <a:pt x="29286" y="0"/>
                                </a:cubicBezTo>
                                <a:close/>
                              </a:path>
                            </a:pathLst>
                          </a:custGeom>
                          <a:solidFill>
                            <a:srgbClr val="2B3346"/>
                          </a:solidFill>
                          <a:ln w="0" cap="flat">
                            <a:noFill/>
                            <a:miter lim="100000"/>
                          </a:ln>
                          <a:effectLst/>
                        </wps:spPr>
                        <wps:bodyPr/>
                      </wps:wsp>
                      <wps:wsp>
                        <wps:cNvPr id="184" name="Shape 184"/>
                        <wps:cNvSpPr/>
                        <wps:spPr>
                          <a:xfrm>
                            <a:off x="1843810" y="1507767"/>
                            <a:ext cx="44342" cy="98235"/>
                          </a:xfrm>
                          <a:custGeom>
                            <a:avLst/>
                            <a:gdLst/>
                            <a:ahLst/>
                            <a:cxnLst/>
                            <a:rect l="0" t="0" r="0" b="0"/>
                            <a:pathLst>
                              <a:path w="44342" h="98235">
                                <a:moveTo>
                                  <a:pt x="0" y="0"/>
                                </a:moveTo>
                                <a:lnTo>
                                  <a:pt x="147" y="0"/>
                                </a:lnTo>
                                <a:cubicBezTo>
                                  <a:pt x="12516" y="267"/>
                                  <a:pt x="21533" y="3366"/>
                                  <a:pt x="27439" y="9284"/>
                                </a:cubicBezTo>
                                <a:cubicBezTo>
                                  <a:pt x="33636" y="15761"/>
                                  <a:pt x="36748" y="25603"/>
                                  <a:pt x="36748" y="39116"/>
                                </a:cubicBezTo>
                                <a:lnTo>
                                  <a:pt x="36748" y="73177"/>
                                </a:lnTo>
                                <a:cubicBezTo>
                                  <a:pt x="36748" y="81343"/>
                                  <a:pt x="39262" y="86970"/>
                                  <a:pt x="44342" y="89789"/>
                                </a:cubicBezTo>
                                <a:lnTo>
                                  <a:pt x="44342" y="98235"/>
                                </a:lnTo>
                                <a:cubicBezTo>
                                  <a:pt x="37307" y="98235"/>
                                  <a:pt x="32227" y="97104"/>
                                  <a:pt x="28848" y="95148"/>
                                </a:cubicBezTo>
                                <a:cubicBezTo>
                                  <a:pt x="25470" y="93447"/>
                                  <a:pt x="22930" y="90069"/>
                                  <a:pt x="21533" y="85573"/>
                                </a:cubicBezTo>
                                <a:cubicBezTo>
                                  <a:pt x="16478" y="92037"/>
                                  <a:pt x="9151" y="95974"/>
                                  <a:pt x="147" y="97676"/>
                                </a:cubicBezTo>
                                <a:lnTo>
                                  <a:pt x="0" y="97685"/>
                                </a:lnTo>
                                <a:lnTo>
                                  <a:pt x="0" y="85001"/>
                                </a:lnTo>
                                <a:lnTo>
                                  <a:pt x="147" y="85001"/>
                                </a:lnTo>
                                <a:cubicBezTo>
                                  <a:pt x="7462" y="84163"/>
                                  <a:pt x="14205" y="80213"/>
                                  <a:pt x="20136" y="72898"/>
                                </a:cubicBezTo>
                                <a:lnTo>
                                  <a:pt x="20136" y="50089"/>
                                </a:lnTo>
                                <a:cubicBezTo>
                                  <a:pt x="14777" y="48692"/>
                                  <a:pt x="10840" y="48120"/>
                                  <a:pt x="8871" y="48120"/>
                                </a:cubicBezTo>
                                <a:cubicBezTo>
                                  <a:pt x="5773" y="48120"/>
                                  <a:pt x="2673" y="48413"/>
                                  <a:pt x="147" y="49251"/>
                                </a:cubicBezTo>
                                <a:lnTo>
                                  <a:pt x="0" y="49319"/>
                                </a:lnTo>
                                <a:lnTo>
                                  <a:pt x="0" y="36366"/>
                                </a:lnTo>
                                <a:lnTo>
                                  <a:pt x="147" y="36309"/>
                                </a:lnTo>
                                <a:cubicBezTo>
                                  <a:pt x="2673" y="35738"/>
                                  <a:pt x="5214" y="35738"/>
                                  <a:pt x="8008" y="35738"/>
                                </a:cubicBezTo>
                                <a:cubicBezTo>
                                  <a:pt x="11399" y="35738"/>
                                  <a:pt x="15628" y="36589"/>
                                  <a:pt x="20136" y="37998"/>
                                </a:cubicBezTo>
                                <a:cubicBezTo>
                                  <a:pt x="20136" y="22797"/>
                                  <a:pt x="13367" y="15189"/>
                                  <a:pt x="147" y="15189"/>
                                </a:cubicBezTo>
                                <a:lnTo>
                                  <a:pt x="0" y="15116"/>
                                </a:lnTo>
                                <a:lnTo>
                                  <a:pt x="0" y="0"/>
                                </a:lnTo>
                                <a:close/>
                              </a:path>
                            </a:pathLst>
                          </a:custGeom>
                          <a:solidFill>
                            <a:srgbClr val="2B3346"/>
                          </a:solidFill>
                          <a:ln w="0" cap="flat">
                            <a:noFill/>
                            <a:miter lim="100000"/>
                          </a:ln>
                          <a:effectLst/>
                        </wps:spPr>
                        <wps:bodyPr/>
                      </wps:wsp>
                      <wps:wsp>
                        <wps:cNvPr id="185" name="Shape 185"/>
                        <wps:cNvSpPr/>
                        <wps:spPr>
                          <a:xfrm>
                            <a:off x="1967565" y="1473693"/>
                            <a:ext cx="20828" cy="20828"/>
                          </a:xfrm>
                          <a:custGeom>
                            <a:avLst/>
                            <a:gdLst/>
                            <a:ahLst/>
                            <a:cxnLst/>
                            <a:rect l="0" t="0" r="0" b="0"/>
                            <a:pathLst>
                              <a:path w="20828" h="20828">
                                <a:moveTo>
                                  <a:pt x="10427" y="0"/>
                                </a:moveTo>
                                <a:cubicBezTo>
                                  <a:pt x="13234" y="0"/>
                                  <a:pt x="15773" y="1130"/>
                                  <a:pt x="17729" y="3099"/>
                                </a:cubicBezTo>
                                <a:cubicBezTo>
                                  <a:pt x="19710" y="5067"/>
                                  <a:pt x="20828" y="7607"/>
                                  <a:pt x="20828" y="10426"/>
                                </a:cubicBezTo>
                                <a:cubicBezTo>
                                  <a:pt x="20828" y="13233"/>
                                  <a:pt x="19710" y="15773"/>
                                  <a:pt x="17729" y="17742"/>
                                </a:cubicBezTo>
                                <a:cubicBezTo>
                                  <a:pt x="15773" y="19710"/>
                                  <a:pt x="13234" y="20828"/>
                                  <a:pt x="10427" y="20828"/>
                                </a:cubicBezTo>
                                <a:cubicBezTo>
                                  <a:pt x="7607" y="20828"/>
                                  <a:pt x="5080" y="19710"/>
                                  <a:pt x="3086" y="17742"/>
                                </a:cubicBezTo>
                                <a:cubicBezTo>
                                  <a:pt x="838" y="15773"/>
                                  <a:pt x="0" y="13233"/>
                                  <a:pt x="0" y="10426"/>
                                </a:cubicBezTo>
                                <a:cubicBezTo>
                                  <a:pt x="0" y="7607"/>
                                  <a:pt x="838" y="5067"/>
                                  <a:pt x="3086" y="3099"/>
                                </a:cubicBezTo>
                                <a:cubicBezTo>
                                  <a:pt x="5080" y="1130"/>
                                  <a:pt x="7315" y="0"/>
                                  <a:pt x="10427" y="0"/>
                                </a:cubicBezTo>
                                <a:close/>
                              </a:path>
                            </a:pathLst>
                          </a:custGeom>
                          <a:solidFill>
                            <a:srgbClr val="2B3346"/>
                          </a:solidFill>
                          <a:ln w="0" cap="flat">
                            <a:noFill/>
                            <a:miter lim="100000"/>
                          </a:ln>
                          <a:effectLst/>
                        </wps:spPr>
                        <wps:bodyPr/>
                      </wps:wsp>
                      <wps:wsp>
                        <wps:cNvPr id="186" name="Shape 186"/>
                        <wps:cNvSpPr/>
                        <wps:spPr>
                          <a:xfrm>
                            <a:off x="1908422" y="1470606"/>
                            <a:ext cx="32664" cy="135395"/>
                          </a:xfrm>
                          <a:custGeom>
                            <a:avLst/>
                            <a:gdLst/>
                            <a:ahLst/>
                            <a:cxnLst/>
                            <a:rect l="0" t="0" r="0" b="0"/>
                            <a:pathLst>
                              <a:path w="32664" h="135395">
                                <a:moveTo>
                                  <a:pt x="0" y="0"/>
                                </a:moveTo>
                                <a:lnTo>
                                  <a:pt x="16904" y="0"/>
                                </a:lnTo>
                                <a:lnTo>
                                  <a:pt x="16904" y="104153"/>
                                </a:lnTo>
                                <a:cubicBezTo>
                                  <a:pt x="16904" y="109220"/>
                                  <a:pt x="18300" y="113144"/>
                                  <a:pt x="21120" y="115964"/>
                                </a:cubicBezTo>
                                <a:cubicBezTo>
                                  <a:pt x="24206" y="119063"/>
                                  <a:pt x="27864" y="120472"/>
                                  <a:pt x="32664" y="120472"/>
                                </a:cubicBezTo>
                                <a:lnTo>
                                  <a:pt x="32664" y="135395"/>
                                </a:lnTo>
                                <a:cubicBezTo>
                                  <a:pt x="10985" y="135395"/>
                                  <a:pt x="0" y="125819"/>
                                  <a:pt x="0" y="106972"/>
                                </a:cubicBezTo>
                                <a:lnTo>
                                  <a:pt x="0" y="0"/>
                                </a:lnTo>
                                <a:close/>
                              </a:path>
                            </a:pathLst>
                          </a:custGeom>
                          <a:solidFill>
                            <a:srgbClr val="2B3346"/>
                          </a:solidFill>
                          <a:ln w="0" cap="flat">
                            <a:noFill/>
                            <a:miter lim="100000"/>
                          </a:ln>
                          <a:effectLst/>
                        </wps:spPr>
                        <wps:bodyPr/>
                      </wps:wsp>
                      <wps:wsp>
                        <wps:cNvPr id="187" name="Shape 187"/>
                        <wps:cNvSpPr/>
                        <wps:spPr>
                          <a:xfrm>
                            <a:off x="2107507" y="1507767"/>
                            <a:ext cx="74879" cy="96546"/>
                          </a:xfrm>
                          <a:custGeom>
                            <a:avLst/>
                            <a:gdLst/>
                            <a:ahLst/>
                            <a:cxnLst/>
                            <a:rect l="0" t="0" r="0" b="0"/>
                            <a:pathLst>
                              <a:path w="74879" h="96546">
                                <a:moveTo>
                                  <a:pt x="43917" y="0"/>
                                </a:moveTo>
                                <a:cubicBezTo>
                                  <a:pt x="64744" y="0"/>
                                  <a:pt x="74879" y="12662"/>
                                  <a:pt x="74879" y="37998"/>
                                </a:cubicBezTo>
                                <a:lnTo>
                                  <a:pt x="74879" y="96546"/>
                                </a:lnTo>
                                <a:lnTo>
                                  <a:pt x="58268" y="96546"/>
                                </a:lnTo>
                                <a:lnTo>
                                  <a:pt x="58268" y="41364"/>
                                </a:lnTo>
                                <a:cubicBezTo>
                                  <a:pt x="58268" y="31242"/>
                                  <a:pt x="56591" y="24206"/>
                                  <a:pt x="53480" y="20257"/>
                                </a:cubicBezTo>
                                <a:cubicBezTo>
                                  <a:pt x="50673" y="16040"/>
                                  <a:pt x="45619" y="14059"/>
                                  <a:pt x="38290" y="14059"/>
                                </a:cubicBezTo>
                                <a:cubicBezTo>
                                  <a:pt x="34633" y="14059"/>
                                  <a:pt x="30404" y="15189"/>
                                  <a:pt x="26467" y="17717"/>
                                </a:cubicBezTo>
                                <a:cubicBezTo>
                                  <a:pt x="22238" y="19977"/>
                                  <a:pt x="18872" y="22797"/>
                                  <a:pt x="16612" y="26175"/>
                                </a:cubicBezTo>
                                <a:lnTo>
                                  <a:pt x="16612" y="96546"/>
                                </a:lnTo>
                                <a:lnTo>
                                  <a:pt x="0" y="96546"/>
                                </a:lnTo>
                                <a:lnTo>
                                  <a:pt x="0" y="1689"/>
                                </a:lnTo>
                                <a:lnTo>
                                  <a:pt x="11278" y="1689"/>
                                </a:lnTo>
                                <a:lnTo>
                                  <a:pt x="16612" y="14059"/>
                                </a:lnTo>
                                <a:cubicBezTo>
                                  <a:pt x="22238" y="4775"/>
                                  <a:pt x="31242" y="0"/>
                                  <a:pt x="43917" y="0"/>
                                </a:cubicBezTo>
                                <a:close/>
                              </a:path>
                            </a:pathLst>
                          </a:custGeom>
                          <a:solidFill>
                            <a:srgbClr val="2B3346"/>
                          </a:solidFill>
                          <a:ln w="0" cap="flat">
                            <a:noFill/>
                            <a:miter lim="100000"/>
                          </a:ln>
                          <a:effectLst/>
                        </wps:spPr>
                        <wps:bodyPr/>
                      </wps:wsp>
                      <wps:wsp>
                        <wps:cNvPr id="188" name="Shape 188"/>
                        <wps:cNvSpPr/>
                        <wps:spPr>
                          <a:xfrm>
                            <a:off x="2044172" y="1507767"/>
                            <a:ext cx="44196" cy="98235"/>
                          </a:xfrm>
                          <a:custGeom>
                            <a:avLst/>
                            <a:gdLst/>
                            <a:ahLst/>
                            <a:cxnLst/>
                            <a:rect l="0" t="0" r="0" b="0"/>
                            <a:pathLst>
                              <a:path w="44196" h="98235">
                                <a:moveTo>
                                  <a:pt x="0" y="0"/>
                                </a:moveTo>
                                <a:cubicBezTo>
                                  <a:pt x="12395" y="267"/>
                                  <a:pt x="21679" y="3366"/>
                                  <a:pt x="27597" y="9284"/>
                                </a:cubicBezTo>
                                <a:cubicBezTo>
                                  <a:pt x="33769" y="15761"/>
                                  <a:pt x="36881" y="25603"/>
                                  <a:pt x="36881" y="39116"/>
                                </a:cubicBezTo>
                                <a:lnTo>
                                  <a:pt x="36881" y="73177"/>
                                </a:lnTo>
                                <a:cubicBezTo>
                                  <a:pt x="36881" y="81343"/>
                                  <a:pt x="39129" y="86970"/>
                                  <a:pt x="44196" y="89789"/>
                                </a:cubicBezTo>
                                <a:lnTo>
                                  <a:pt x="44196" y="98235"/>
                                </a:lnTo>
                                <a:cubicBezTo>
                                  <a:pt x="37452" y="98235"/>
                                  <a:pt x="32372" y="97104"/>
                                  <a:pt x="28994" y="95148"/>
                                </a:cubicBezTo>
                                <a:cubicBezTo>
                                  <a:pt x="25349" y="93447"/>
                                  <a:pt x="23089" y="90069"/>
                                  <a:pt x="21679" y="85573"/>
                                </a:cubicBezTo>
                                <a:cubicBezTo>
                                  <a:pt x="16332" y="92037"/>
                                  <a:pt x="9284" y="95974"/>
                                  <a:pt x="0" y="97676"/>
                                </a:cubicBezTo>
                                <a:lnTo>
                                  <a:pt x="0" y="85001"/>
                                </a:lnTo>
                                <a:cubicBezTo>
                                  <a:pt x="7328" y="84163"/>
                                  <a:pt x="14072" y="80213"/>
                                  <a:pt x="20003" y="72898"/>
                                </a:cubicBezTo>
                                <a:lnTo>
                                  <a:pt x="20003" y="50089"/>
                                </a:lnTo>
                                <a:cubicBezTo>
                                  <a:pt x="14643" y="48692"/>
                                  <a:pt x="10985" y="48120"/>
                                  <a:pt x="8737" y="48120"/>
                                </a:cubicBezTo>
                                <a:cubicBezTo>
                                  <a:pt x="5652" y="48120"/>
                                  <a:pt x="2820" y="48413"/>
                                  <a:pt x="0" y="49251"/>
                                </a:cubicBezTo>
                                <a:lnTo>
                                  <a:pt x="0" y="36309"/>
                                </a:lnTo>
                                <a:cubicBezTo>
                                  <a:pt x="2540" y="35738"/>
                                  <a:pt x="5055" y="35738"/>
                                  <a:pt x="7874" y="35738"/>
                                </a:cubicBezTo>
                                <a:cubicBezTo>
                                  <a:pt x="11544" y="35738"/>
                                  <a:pt x="15494" y="36589"/>
                                  <a:pt x="20003" y="37998"/>
                                </a:cubicBezTo>
                                <a:cubicBezTo>
                                  <a:pt x="20003" y="22797"/>
                                  <a:pt x="13221" y="15189"/>
                                  <a:pt x="0" y="15189"/>
                                </a:cubicBezTo>
                                <a:lnTo>
                                  <a:pt x="0" y="0"/>
                                </a:lnTo>
                                <a:close/>
                              </a:path>
                            </a:pathLst>
                          </a:custGeom>
                          <a:solidFill>
                            <a:srgbClr val="2B3346"/>
                          </a:solidFill>
                          <a:ln w="0" cap="flat">
                            <a:noFill/>
                            <a:miter lim="1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6382062" id="Group 12522" o:spid="_x0000_s1026" style="position:absolute;margin-left:288.6pt;margin-top:16.35pt;width:132.8pt;height:163.8pt;z-index:-251655169;mso-width-relative:margin;mso-height-relative:margin" coordorigin="8491,3931" coordsize="13371,16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">
                <v:shape id="Shape 140" o:spid="_x0000_s1027" style="position:absolute;left:10591;top:6338;width:11260;height:3558;visibility:visible;mso-wrap-style:square;v-text-anchor:top" coordsize="1125995,355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" path="m429653,883v93358,1472,195732,31029,275781,93140c916839,258132,1025500,316971,1125995,313872v-2248,11824,-4509,23927,-9563,35751c898271,355821,644068,151731,441109,144695,329908,140746,170866,133710,,301210,50102,213377,108382,100220,278118,27601,320870,9228,373639,,429653,883xe" fillcolor="#679d3b" stroked="f" strokeweight="0">
                  <v:stroke miterlimit="1" joinstyle="miter"/>
                  <v:path arrowok="t" textboxrect="0,0,1125995,355821"/>
                </v:shape>
                <v:shape id="Shape 141" o:spid="_x0000_s1028" style="position:absolute;left:14476;top:3931;width:7386;height:5236;visibility:visible;mso-wrap-style:square;v-text-anchor:top" coordsize="738657,52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" path="m199581,1968v270243,8446,516547,246317,539076,520777c663778,523583,598754,479108,402260,205219,289103,47282,136538,19139,,31509,52362,8446,141021,,199581,1968xe" fillcolor="#2b3346" stroked="f" strokeweight="0">
                  <v:stroke miterlimit="1" joinstyle="miter"/>
                  <v:path arrowok="t" textboxrect="0,0,738657,523583"/>
                </v:shape>
                <v:shape id="Shape 142" o:spid="_x0000_s1029" style="position:absolute;left:12452;top:10107;width:4594;height:3784;visibility:visible;mso-wrap-style:square;v-text-anchor:top" coordsize="459397,37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" path="m88392,r29273,l230264,272491,334416,r28995,l459397,373266r-61366,l341744,133439,238430,378333r-16053,l116256,133439,61366,373266,,373266,88392,xe" fillcolor="#2b3346" stroked="f" strokeweight="0">
                  <v:stroke miterlimit="1" joinstyle="miter"/>
                  <v:path arrowok="t" textboxrect="0,0,459397,378333"/>
                </v:shape>
                <v:shape id="Shape 143" o:spid="_x0000_s1030" style="position:absolute;left:8491;top:10057;width:1945;height:3783;visibility:visible;mso-wrap-style:square;v-text-anchor:top" coordsize="194513,37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" path="m191986,r2527,l194513,104724,124422,262077r70091,l194513,299517r-87541,l72352,378333,,378333,191986,xe" fillcolor="#2b3346" stroked="f" strokeweight="0">
                  <v:stroke miterlimit="1" joinstyle="miter"/>
                  <v:path arrowok="t" textboxrect="0,0,194513,378333"/>
                </v:shape>
                <v:shape id="Shape 15710" o:spid="_x0000_s1031" style="position:absolute;left:17310;top:10107;width:645;height:3733;visibility:visible;mso-wrap-style:square;v-text-anchor:top" coordsize="64453,37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" path="m,l64453,r,373266l,373266,,e" fillcolor="#2b3346" stroked="f" strokeweight="0">
                  <v:stroke miterlimit="1" joinstyle="miter"/>
                  <v:path arrowok="t" textboxrect="0,0,64453,373266"/>
                </v:shape>
                <v:shape id="Shape 145" o:spid="_x0000_s1032" style="position:absolute;left:10436;top:10057;width:1928;height:3783;visibility:visible;mso-wrap-style:square;v-text-anchor:top" coordsize="192837,37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" path="m,l14643,,192837,378333r-71793,l88671,299517,,299517,,262077r70091,l3099,97676,,104724,,xe" fillcolor="#2b3346" stroked="f" strokeweight="0">
                  <v:stroke miterlimit="1" joinstyle="miter"/>
                  <v:path arrowok="t" textboxrect="0,0,192837,378333"/>
                </v:shape>
                <v:shape id="Shape 146" o:spid="_x0000_s1033" style="position:absolute;left:18400;top:10043;width:3440;height:3862;visibility:visible;mso-wrap-style:square;v-text-anchor:top" coordsize="343992,38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" path="m203810,v51511,,91770,6756,120751,20269l302895,63906c282347,51791,249682,45885,205499,45885v-41669,,-74892,14071,-99936,42227c80506,116535,68123,152857,68123,197333v,42506,12662,76847,38557,103314c132309,327101,165519,340335,206045,340335v44488,,78549,-12383,102476,-37440l343992,342024v-37439,29273,-85572,44208,-144691,44208c137643,386232,88951,368478,53480,333311,18009,298107,,251942,,194234,,138493,19139,92329,56858,55448,94857,18580,143840,,203810,xe" fillcolor="#2b3346" stroked="f" strokeweight="0">
                  <v:stroke miterlimit="1" joinstyle="miter"/>
                  <v:path arrowok="t" textboxrect="0,0,343992,386232"/>
                </v:shape>
                <v:shape id="Shape 147" o:spid="_x0000_s1034" style="position:absolute;left:17077;top:19323;width:428;height:983;visibility:visible;mso-wrap-style:square;v-text-anchor:top" coordsize="42786,9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" path="m42786,r,13792l24511,23089v-4534,6184,-6782,14909,-6782,25882c17729,60801,19771,69672,23924,75586r18862,8869l42786,98234,24811,94891c19567,92675,15062,89370,11265,85014,3658,75997,,63893,,48971,,34341,3962,22517,11836,13513,15773,9011,20342,5632,25511,3380l42786,xe" fillcolor="#2b3346" stroked="f" strokeweight="0">
                  <v:stroke miterlimit="1" joinstyle="miter"/>
                  <v:path arrowok="t" textboxrect="0,0,42786,98234"/>
                </v:shape>
                <v:shape id="Shape 148" o:spid="_x0000_s1035" style="position:absolute;left:16096;top:18971;width:940;height:1340;visibility:visible;mso-wrap-style:square;v-text-anchor:top" coordsize="94006,13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" path="m55728,c69799,,80785,2261,88659,6757l82753,21958c77127,18021,68390,15761,56007,15761v-11239,,-20269,5080,-27292,14643c21958,40259,18567,52921,18567,68402v,14643,3391,26746,10414,35751c36017,113449,45047,117958,56286,117958v12104,,21413,-4229,28156,-12942l94006,118516v-5068,5201,-10907,9072,-17520,11642l54340,133994r-41,l31696,129391c25048,126330,19279,121755,14351,115697,4775,103315,,87275,,67285,,47854,5055,31814,15481,19139,25895,6198,39116,,55728,xe" fillcolor="#2b3346" stroked="f" strokeweight="0">
                  <v:stroke miterlimit="1" joinstyle="miter"/>
                  <v:path arrowok="t" textboxrect="0,0,94006,133994"/>
                </v:shape>
                <v:shape id="Shape 149" o:spid="_x0000_s1036" style="position:absolute;left:20939;top:19340;width:299;height:949;visibility:visible;mso-wrap-style:square;v-text-anchor:top" coordsize="29832,9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" path="m,l29832,r,94869l12929,94869r,-80506l,14363,,xe" fillcolor="#2b3346" stroked="f" strokeweight="0">
                  <v:stroke miterlimit="1" joinstyle="miter"/>
                  <v:path arrowok="t" textboxrect="0,0,29832,94869"/>
                </v:shape>
                <v:shape id="Shape 150" o:spid="_x0000_s1037" style="position:absolute;left:18102;top:19340;width:768;height:966;visibility:visible;mso-wrap-style:square;v-text-anchor:top" coordsize="76835,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" path="m,l16891,r,60528c16891,75171,23063,82474,35738,82474v5639,,10718,-1677,15214,-4776c55715,74600,58826,70663,60236,66713l60236,,76835,r,94869l60236,94869r,-13234c58255,85572,54597,88951,48692,92037v-5626,3111,-11252,4508,-16612,4508c21666,96545,13779,93738,8153,87541,2819,81635,,73190,,62204l,xe" fillcolor="#2b3346" stroked="f" strokeweight="0">
                  <v:stroke miterlimit="1" joinstyle="miter"/>
                  <v:path arrowok="t" textboxrect="0,0,76835,96545"/>
                </v:shape>
                <v:shape id="Shape 151" o:spid="_x0000_s1038" style="position:absolute;left:20027;top:19323;width:783;height:983;visibility:visible;mso-wrap-style:square;v-text-anchor:top" coordsize="78244,9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" path="m49250,v4788,,10148,1130,15774,3099c70929,5067,75159,7315,77673,9576l69520,21399c67830,19698,64744,18021,60515,16611,56007,14922,51790,14071,47561,14071v-9017,,-16319,3379,-21666,9576c20536,30111,17729,38849,17729,50101v,10973,2807,19431,8166,25349c31521,81356,39116,84163,48958,84163v7341,,14935,-3099,22810,-8713l78244,89522v-8991,5906,-20269,8712,-33489,8712c31801,98234,21107,94018,12662,85293,4216,76568,,64744,,50101,,34912,4508,22796,13233,13792,21958,4508,34049,,49250,xe" fillcolor="#2b3346" stroked="f" strokeweight="0">
                  <v:stroke miterlimit="1" joinstyle="miter"/>
                  <v:path arrowok="t" textboxrect="0,0,78244,98234"/>
                </v:shape>
                <v:shape id="Shape 152" o:spid="_x0000_s1039" style="position:absolute;left:19101;top:19323;width:752;height:966;visibility:visible;mso-wrap-style:square;v-text-anchor:top" coordsize="75159,9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" path="m43904,c64745,,75159,12662,75159,37998r,58560l58281,96558r,-55181c58281,31242,56579,24206,53772,20257,50673,16053,45606,14071,38278,14071v-3645,,-7595,1118,-11811,3658c22238,19989,18847,22796,16612,26174r,70384l,96558,,1689r11545,l16612,14071c22238,4788,31255,,43904,xe" fillcolor="#2b3346" stroked="f" strokeweight="0">
                  <v:stroke miterlimit="1" joinstyle="miter"/>
                  <v:path arrowok="t" textboxrect="0,0,75159,96558"/>
                </v:shape>
                <v:shape id="Shape 153" o:spid="_x0000_s1040" style="position:absolute;left:17505;top:19323;width:428;height:983;visibility:visible;mso-wrap-style:square;v-text-anchor:top" coordsize="42787,9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" path="m,c13513,,24206,4229,31534,12954v7607,8725,11253,20549,11253,36017c42787,64186,39141,76289,31255,85014,23660,94018,13221,98234,,98234r,l,84455r,c7874,84455,14072,81356,18580,75159v4509,-6478,6477,-15203,6477,-26188c25057,25336,16891,13792,,13792r,l,,,xe" fillcolor="#2b3346" stroked="f" strokeweight="0">
                  <v:stroke miterlimit="1" joinstyle="miter"/>
                  <v:path arrowok="t" textboxrect="0,0,42787,98234"/>
                </v:shape>
                <v:shape id="Shape 154" o:spid="_x0000_s1041" style="position:absolute;left:21057;top:18983;width:209;height:208;visibility:visible;mso-wrap-style:square;v-text-anchor:top" coordsize="20828,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" path="m10414,v2819,,5359,1130,7315,3099c19698,5067,20828,7607,20828,10414v,2819,-1130,5359,-3099,7328c15773,19710,13233,20828,10414,20828v-2820,,-5360,-1118,-7315,-3086c1117,15773,,13233,,10414,,7607,838,5067,3099,3099,5054,1130,7315,,10414,xe" fillcolor="#2b3346" stroked="f" strokeweight="0">
                  <v:stroke miterlimit="1" joinstyle="miter"/>
                  <v:path arrowok="t" textboxrect="0,0,20828,20828"/>
                </v:shape>
                <v:shape id="Shape 155" o:spid="_x0000_s1042" style="position:absolute;left:21516;top:18952;width:327;height:1354;visibility:visible;mso-wrap-style:square;v-text-anchor:top" coordsize="32665,13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" path="m,l16904,r,104153c16904,109220,18301,113157,21387,115977v2819,3098,6477,4508,11278,4508l32665,135395c10973,135395,,125832,,106985l,xe" fillcolor="#2b3346" stroked="f" strokeweight="0">
                  <v:stroke miterlimit="1" joinstyle="miter"/>
                  <v:path arrowok="t" textboxrect="0,0,32665,135395"/>
                </v:shape>
                <v:shape id="Shape 156" o:spid="_x0000_s1043" style="position:absolute;left:16824;top:17148;width:415;height:983;visibility:visible;mso-wrap-style:square;v-text-anchor:top" coordsize="41516,9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" path="m41364,r152,l41516,14617r-152,14c35166,16040,30112,19139,25895,24206v-5626,6757,-8166,15202,-8166,25616c17729,69812,25616,81064,41364,83604r152,11l41516,98179r-152,56l39675,98235v-11811,,-21400,-4229,-28702,-12662c3658,76848,,65596,,51511,,37148,4204,25045,12649,15202,20815,5347,30378,558,41364,xe" fillcolor="#2b3346" stroked="f" strokeweight="0">
                  <v:stroke miterlimit="1" joinstyle="miter"/>
                  <v:path arrowok="t" textboxrect="0,0,41516,98235"/>
                </v:shape>
                <v:shape id="Shape 157" o:spid="_x0000_s1044" style="position:absolute;left:15887;top:17148;width:751;height:966;visibility:visible;mso-wrap-style:square;v-text-anchor:top" coordsize="75146,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" path="m43904,c64732,,75146,12662,75146,37998r,58547l58255,96545r,-55168c58255,31242,56858,24206,53759,20257,50647,16040,45593,14072,38545,14072v-3925,,-7875,1130,-12104,3657c22238,19990,19126,22797,16878,26175r,70370l,96545,,1689r11531,l16878,14072c22238,4775,31521,,43904,xe" fillcolor="#2b3346" stroked="f" strokeweight="0">
                  <v:stroke miterlimit="1" joinstyle="miter"/>
                  <v:path arrowok="t" textboxrect="0,0,75146,96545"/>
                </v:shape>
                <v:shape id="Shape 15711" o:spid="_x0000_s1045" style="position:absolute;left:15428;top:16819;width:174;height:1295;visibility:visible;mso-wrap-style:square;v-text-anchor:top" coordsize="17450,12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" path="m,l17450,r,129489l,129489,,e" fillcolor="#2b3346" stroked="f" strokeweight="0">
                  <v:stroke miterlimit="1" joinstyle="miter"/>
                  <v:path arrowok="t" textboxrect="0,0,17450,129489"/>
                </v:shape>
                <v:shape id="Shape 159" o:spid="_x0000_s1046" style="position:absolute;left:20922;top:17165;width:873;height:1320;visibility:visible;mso-wrap-style:square;v-text-anchor:top" coordsize="87287,13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" path="m,l17183,,45034,73470,70104,,87287,,47015,110909v-2248,5906,-6743,10973,-13792,14922c26187,130048,18580,132016,9842,132016r,-15201c16891,116815,22809,115417,27889,112039v5042,-3390,7594,-7328,7594,-12103c35483,94856,34646,89802,32651,84722,30988,79654,28448,73470,25628,65875l,xe" fillcolor="#2b3346" stroked="f" strokeweight="0">
                  <v:stroke miterlimit="1" joinstyle="miter"/>
                  <v:path arrowok="t" textboxrect="0,0,87287,132016"/>
                </v:shape>
                <v:shape id="Shape 160" o:spid="_x0000_s1047" style="position:absolute;left:17877;top:17165;width:768;height:966;visibility:visible;mso-wrap-style:square;v-text-anchor:top" coordsize="76848,96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" path="m,l16878,r,60515c16878,75159,23089,82474,35751,82474v5626,,10693,-1677,15202,-4788c55740,74587,58547,70650,60236,66713l60236,,76848,r,94856l60236,94856r,-13233c58268,85573,54318,88951,48705,92037v-5626,3111,-11278,4509,-16612,4509c21667,96546,13793,93726,8166,87541,2820,81623,,73177,,62204l,xe" fillcolor="#2b3346" stroked="f" strokeweight="0">
                  <v:stroke miterlimit="1" joinstyle="miter"/>
                  <v:path arrowok="t" textboxrect="0,0,76848,96546"/>
                </v:shape>
                <v:shape id="Shape 161" o:spid="_x0000_s1048" style="position:absolute;left:20340;top:17148;width:571;height:966;visibility:visible;mso-wrap-style:square;v-text-anchor:top" coordsize="57150,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" path="m44196,v3099,,7328,558,12954,1689l50127,18021c46444,15481,42786,14072,39141,14072v-5918,,-11252,2819,-15494,8445c19139,27864,16904,34341,16904,42227r,54318l,96545,,1689r16904,l16904,16891c23089,5626,32093,,44196,xe" fillcolor="#2b3346" stroked="f" strokeweight="0">
                  <v:stroke miterlimit="1" joinstyle="miter"/>
                  <v:path arrowok="t" textboxrect="0,0,57150,96545"/>
                </v:shape>
                <v:shape id="Shape 162" o:spid="_x0000_s1049" style="position:absolute;left:18814;top:17148;width:617;height:983;visibility:visible;mso-wrap-style:square;v-text-anchor:top" coordsize="61671,9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" path="m31280,v6744,,15469,2248,26175,6477l52654,22225c45898,16891,39154,14072,32398,14072v-3950,,-7316,1130,-10135,2819c19723,18860,18326,21387,18326,24206v,5906,3365,10694,10414,13792l40551,43345v7341,3378,12941,7328,16053,11557c59982,59385,61671,64732,61671,71209v,8458,-2820,15202,-8725,19990c46749,95987,38583,98235,28168,98235,18047,98235,8750,95707,,90906l5943,74866v9297,6198,16866,9297,22505,9297c38874,84163,43929,79667,43929,70942v,-6210,-4775,-11557,-14910,-16040c21425,51511,16065,48692,13538,47003,10706,45034,8471,43066,6490,40526,4534,38290,3111,35751,1994,33210,1143,30683,597,27864,597,24765,597,16891,3403,10985,9030,6477,14668,2248,22263,,31280,xe" fillcolor="#2b3346" stroked="f" strokeweight="0">
                  <v:stroke miterlimit="1" joinstyle="miter"/>
                  <v:path arrowok="t" textboxrect="0,0,61671,98235"/>
                </v:shape>
                <v:shape id="Shape 163" o:spid="_x0000_s1050" style="position:absolute;left:19560;top:16903;width:605;height:1228;visibility:visible;mso-wrap-style:square;v-text-anchor:top" coordsize="60515,12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" path="m27597,r,26187l53772,26187r,13221l27597,39408r,47294c27597,94590,29007,100216,31801,103594v2540,3391,7048,5067,12979,5067c48984,108661,53492,107543,58001,105283r2514,14922c53492,121894,45898,122733,37731,122733v-7607,,-14071,-2820,-19151,-8446c13525,108941,10985,101905,10985,93459r,-54051l,39408,,26187r10985,l10985,6477,27597,xe" fillcolor="#2b3346" stroked="f" strokeweight="0">
                  <v:stroke miterlimit="1" joinstyle="miter"/>
                  <v:path arrowok="t" textboxrect="0,0,60515,122733"/>
                </v:shape>
                <v:shape id="Shape 164" o:spid="_x0000_s1051" style="position:absolute;left:17239;top:16777;width:407;height:1353;visibility:visible;mso-wrap-style:square;v-text-anchor:top" coordsize="40665,13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" path="m23787,l40665,r,133705l23787,133705r,-7035l,135339,,120776r7163,547c9982,121323,13081,120472,16739,118796v3657,-1689,6197,-3378,7048,-5360l23787,60808c19545,54610,13652,51232,6325,51232l,51777,,37160r1537,c11392,37160,18707,39408,23787,44196l23787,xe" fillcolor="#2b3346" stroked="f" strokeweight="0">
                  <v:stroke miterlimit="1" joinstyle="miter"/>
                  <v:path arrowok="t" textboxrect="0,0,40665,135339"/>
                </v:shape>
                <v:shape id="Shape 165" o:spid="_x0000_s1052" style="position:absolute;left:12117;top:17148;width:442;height:983;visibility:visible;mso-wrap-style:square;v-text-anchor:top" coordsize="44196,9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" path="m44196,r,14059c37173,14351,31255,16891,26187,21387v-4800,4508,-7607,10414,-8166,17170l44196,38557r,12103l17729,50660v,11265,2820,19711,9004,25616c31521,80785,37173,83312,44196,83871r,14363c32372,98234,22238,94297,13792,86131,4496,77127,,65303,,50381,,34620,4775,21946,14084,12662,22530,4216,32664,,44196,xe" fillcolor="#2b3346" stroked="f" strokeweight="0">
                  <v:stroke miterlimit="1" joinstyle="miter"/>
                  <v:path arrowok="t" textboxrect="0,0,44196,98234"/>
                </v:shape>
                <v:shape id="Shape 166" o:spid="_x0000_s1053" style="position:absolute;left:10706;top:16819;width:1255;height:1312;visibility:visible;mso-wrap-style:square;v-text-anchor:top" coordsize="125552,1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" path="m23939,r8167,l62776,94298,91504,r7861,l125552,129489r-16891,l93447,46165,65024,131178r-4509,l31509,46165,16612,129489,,129489,23939,xe" fillcolor="#2b3346" stroked="f" strokeweight="0">
                  <v:stroke miterlimit="1" joinstyle="miter"/>
                  <v:path arrowok="t" textboxrect="0,0,125552,131178"/>
                </v:shape>
                <v:shape id="Shape 167" o:spid="_x0000_s1054" style="position:absolute;left:12559;top:17906;width:343;height:225;visibility:visible;mso-wrap-style:square;v-text-anchor:top" coordsize="34341,2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" path="m27305,r7036,12103c31801,14631,27864,16891,22517,18860,15761,21387,8166,22517,,22517l,8154v1143,292,2261,292,3365,292c12954,8446,20815,5626,27305,xe" fillcolor="#2b3346" stroked="f" strokeweight="0">
                  <v:stroke miterlimit="1" joinstyle="miter"/>
                  <v:path arrowok="t" textboxrect="0,0,34341,22517"/>
                </v:shape>
                <v:shape id="Shape 168" o:spid="_x0000_s1055" style="position:absolute;left:13116;top:17511;width:369;height:620;visibility:visible;mso-wrap-style:square;v-text-anchor:top" coordsize="36874,6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" path="m36874,r,12942l25057,18578v-5359,4216,-8179,9283,-8179,15481c16878,43902,22809,48690,34341,48690r2533,l36874,61364r-9290,559c20269,61923,13792,59383,8166,53757,2807,48410,,41654,,33780,,24204,4229,16038,12662,9282l36874,xe" fillcolor="#2b3346" stroked="f" strokeweight="0">
                  <v:stroke miterlimit="1" joinstyle="miter"/>
                  <v:path arrowok="t" textboxrect="0,0,36874,61923"/>
                </v:shape>
                <v:shape id="Shape 169" o:spid="_x0000_s1056" style="position:absolute;left:13167;top:17148;width:318;height:237;visibility:visible;mso-wrap-style:square;v-text-anchor:top" coordsize="31820,2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" path="m29286,r2534,l31820,15186r-565,-276c20841,14910,12675,17729,7049,23635l,9563c3112,6743,7607,4775,13246,2806,18872,838,24232,,29286,xe" fillcolor="#2b3346" stroked="f" strokeweight="0">
                  <v:stroke miterlimit="1" joinstyle="miter"/>
                  <v:path arrowok="t" textboxrect="0,0,31820,23635"/>
                </v:shape>
                <v:shape id="Shape 170" o:spid="_x0000_s1057" style="position:absolute;left:12559;top:17148;width:431;height:507;visibility:visible;mso-wrap-style:square;v-text-anchor:top" coordsize="43078,5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" path="m,c13526,,24206,3937,31801,11531v7607,7328,11277,16891,11277,28994c43078,44183,42507,47574,41669,50660l,50660,,38557r26175,c26175,31801,24206,26175,20003,21679,15202,16599,9017,14059,851,14059r-851,l,xe" fillcolor="#2b3346" stroked="f" strokeweight="0">
                  <v:stroke miterlimit="1" joinstyle="miter"/>
                  <v:path arrowok="t" textboxrect="0,0,43078,50660"/>
                </v:shape>
                <v:shape id="Shape 171" o:spid="_x0000_s1058" style="position:absolute;left:13485;top:17148;width:442;height:983;visibility:visible;mso-wrap-style:square;v-text-anchor:top" coordsize="44202,9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" path="m,l6,c12376,267,21673,3365,27591,9284v6185,6477,9283,16319,9283,29832l36874,73177v,8166,2528,13793,7328,16612l44202,98234v-6769,,-11823,-1130,-15214,-3098c25622,93447,23082,90068,21673,85572,16605,92037,9290,95974,6,97675r-6,1l,85001r6,c7601,84163,14078,80213,19996,72898r,-22809c14649,48692,10979,48120,9010,48120v-3378,,-6197,292,-9004,1130l,49254,,36311r6,-2c2546,35738,5353,35738,7893,35738v3645,,7582,850,12103,2260c19996,22796,13227,15189,6,15189r-6,-3l,xe" fillcolor="#2b3346" stroked="f" strokeweight="0">
                  <v:stroke miterlimit="1" joinstyle="miter"/>
                  <v:path arrowok="t" textboxrect="0,0,44202,98234"/>
                </v:shape>
                <v:shape id="Shape 172" o:spid="_x0000_s1059" style="position:absolute;left:14068;top:16903;width:605;height:1228;visibility:visible;mso-wrap-style:square;v-text-anchor:top" coordsize="60515,12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" path="m27876,r,26188l53772,26188r,13220l27876,39408r,47295c27876,94590,29261,100216,31801,103594v2819,3378,7048,5067,12954,5067c48971,108661,53480,107531,58255,105283r2260,14910c53772,121895,46152,122733,37706,122733v-7594,,-13792,-2819,-18847,-8446c13513,108941,10973,101905,10973,93459r,-54051l,39408,,26188r10973,l10973,6477,27876,xe" fillcolor="#2b3346" stroked="f" strokeweight="0">
                  <v:stroke miterlimit="1" joinstyle="miter"/>
                  <v:path arrowok="t" textboxrect="0,0,60515,122733"/>
                </v:shape>
                <v:shape id="Shape 173" o:spid="_x0000_s1060" style="position:absolute;left:13789;top:14728;width:533;height:1315;visibility:visible;mso-wrap-style:square;v-text-anchor:top" coordsize="53353,13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" path="m52641,r559,l53353,r,35907l53200,36309,34074,91199r19126,l53353,91199r,12954l53200,104153r-23914,l19710,131458,,131458,52641,xe" fillcolor="#2b3346" stroked="f" strokeweight="0">
                  <v:stroke miterlimit="1" joinstyle="miter"/>
                  <v:path arrowok="t" textboxrect="0,0,53353,131458"/>
                </v:shape>
                <v:shape id="Shape 174" o:spid="_x0000_s1061" style="position:absolute;left:18070;top:15441;width:368;height:619;visibility:visible;mso-wrap-style:square;v-text-anchor:top" coordsize="36735,6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" path="m36735,r,12953l24765,18524v-5346,4216,-8166,9284,-8166,15481c16599,43848,22530,48635,34061,48635r2674,l36735,61319r-9151,550c19990,61869,13513,59342,8153,53703,2807,48356,,41600,,33713,,24150,4229,15984,12662,9227l36735,xe" fillcolor="#2b3346" stroked="f" strokeweight="0">
                  <v:stroke miterlimit="1" joinstyle="miter"/>
                  <v:path arrowok="t" textboxrect="0,0,36735,61869"/>
                </v:shape>
                <v:shape id="Shape 175" o:spid="_x0000_s1062" style="position:absolute;left:14962;top:15094;width:772;height:966;visibility:visible;mso-wrap-style:square;v-text-anchor:top" coordsize="77140,96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" path="m,l16891,r,60516c16891,75159,23368,82474,36030,82474v5359,,10439,-1689,15215,-4788c55728,74587,58839,70650,60261,66701l60261,,77140,r,94857l60261,94857r,-13234c58572,85573,54610,88951,48984,92037v-5626,3099,-11265,4509,-16612,4509c21958,96546,14084,93726,8458,87528,2832,81623,,73178,,62205l,xe" fillcolor="#2b3346" stroked="f" strokeweight="0">
                  <v:stroke miterlimit="1" joinstyle="miter"/>
                  <v:path arrowok="t" textboxrect="0,0,77140,96546"/>
                </v:shape>
                <v:shape id="Shape 176" o:spid="_x0000_s1063" style="position:absolute;left:18118;top:15077;width:320;height:237;visibility:visible;mso-wrap-style:square;v-text-anchor:top" coordsize="31959,2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" path="m29566,r2393,l31959,15116r-412,-206c20841,14910,12941,17717,7328,23647l,9563c3378,6757,7620,4775,13246,2807,18872,838,24231,,29566,xe" fillcolor="#2b3346" stroked="f" strokeweight="0">
                  <v:stroke miterlimit="1" joinstyle="miter"/>
                  <v:path arrowok="t" textboxrect="0,0,31959,23647"/>
                </v:shape>
                <v:shape id="Shape 177" o:spid="_x0000_s1064" style="position:absolute;left:17428;top:15077;width:572;height:966;visibility:visible;mso-wrap-style:square;v-text-anchor:top" coordsize="57150,96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" path="m43929,v3086,,7595,546,13221,1689l50102,18009c46444,15469,42786,14059,39129,14059v-6185,,-11265,2832,-15761,8445c18872,27864,16611,34328,16611,42215r,54331l,96546,,1689r16611,l16611,16891c22809,5626,32093,,43929,xe" fillcolor="#2b3346" stroked="f" strokeweight="0">
                  <v:stroke miterlimit="1" joinstyle="miter"/>
                  <v:path arrowok="t" textboxrect="0,0,57150,96546"/>
                </v:shape>
                <v:shape id="Shape 178" o:spid="_x0000_s1065" style="position:absolute;left:15900;top:15077;width:619;height:983;visibility:visible;mso-wrap-style:square;v-text-anchor:top" coordsize="61938,9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" path="m31521,v6782,,15494,2248,25908,6464l52642,22225c46165,16891,39421,14059,32664,14059v-3949,,-7315,1130,-10134,2832c19710,18860,18301,21387,18301,24206v,5906,3657,10694,10414,13792l40818,43345v7315,3379,12674,7315,16053,11545c60236,59385,61938,64732,61938,71209v,8445,-3099,15202,-9017,19977c47015,95974,38849,98235,28156,98235,18301,98235,8738,95707,,90907l5918,74867v9563,6197,16891,9296,22797,9296c39141,84163,44196,79654,44196,70929v,-6197,-5055,-11544,-14910,-16039c21412,51498,16332,48692,13526,47003,10986,45034,8458,43066,6490,40526,4508,38278,3111,35738,2261,33211,1130,30683,571,27864,571,24765,571,16891,3658,10973,9309,6464,14935,2248,22250,,31521,xe" fillcolor="#2b3346" stroked="f" strokeweight="0">
                  <v:stroke miterlimit="1" joinstyle="miter"/>
                  <v:path arrowok="t" textboxrect="0,0,61938,98235"/>
                </v:shape>
                <v:shape id="Shape 179" o:spid="_x0000_s1066" style="position:absolute;left:16646;top:14832;width:605;height:1228;visibility:visible;mso-wrap-style:square;v-text-anchor:top" coordsize="60515,12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" path="m27864,r,26187l53759,26187r,13221l27864,39408r,47295c27864,94577,29274,100216,31801,103581v2807,3391,7036,5080,12941,5080c48984,108661,53480,107531,58268,105283r2247,14922c53759,121895,46165,122733,37706,122733v-7594,,-13779,-2820,-18859,-8446c13500,108941,10973,101905,10973,93459r,-54051l,39408,,26187r10973,l10973,6477,27864,xe" fillcolor="#2b3346" stroked="f" strokeweight="0">
                  <v:stroke miterlimit="1" joinstyle="miter"/>
                  <v:path arrowok="t" textboxrect="0,0,60515,122733"/>
                </v:shape>
                <v:shape id="Shape 180" o:spid="_x0000_s1067" style="position:absolute;left:14322;top:14728;width:528;height:1315;visibility:visible;mso-wrap-style:square;v-text-anchor:top" coordsize="52781,13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" path="m,l4077,,52781,131458r-19710,l24054,104153,,104153,,91199r19279,l699,34061,,35907,,xe" fillcolor="#2b3346" stroked="f" strokeweight="0">
                  <v:stroke miterlimit="1" joinstyle="miter"/>
                  <v:path arrowok="t" textboxrect="0,0,52781,131458"/>
                </v:shape>
                <v:shape id="Shape 181" o:spid="_x0000_s1068" style="position:absolute;left:20072;top:15440;width:369;height:620;visibility:visible;mso-wrap-style:square;v-text-anchor:top" coordsize="36893,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" path="m36893,r,12941c32385,13779,28156,15761,25070,18580v-5639,4217,-8179,9284,-8179,15481c16891,43904,22822,48692,34353,48692r2540,l36893,61366v-2819,280,-5918,559,-9309,559c20269,61925,13792,59398,8166,53759,2807,48413,,41656,,33769,,24206,4216,16040,12674,9284,19431,4216,27305,838,36893,xe" fillcolor="#2b3346" stroked="f" strokeweight="0">
                  <v:stroke miterlimit="1" joinstyle="miter"/>
                  <v:path arrowok="t" textboxrect="0,0,36893,61925"/>
                </v:shape>
                <v:shape id="Shape 182" o:spid="_x0000_s1069" style="position:absolute;left:19557;top:15094;width:298;height:949;visibility:visible;mso-wrap-style:square;v-text-anchor:top" coordsize="29857,9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" path="m,l29857,r,94857l12967,94857r,-80506l,14351,,xe" fillcolor="#2b3346" stroked="f" strokeweight="0">
                  <v:stroke miterlimit="1" joinstyle="miter"/>
                  <v:path arrowok="t" textboxrect="0,0,29857,94857"/>
                </v:shape>
                <v:shape id="Shape 183" o:spid="_x0000_s1070" style="position:absolute;left:20123;top:15077;width:318;height:237;visibility:visible;mso-wrap-style:square;v-text-anchor:top" coordsize="31826,2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" path="m29286,r2540,l31826,15189v-279,-279,-279,-279,-559,-279c20841,14910,12675,17717,7036,23647l,9563c3099,6757,7607,4775,13246,2807,18872,838,24232,,29286,xe" fillcolor="#2b3346" stroked="f" strokeweight="0">
                  <v:stroke miterlimit="1" joinstyle="miter"/>
                  <v:path arrowok="t" textboxrect="0,0,31826,23647"/>
                </v:shape>
                <v:shape id="Shape 184" o:spid="_x0000_s1071" style="position:absolute;left:18438;top:15077;width:443;height:983;visibility:visible;mso-wrap-style:square;v-text-anchor:top" coordsize="44342,9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" path="m,l147,c12516,267,21533,3366,27439,9284v6197,6477,9309,16319,9309,29832l36748,73177v,8166,2514,13793,7594,16612l44342,98235v-7035,,-12115,-1131,-15494,-3087c25470,93447,22930,90069,21533,85573,16478,92037,9151,95974,147,97676l,97685,,85001r147,c7462,84163,14205,80213,20136,72898r,-22809c14777,48692,10840,48120,8871,48120v-3098,,-6198,293,-8724,1131l,49319,,36366r147,-57c2673,35738,5214,35738,8008,35738v3391,,7620,851,12128,2260c20136,22797,13367,15189,147,15189l,15116,,xe" fillcolor="#2b3346" stroked="f" strokeweight="0">
                  <v:stroke miterlimit="1" joinstyle="miter"/>
                  <v:path arrowok="t" textboxrect="0,0,44342,98235"/>
                </v:shape>
                <v:shape id="Shape 185" o:spid="_x0000_s1072" style="position:absolute;left:19675;top:14736;width:208;height:209;visibility:visible;mso-wrap-style:square;v-text-anchor:top" coordsize="20828,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" path="m10427,v2807,,5346,1130,7302,3099c19710,5067,20828,7607,20828,10426v,2807,-1118,5347,-3099,7316c15773,19710,13234,20828,10427,20828v-2820,,-5347,-1118,-7341,-3086c838,15773,,13233,,10426,,7607,838,5067,3086,3099,5080,1130,7315,,10427,xe" fillcolor="#2b3346" stroked="f" strokeweight="0">
                  <v:stroke miterlimit="1" joinstyle="miter"/>
                  <v:path arrowok="t" textboxrect="0,0,20828,20828"/>
                </v:shape>
                <v:shape id="Shape 186" o:spid="_x0000_s1073" style="position:absolute;left:19084;top:14706;width:326;height:1354;visibility:visible;mso-wrap-style:square;v-text-anchor:top" coordsize="32664,13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" path="m,l16904,r,104153c16904,109220,18300,113144,21120,115964v3086,3099,6744,4508,11544,4508l32664,135395c10985,135395,,125819,,106972l,xe" fillcolor="#2b3346" stroked="f" strokeweight="0">
                  <v:stroke miterlimit="1" joinstyle="miter"/>
                  <v:path arrowok="t" textboxrect="0,0,32664,135395"/>
                </v:shape>
                <v:shape id="Shape 187" o:spid="_x0000_s1074" style="position:absolute;left:21075;top:15077;width:748;height:966;visibility:visible;mso-wrap-style:square;v-text-anchor:top" coordsize="74879,96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" path="m43917,c64744,,74879,12662,74879,37998r,58548l58268,96546r,-55182c58268,31242,56591,24206,53480,20257,50673,16040,45619,14059,38290,14059v-3657,,-7886,1130,-11823,3658c22238,19977,18872,22797,16612,26175r,70371l,96546,,1689r11278,l16612,14059c22238,4775,31242,,43917,xe" fillcolor="#2b3346" stroked="f" strokeweight="0">
                  <v:stroke miterlimit="1" joinstyle="miter"/>
                  <v:path arrowok="t" textboxrect="0,0,74879,96546"/>
                </v:shape>
                <v:shape id="Shape 188" o:spid="_x0000_s1075" style="position:absolute;left:20441;top:15077;width:442;height:983;visibility:visible;mso-wrap-style:square;v-text-anchor:top" coordsize="44196,9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" path="m,c12395,267,21679,3366,27597,9284v6172,6477,9284,16319,9284,29832l36881,73177v,8166,2248,13793,7315,16612l44196,98235v-6744,,-11824,-1131,-15202,-3087c25349,93447,23089,90069,21679,85573,16332,92037,9284,95974,,97676l,85001c7328,84163,14072,80213,20003,72898r,-22809c14643,48692,10985,48120,8737,48120v-3085,,-5917,293,-8737,1131l,36309v2540,-571,5055,-571,7874,-571c11544,35738,15494,36589,20003,37998,20003,22797,13221,15189,,15189l,xe" fillcolor="#2b3346" stroked="f" strokeweight="0">
                  <v:stroke miterlimit="1" joinstyle="miter"/>
                  <v:path arrowok="t" textboxrect="0,0,44196,98235"/>
                </v:shape>
                <w10:wrap type="through"/>
              </v:group>
            </w:pict>
          </mc:Fallback>
        </mc:AlternateContent>
      </w:r>
      <w:r>
        <w:rPr>
          <w:noProof/>
        </w:rPr>
        <w:drawing>
          <wp:anchor distT="0" distB="0" distL="114300" distR="114300" simplePos="0" relativeHeight="251684864" behindDoc="1" locked="0" layoutInCell="1" allowOverlap="1" wp14:anchorId="26564B39" wp14:editId="67A7D335">
            <wp:simplePos x="0" y="0"/>
            <wp:positionH relativeFrom="column">
              <wp:posOffset>-115414</wp:posOffset>
            </wp:positionH>
            <wp:positionV relativeFrom="paragraph">
              <wp:posOffset>310271</wp:posOffset>
            </wp:positionV>
            <wp:extent cx="3462020" cy="1845945"/>
            <wp:effectExtent l="0" t="0" r="5080" b="1905"/>
            <wp:wrapTight wrapText="bothSides">
              <wp:wrapPolygon edited="0">
                <wp:start x="0" y="0"/>
                <wp:lineTo x="0" y="21399"/>
                <wp:lineTo x="21513" y="21399"/>
                <wp:lineTo x="21513" y="0"/>
                <wp:lineTo x="0" y="0"/>
              </wp:wrapPolygon>
            </wp:wrapTight>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l="16301" t="5682" r="9060" b="9099"/>
                    <a:stretch/>
                  </pic:blipFill>
                  <pic:spPr bwMode="auto">
                    <a:xfrm>
                      <a:off x="0" y="0"/>
                      <a:ext cx="3462020" cy="1845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2C4DD4" w14:textId="4421511D" w:rsidR="00E113E0" w:rsidRDefault="00E113E0" w:rsidP="00372FF5">
      <w:pPr>
        <w:rPr>
          <w:rFonts w:ascii="Lato" w:hAnsi="Lato"/>
          <w:color w:val="003767" w:themeColor="accent1"/>
          <w:sz w:val="96"/>
          <w:szCs w:val="96"/>
        </w:rPr>
      </w:pPr>
    </w:p>
    <w:p w14:paraId="69B53288" w14:textId="5515D788" w:rsidR="00E113E0" w:rsidRDefault="00E113E0" w:rsidP="00372FF5">
      <w:pPr>
        <w:rPr>
          <w:rFonts w:ascii="Lato" w:hAnsi="Lato"/>
          <w:color w:val="003767" w:themeColor="accent1"/>
          <w:sz w:val="96"/>
          <w:szCs w:val="96"/>
        </w:rPr>
      </w:pPr>
    </w:p>
    <w:p w14:paraId="68038EEE" w14:textId="38D1E3B0" w:rsidR="007D08C1" w:rsidRPr="00E113E0" w:rsidRDefault="007D08C1" w:rsidP="00372FF5">
      <w:pPr>
        <w:rPr>
          <w:rFonts w:ascii="Lato" w:eastAsia="Lato" w:hAnsi="Lato" w:cs="Lato"/>
          <w:color w:val="003767" w:themeColor="accent1"/>
          <w:spacing w:val="-10"/>
          <w:kern w:val="24"/>
          <w:position w:val="1"/>
          <w:sz w:val="72"/>
          <w:szCs w:val="72"/>
        </w:rPr>
      </w:pPr>
      <w:r w:rsidRPr="006B65A5">
        <w:rPr>
          <w:rFonts w:ascii="Lato" w:hAnsi="Lato"/>
          <w:color w:val="003767" w:themeColor="accent1"/>
          <w:sz w:val="96"/>
          <w:szCs w:val="96"/>
        </w:rPr>
        <w:t>Participant Booklet</w:t>
      </w:r>
    </w:p>
    <w:p w14:paraId="75DA2792" w14:textId="39F6C8CF" w:rsidR="00721CC2" w:rsidRDefault="00721CC2" w:rsidP="00903CB1">
      <w:pPr>
        <w:jc w:val="center"/>
        <w:rPr>
          <w:rFonts w:ascii="Lato" w:hAnsi="Lato"/>
          <w:b/>
          <w:bCs/>
          <w:color w:val="003767" w:themeColor="accent1"/>
          <w:sz w:val="32"/>
          <w:szCs w:val="32"/>
        </w:rPr>
      </w:pPr>
    </w:p>
    <w:p w14:paraId="5F7620CE" w14:textId="785F29F9" w:rsidR="00C51C1D" w:rsidRPr="006B65A5" w:rsidRDefault="00903CB1" w:rsidP="00903CB1">
      <w:pPr>
        <w:jc w:val="center"/>
        <w:rPr>
          <w:rFonts w:ascii="Lato" w:hAnsi="Lato"/>
          <w:b/>
          <w:bCs/>
          <w:color w:val="003767" w:themeColor="accent1"/>
          <w:sz w:val="32"/>
          <w:szCs w:val="32"/>
        </w:rPr>
      </w:pPr>
      <w:r w:rsidRPr="006B65A5">
        <w:rPr>
          <w:rFonts w:ascii="Lato" w:hAnsi="Lato"/>
          <w:b/>
          <w:bCs/>
          <w:color w:val="003767" w:themeColor="accent1"/>
          <w:sz w:val="32"/>
          <w:szCs w:val="32"/>
        </w:rPr>
        <w:t xml:space="preserve">WEEK 1 </w:t>
      </w:r>
    </w:p>
    <w:tbl>
      <w:tblPr>
        <w:tblW w:w="8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5985"/>
      </w:tblGrid>
      <w:tr w:rsidR="00C51C1D" w:rsidRPr="00C51C1D" w14:paraId="73E758B1" w14:textId="77777777" w:rsidTr="00C51C1D">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5C7FE936" w14:textId="77777777" w:rsidR="00C51C1D" w:rsidRPr="00C51C1D" w:rsidRDefault="00C51C1D" w:rsidP="00C51C1D">
            <w:pPr>
              <w:spacing w:after="0" w:line="240" w:lineRule="auto"/>
              <w:textAlignment w:val="baseline"/>
              <w:rPr>
                <w:rFonts w:ascii="Segoe UI" w:eastAsia="Times New Roman" w:hAnsi="Segoe UI" w:cs="Segoe UI"/>
                <w:sz w:val="18"/>
                <w:szCs w:val="18"/>
                <w:lang w:eastAsia="en-AU"/>
              </w:rPr>
            </w:pPr>
            <w:r w:rsidRPr="00C51C1D">
              <w:rPr>
                <w:rFonts w:ascii="Calibri" w:eastAsia="Times New Roman" w:hAnsi="Calibri" w:cs="Calibri"/>
                <w:b/>
                <w:bCs/>
                <w:sz w:val="32"/>
                <w:szCs w:val="32"/>
                <w:lang w:val="en-US" w:eastAsia="en-AU"/>
              </w:rPr>
              <w:t>Participant Name:</w:t>
            </w:r>
            <w:r w:rsidRPr="00C51C1D">
              <w:rPr>
                <w:rFonts w:ascii="Calibri" w:eastAsia="Times New Roman" w:hAnsi="Calibri" w:cs="Calibri"/>
                <w:sz w:val="32"/>
                <w:szCs w:val="32"/>
                <w:lang w:eastAsia="en-AU"/>
              </w:rPr>
              <w:t> </w:t>
            </w:r>
          </w:p>
        </w:tc>
        <w:tc>
          <w:tcPr>
            <w:tcW w:w="5985" w:type="dxa"/>
            <w:tcBorders>
              <w:top w:val="single" w:sz="6" w:space="0" w:color="auto"/>
              <w:left w:val="nil"/>
              <w:bottom w:val="single" w:sz="6" w:space="0" w:color="auto"/>
              <w:right w:val="single" w:sz="6" w:space="0" w:color="auto"/>
            </w:tcBorders>
            <w:shd w:val="clear" w:color="auto" w:fill="auto"/>
            <w:hideMark/>
          </w:tcPr>
          <w:p w14:paraId="32229628" w14:textId="110867B3" w:rsidR="00C51C1D" w:rsidRPr="00C51C1D" w:rsidRDefault="00C51C1D" w:rsidP="00C51C1D">
            <w:pPr>
              <w:spacing w:after="0" w:line="240" w:lineRule="auto"/>
              <w:jc w:val="center"/>
              <w:textAlignment w:val="baseline"/>
              <w:rPr>
                <w:rFonts w:ascii="Segoe UI" w:eastAsia="Times New Roman" w:hAnsi="Segoe UI" w:cs="Segoe UI"/>
                <w:sz w:val="18"/>
                <w:szCs w:val="18"/>
                <w:lang w:eastAsia="en-AU"/>
              </w:rPr>
            </w:pPr>
            <w:r w:rsidRPr="00C51C1D">
              <w:rPr>
                <w:rFonts w:ascii="Calibri" w:eastAsia="Times New Roman" w:hAnsi="Calibri" w:cs="Calibri"/>
                <w:sz w:val="36"/>
                <w:szCs w:val="36"/>
                <w:lang w:eastAsia="en-AU"/>
              </w:rPr>
              <w:t> </w:t>
            </w:r>
          </w:p>
        </w:tc>
      </w:tr>
      <w:tr w:rsidR="00C51C1D" w:rsidRPr="00C51C1D" w14:paraId="1DFADE73" w14:textId="77777777" w:rsidTr="00C51C1D">
        <w:trPr>
          <w:trHeight w:val="435"/>
        </w:trPr>
        <w:tc>
          <w:tcPr>
            <w:tcW w:w="2685" w:type="dxa"/>
            <w:tcBorders>
              <w:top w:val="nil"/>
              <w:left w:val="single" w:sz="6" w:space="0" w:color="auto"/>
              <w:bottom w:val="single" w:sz="6" w:space="0" w:color="auto"/>
              <w:right w:val="single" w:sz="6" w:space="0" w:color="auto"/>
            </w:tcBorders>
            <w:shd w:val="clear" w:color="auto" w:fill="auto"/>
            <w:hideMark/>
          </w:tcPr>
          <w:p w14:paraId="704D144E" w14:textId="77777777" w:rsidR="00C51C1D" w:rsidRPr="00C51C1D" w:rsidRDefault="00C51C1D" w:rsidP="00C51C1D">
            <w:pPr>
              <w:spacing w:after="0" w:line="240" w:lineRule="auto"/>
              <w:textAlignment w:val="baseline"/>
              <w:rPr>
                <w:rFonts w:ascii="Segoe UI" w:eastAsia="Times New Roman" w:hAnsi="Segoe UI" w:cs="Segoe UI"/>
                <w:sz w:val="18"/>
                <w:szCs w:val="18"/>
                <w:lang w:eastAsia="en-AU"/>
              </w:rPr>
            </w:pPr>
            <w:r w:rsidRPr="00C51C1D">
              <w:rPr>
                <w:rFonts w:ascii="Calibri" w:eastAsia="Times New Roman" w:hAnsi="Calibri" w:cs="Calibri"/>
                <w:b/>
                <w:bCs/>
                <w:sz w:val="32"/>
                <w:szCs w:val="32"/>
                <w:lang w:val="en-US" w:eastAsia="en-AU"/>
              </w:rPr>
              <w:t>Facilitator Name:</w:t>
            </w:r>
            <w:r w:rsidRPr="00C51C1D">
              <w:rPr>
                <w:rFonts w:ascii="Calibri" w:eastAsia="Times New Roman" w:hAnsi="Calibri" w:cs="Calibri"/>
                <w:sz w:val="32"/>
                <w:szCs w:val="32"/>
                <w:lang w:eastAsia="en-AU"/>
              </w:rPr>
              <w:t> </w:t>
            </w:r>
          </w:p>
        </w:tc>
        <w:tc>
          <w:tcPr>
            <w:tcW w:w="5985" w:type="dxa"/>
            <w:tcBorders>
              <w:top w:val="nil"/>
              <w:left w:val="nil"/>
              <w:bottom w:val="single" w:sz="6" w:space="0" w:color="auto"/>
              <w:right w:val="single" w:sz="6" w:space="0" w:color="auto"/>
            </w:tcBorders>
            <w:shd w:val="clear" w:color="auto" w:fill="auto"/>
            <w:hideMark/>
          </w:tcPr>
          <w:p w14:paraId="5810F7AF" w14:textId="77777777" w:rsidR="00C51C1D" w:rsidRPr="00C51C1D" w:rsidRDefault="00C51C1D" w:rsidP="00C51C1D">
            <w:pPr>
              <w:spacing w:after="0" w:line="240" w:lineRule="auto"/>
              <w:jc w:val="center"/>
              <w:textAlignment w:val="baseline"/>
              <w:rPr>
                <w:rFonts w:ascii="Segoe UI" w:eastAsia="Times New Roman" w:hAnsi="Segoe UI" w:cs="Segoe UI"/>
                <w:sz w:val="18"/>
                <w:szCs w:val="18"/>
                <w:lang w:eastAsia="en-AU"/>
              </w:rPr>
            </w:pPr>
            <w:r w:rsidRPr="00C51C1D">
              <w:rPr>
                <w:rFonts w:ascii="Calibri" w:eastAsia="Times New Roman" w:hAnsi="Calibri" w:cs="Calibri"/>
                <w:sz w:val="36"/>
                <w:szCs w:val="36"/>
                <w:lang w:eastAsia="en-AU"/>
              </w:rPr>
              <w:t> </w:t>
            </w:r>
          </w:p>
        </w:tc>
      </w:tr>
    </w:tbl>
    <w:p w14:paraId="4DC31752" w14:textId="77777777" w:rsidR="00965890" w:rsidRDefault="00965890" w:rsidP="00C51C1D">
      <w:pPr>
        <w:rPr>
          <w:rStyle w:val="normaltextrun"/>
          <w:rFonts w:ascii="Arial" w:hAnsi="Arial" w:cs="Arial"/>
          <w:b/>
          <w:bCs/>
          <w:color w:val="003767" w:themeColor="accent1"/>
          <w:sz w:val="44"/>
          <w:szCs w:val="44"/>
          <w:u w:val="single"/>
          <w:shd w:val="clear" w:color="auto" w:fill="FFFFFF"/>
        </w:rPr>
      </w:pPr>
      <w:bookmarkStart w:id="1" w:name="_Hlk100588199"/>
      <w:bookmarkEnd w:id="0"/>
    </w:p>
    <w:p w14:paraId="14882E3F" w14:textId="77777777" w:rsidR="00733B1A" w:rsidRDefault="00733B1A" w:rsidP="00C51C1D">
      <w:pPr>
        <w:rPr>
          <w:rStyle w:val="normaltextrun"/>
          <w:rFonts w:ascii="Arial" w:hAnsi="Arial" w:cs="Arial"/>
          <w:b/>
          <w:bCs/>
          <w:color w:val="003767" w:themeColor="accent1"/>
          <w:sz w:val="44"/>
          <w:szCs w:val="44"/>
          <w:u w:val="single"/>
          <w:shd w:val="clear" w:color="auto" w:fill="FFFFFF"/>
        </w:rPr>
      </w:pPr>
    </w:p>
    <w:p w14:paraId="397C2FA2" w14:textId="77777777" w:rsidR="00733B1A" w:rsidRDefault="00733B1A" w:rsidP="00C51C1D">
      <w:pPr>
        <w:rPr>
          <w:rStyle w:val="normaltextrun"/>
          <w:rFonts w:ascii="Arial" w:hAnsi="Arial" w:cs="Arial"/>
          <w:b/>
          <w:bCs/>
          <w:color w:val="003767" w:themeColor="accent1"/>
          <w:sz w:val="44"/>
          <w:szCs w:val="44"/>
          <w:u w:val="single"/>
          <w:shd w:val="clear" w:color="auto" w:fill="FFFFFF"/>
        </w:rPr>
      </w:pPr>
    </w:p>
    <w:p w14:paraId="6407687B" w14:textId="7613800D" w:rsidR="007D08C1" w:rsidRDefault="00C51C1D" w:rsidP="00C51C1D">
      <w:pPr>
        <w:rPr>
          <w:rStyle w:val="normaltextrun"/>
          <w:rFonts w:ascii="Arial" w:hAnsi="Arial" w:cs="Arial"/>
          <w:b/>
          <w:bCs/>
          <w:color w:val="003767" w:themeColor="accent1"/>
          <w:sz w:val="44"/>
          <w:szCs w:val="44"/>
          <w:u w:val="single"/>
          <w:shd w:val="clear" w:color="auto" w:fill="FFFFFF"/>
        </w:rPr>
      </w:pPr>
      <w:r w:rsidRPr="006B65A5">
        <w:rPr>
          <w:rStyle w:val="normaltextrun"/>
          <w:rFonts w:ascii="Arial" w:hAnsi="Arial" w:cs="Arial"/>
          <w:b/>
          <w:bCs/>
          <w:color w:val="003767" w:themeColor="accent1"/>
          <w:sz w:val="44"/>
          <w:szCs w:val="44"/>
          <w:u w:val="single"/>
          <w:shd w:val="clear" w:color="auto" w:fill="FFFFFF"/>
        </w:rPr>
        <w:lastRenderedPageBreak/>
        <w:t>Contents</w:t>
      </w:r>
    </w:p>
    <w:sdt>
      <w:sdtPr>
        <w:rPr>
          <w:rFonts w:asciiTheme="minorHAnsi" w:eastAsiaTheme="minorHAnsi" w:hAnsiTheme="minorHAnsi" w:cstheme="minorBidi"/>
          <w:color w:val="auto"/>
          <w:sz w:val="22"/>
          <w:szCs w:val="22"/>
          <w:lang w:val="en-AU"/>
        </w:rPr>
        <w:id w:val="-1056934163"/>
        <w:docPartObj>
          <w:docPartGallery w:val="Table of Contents"/>
          <w:docPartUnique/>
        </w:docPartObj>
      </w:sdtPr>
      <w:sdtEndPr>
        <w:rPr>
          <w:b/>
          <w:bCs/>
          <w:noProof/>
        </w:rPr>
      </w:sdtEndPr>
      <w:sdtContent>
        <w:p w14:paraId="75CC58DB" w14:textId="7666CAD6" w:rsidR="00AB4117" w:rsidRDefault="00AB4117">
          <w:pPr>
            <w:pStyle w:val="TOCHeading"/>
          </w:pPr>
          <w:r>
            <w:t>Contents</w:t>
          </w:r>
        </w:p>
        <w:p w14:paraId="47E09D6D" w14:textId="4EE178BE" w:rsidR="00E2775C" w:rsidRDefault="00AB4117">
          <w:pPr>
            <w:pStyle w:val="TOC1"/>
            <w:rPr>
              <w:rFonts w:asciiTheme="minorHAnsi" w:eastAsiaTheme="minorEastAsia" w:hAnsiTheme="minorHAnsi" w:cstheme="minorBidi"/>
              <w:b w:val="0"/>
              <w:sz w:val="22"/>
              <w:szCs w:val="22"/>
              <w:lang w:eastAsia="en-AU"/>
            </w:rPr>
          </w:pPr>
          <w:r>
            <w:fldChar w:fldCharType="begin"/>
          </w:r>
          <w:r>
            <w:instrText xml:space="preserve"> TOC \o "1-3" \h \z \u </w:instrText>
          </w:r>
          <w:r>
            <w:fldChar w:fldCharType="separate"/>
          </w:r>
          <w:hyperlink w:anchor="_Toc124761481" w:history="1">
            <w:r w:rsidR="00E2775C" w:rsidRPr="00363B18">
              <w:rPr>
                <w:rStyle w:val="Hyperlink"/>
                <w:bCs/>
              </w:rPr>
              <w:t>Introduction to the meat industry</w:t>
            </w:r>
            <w:r w:rsidR="00E2775C">
              <w:rPr>
                <w:webHidden/>
              </w:rPr>
              <w:tab/>
            </w:r>
            <w:r w:rsidR="00E2775C">
              <w:rPr>
                <w:webHidden/>
              </w:rPr>
              <w:fldChar w:fldCharType="begin"/>
            </w:r>
            <w:r w:rsidR="00E2775C">
              <w:rPr>
                <w:webHidden/>
              </w:rPr>
              <w:instrText xml:space="preserve"> PAGEREF _Toc124761481 \h </w:instrText>
            </w:r>
            <w:r w:rsidR="00E2775C">
              <w:rPr>
                <w:webHidden/>
              </w:rPr>
            </w:r>
            <w:r w:rsidR="00E2775C">
              <w:rPr>
                <w:webHidden/>
              </w:rPr>
              <w:fldChar w:fldCharType="separate"/>
            </w:r>
            <w:r w:rsidR="00F51E4F">
              <w:rPr>
                <w:webHidden/>
              </w:rPr>
              <w:t>3</w:t>
            </w:r>
            <w:r w:rsidR="00E2775C">
              <w:rPr>
                <w:webHidden/>
              </w:rPr>
              <w:fldChar w:fldCharType="end"/>
            </w:r>
          </w:hyperlink>
        </w:p>
        <w:p w14:paraId="0F04318C" w14:textId="1672D1DC" w:rsidR="00E2775C" w:rsidRDefault="00E2775C">
          <w:pPr>
            <w:pStyle w:val="TOC2"/>
            <w:rPr>
              <w:rFonts w:eastAsiaTheme="minorEastAsia" w:cstheme="minorBidi"/>
              <w:sz w:val="22"/>
              <w:szCs w:val="22"/>
              <w:lang w:eastAsia="en-AU"/>
            </w:rPr>
          </w:pPr>
          <w:hyperlink w:anchor="_Toc124761482" w:history="1">
            <w:r w:rsidRPr="00363B18">
              <w:rPr>
                <w:rStyle w:val="Hyperlink"/>
                <w:b/>
                <w:bCs/>
              </w:rPr>
              <w:t>The Australian meat processing industry</w:t>
            </w:r>
            <w:r>
              <w:rPr>
                <w:webHidden/>
              </w:rPr>
              <w:tab/>
            </w:r>
            <w:r>
              <w:rPr>
                <w:webHidden/>
              </w:rPr>
              <w:fldChar w:fldCharType="begin"/>
            </w:r>
            <w:r>
              <w:rPr>
                <w:webHidden/>
              </w:rPr>
              <w:instrText xml:space="preserve"> PAGEREF _Toc124761482 \h </w:instrText>
            </w:r>
            <w:r>
              <w:rPr>
                <w:webHidden/>
              </w:rPr>
            </w:r>
            <w:r>
              <w:rPr>
                <w:webHidden/>
              </w:rPr>
              <w:fldChar w:fldCharType="separate"/>
            </w:r>
            <w:r w:rsidR="00F51E4F">
              <w:rPr>
                <w:webHidden/>
              </w:rPr>
              <w:t>3</w:t>
            </w:r>
            <w:r>
              <w:rPr>
                <w:webHidden/>
              </w:rPr>
              <w:fldChar w:fldCharType="end"/>
            </w:r>
          </w:hyperlink>
        </w:p>
        <w:p w14:paraId="2EED7E42" w14:textId="149F7D34" w:rsidR="00E2775C" w:rsidRDefault="00E2775C">
          <w:pPr>
            <w:pStyle w:val="TOC2"/>
            <w:rPr>
              <w:rFonts w:eastAsiaTheme="minorEastAsia" w:cstheme="minorBidi"/>
              <w:sz w:val="22"/>
              <w:szCs w:val="22"/>
              <w:lang w:eastAsia="en-AU"/>
            </w:rPr>
          </w:pPr>
          <w:hyperlink w:anchor="_Toc124761483" w:history="1">
            <w:r w:rsidRPr="00363B18">
              <w:rPr>
                <w:rStyle w:val="Hyperlink"/>
                <w:b/>
                <w:bCs/>
              </w:rPr>
              <w:t>Careers available in the Meat Industry</w:t>
            </w:r>
            <w:r>
              <w:rPr>
                <w:webHidden/>
              </w:rPr>
              <w:tab/>
            </w:r>
            <w:r>
              <w:rPr>
                <w:webHidden/>
              </w:rPr>
              <w:fldChar w:fldCharType="begin"/>
            </w:r>
            <w:r>
              <w:rPr>
                <w:webHidden/>
              </w:rPr>
              <w:instrText xml:space="preserve"> PAGEREF _Toc124761483 \h </w:instrText>
            </w:r>
            <w:r>
              <w:rPr>
                <w:webHidden/>
              </w:rPr>
            </w:r>
            <w:r>
              <w:rPr>
                <w:webHidden/>
              </w:rPr>
              <w:fldChar w:fldCharType="separate"/>
            </w:r>
            <w:r w:rsidR="00F51E4F">
              <w:rPr>
                <w:webHidden/>
              </w:rPr>
              <w:t>4</w:t>
            </w:r>
            <w:r>
              <w:rPr>
                <w:webHidden/>
              </w:rPr>
              <w:fldChar w:fldCharType="end"/>
            </w:r>
          </w:hyperlink>
        </w:p>
        <w:p w14:paraId="68117EDE" w14:textId="33B9852B" w:rsidR="00E2775C" w:rsidRDefault="00E2775C">
          <w:pPr>
            <w:pStyle w:val="TOC2"/>
            <w:rPr>
              <w:rFonts w:eastAsiaTheme="minorEastAsia" w:cstheme="minorBidi"/>
              <w:sz w:val="22"/>
              <w:szCs w:val="22"/>
              <w:lang w:eastAsia="en-AU"/>
            </w:rPr>
          </w:pPr>
          <w:hyperlink w:anchor="_Toc124761484" w:history="1">
            <w:r w:rsidRPr="00363B18">
              <w:rPr>
                <w:rStyle w:val="Hyperlink"/>
              </w:rPr>
              <w:t>Careers: Pathways &amp; Job Opportunities</w:t>
            </w:r>
            <w:r>
              <w:rPr>
                <w:webHidden/>
              </w:rPr>
              <w:tab/>
            </w:r>
            <w:r>
              <w:rPr>
                <w:webHidden/>
              </w:rPr>
              <w:fldChar w:fldCharType="begin"/>
            </w:r>
            <w:r>
              <w:rPr>
                <w:webHidden/>
              </w:rPr>
              <w:instrText xml:space="preserve"> PAGEREF _Toc124761484 \h </w:instrText>
            </w:r>
            <w:r>
              <w:rPr>
                <w:webHidden/>
              </w:rPr>
            </w:r>
            <w:r>
              <w:rPr>
                <w:webHidden/>
              </w:rPr>
              <w:fldChar w:fldCharType="separate"/>
            </w:r>
            <w:r w:rsidR="00F51E4F">
              <w:rPr>
                <w:webHidden/>
              </w:rPr>
              <w:t>5</w:t>
            </w:r>
            <w:r>
              <w:rPr>
                <w:webHidden/>
              </w:rPr>
              <w:fldChar w:fldCharType="end"/>
            </w:r>
          </w:hyperlink>
        </w:p>
        <w:p w14:paraId="023D0323" w14:textId="1D81C804" w:rsidR="00E2775C" w:rsidRDefault="00E2775C">
          <w:pPr>
            <w:pStyle w:val="TOC1"/>
            <w:rPr>
              <w:rFonts w:asciiTheme="minorHAnsi" w:eastAsiaTheme="minorEastAsia" w:hAnsiTheme="minorHAnsi" w:cstheme="minorBidi"/>
              <w:b w:val="0"/>
              <w:sz w:val="22"/>
              <w:szCs w:val="22"/>
              <w:lang w:eastAsia="en-AU"/>
            </w:rPr>
          </w:pPr>
          <w:hyperlink w:anchor="_Toc124761485" w:history="1">
            <w:r w:rsidRPr="00363B18">
              <w:rPr>
                <w:rStyle w:val="Hyperlink"/>
                <w:bCs/>
              </w:rPr>
              <w:t>Key Qualifications in the Meat Industry</w:t>
            </w:r>
            <w:r>
              <w:rPr>
                <w:webHidden/>
              </w:rPr>
              <w:tab/>
            </w:r>
            <w:r>
              <w:rPr>
                <w:webHidden/>
              </w:rPr>
              <w:fldChar w:fldCharType="begin"/>
            </w:r>
            <w:r>
              <w:rPr>
                <w:webHidden/>
              </w:rPr>
              <w:instrText xml:space="preserve"> PAGEREF _Toc124761485 \h </w:instrText>
            </w:r>
            <w:r>
              <w:rPr>
                <w:webHidden/>
              </w:rPr>
            </w:r>
            <w:r>
              <w:rPr>
                <w:webHidden/>
              </w:rPr>
              <w:fldChar w:fldCharType="separate"/>
            </w:r>
            <w:r w:rsidR="00F51E4F">
              <w:rPr>
                <w:webHidden/>
              </w:rPr>
              <w:t>5</w:t>
            </w:r>
            <w:r>
              <w:rPr>
                <w:webHidden/>
              </w:rPr>
              <w:fldChar w:fldCharType="end"/>
            </w:r>
          </w:hyperlink>
        </w:p>
        <w:p w14:paraId="79AE0C2F" w14:textId="1D2E50E0" w:rsidR="00E2775C" w:rsidRDefault="00E2775C">
          <w:pPr>
            <w:pStyle w:val="TOC1"/>
            <w:rPr>
              <w:rFonts w:asciiTheme="minorHAnsi" w:eastAsiaTheme="minorEastAsia" w:hAnsiTheme="minorHAnsi" w:cstheme="minorBidi"/>
              <w:b w:val="0"/>
              <w:sz w:val="22"/>
              <w:szCs w:val="22"/>
              <w:lang w:eastAsia="en-AU"/>
            </w:rPr>
          </w:pPr>
          <w:hyperlink w:anchor="_Toc124761486" w:history="1">
            <w:r w:rsidRPr="00363B18">
              <w:rPr>
                <w:rStyle w:val="Hyperlink"/>
                <w:lang w:eastAsia="en-AU"/>
              </w:rPr>
              <w:t>Communication in the workplace</w:t>
            </w:r>
            <w:r>
              <w:rPr>
                <w:webHidden/>
              </w:rPr>
              <w:tab/>
            </w:r>
            <w:r>
              <w:rPr>
                <w:webHidden/>
              </w:rPr>
              <w:fldChar w:fldCharType="begin"/>
            </w:r>
            <w:r>
              <w:rPr>
                <w:webHidden/>
              </w:rPr>
              <w:instrText xml:space="preserve"> PAGEREF _Toc124761486 \h </w:instrText>
            </w:r>
            <w:r>
              <w:rPr>
                <w:webHidden/>
              </w:rPr>
            </w:r>
            <w:r>
              <w:rPr>
                <w:webHidden/>
              </w:rPr>
              <w:fldChar w:fldCharType="separate"/>
            </w:r>
            <w:r w:rsidR="00F51E4F">
              <w:rPr>
                <w:webHidden/>
              </w:rPr>
              <w:t>6</w:t>
            </w:r>
            <w:r>
              <w:rPr>
                <w:webHidden/>
              </w:rPr>
              <w:fldChar w:fldCharType="end"/>
            </w:r>
          </w:hyperlink>
        </w:p>
        <w:p w14:paraId="2516694E" w14:textId="254CEC2D" w:rsidR="00E2775C" w:rsidRDefault="00E2775C">
          <w:pPr>
            <w:pStyle w:val="TOC1"/>
            <w:rPr>
              <w:rFonts w:asciiTheme="minorHAnsi" w:eastAsiaTheme="minorEastAsia" w:hAnsiTheme="minorHAnsi" w:cstheme="minorBidi"/>
              <w:b w:val="0"/>
              <w:sz w:val="22"/>
              <w:szCs w:val="22"/>
              <w:lang w:eastAsia="en-AU"/>
            </w:rPr>
          </w:pPr>
          <w:hyperlink w:anchor="_Toc124761487" w:history="1">
            <w:r w:rsidRPr="00363B18">
              <w:rPr>
                <w:rStyle w:val="Hyperlink"/>
                <w:bCs/>
              </w:rPr>
              <w:t>Time Management and Setting Goals</w:t>
            </w:r>
            <w:r>
              <w:rPr>
                <w:webHidden/>
              </w:rPr>
              <w:tab/>
            </w:r>
            <w:r>
              <w:rPr>
                <w:webHidden/>
              </w:rPr>
              <w:fldChar w:fldCharType="begin"/>
            </w:r>
            <w:r>
              <w:rPr>
                <w:webHidden/>
              </w:rPr>
              <w:instrText xml:space="preserve"> PAGEREF _Toc124761487 \h </w:instrText>
            </w:r>
            <w:r>
              <w:rPr>
                <w:webHidden/>
              </w:rPr>
            </w:r>
            <w:r>
              <w:rPr>
                <w:webHidden/>
              </w:rPr>
              <w:fldChar w:fldCharType="separate"/>
            </w:r>
            <w:r w:rsidR="00F51E4F">
              <w:rPr>
                <w:webHidden/>
              </w:rPr>
              <w:t>11</w:t>
            </w:r>
            <w:r>
              <w:rPr>
                <w:webHidden/>
              </w:rPr>
              <w:fldChar w:fldCharType="end"/>
            </w:r>
          </w:hyperlink>
        </w:p>
        <w:p w14:paraId="67D2940C" w14:textId="003E544E" w:rsidR="00E2775C" w:rsidRDefault="00E2775C">
          <w:pPr>
            <w:pStyle w:val="TOC1"/>
            <w:rPr>
              <w:rFonts w:asciiTheme="minorHAnsi" w:eastAsiaTheme="minorEastAsia" w:hAnsiTheme="minorHAnsi" w:cstheme="minorBidi"/>
              <w:b w:val="0"/>
              <w:sz w:val="22"/>
              <w:szCs w:val="22"/>
              <w:lang w:eastAsia="en-AU"/>
            </w:rPr>
          </w:pPr>
          <w:hyperlink w:anchor="_Toc124761488" w:history="1">
            <w:r w:rsidRPr="00363B18">
              <w:rPr>
                <w:rStyle w:val="Hyperlink"/>
                <w:bCs/>
              </w:rPr>
              <w:t>Relationships at Work &amp; Respect</w:t>
            </w:r>
            <w:r>
              <w:rPr>
                <w:webHidden/>
              </w:rPr>
              <w:tab/>
            </w:r>
            <w:r>
              <w:rPr>
                <w:webHidden/>
              </w:rPr>
              <w:fldChar w:fldCharType="begin"/>
            </w:r>
            <w:r>
              <w:rPr>
                <w:webHidden/>
              </w:rPr>
              <w:instrText xml:space="preserve"> PAGEREF _Toc124761488 \h </w:instrText>
            </w:r>
            <w:r>
              <w:rPr>
                <w:webHidden/>
              </w:rPr>
            </w:r>
            <w:r>
              <w:rPr>
                <w:webHidden/>
              </w:rPr>
              <w:fldChar w:fldCharType="separate"/>
            </w:r>
            <w:r w:rsidR="00F51E4F">
              <w:rPr>
                <w:webHidden/>
              </w:rPr>
              <w:t>16</w:t>
            </w:r>
            <w:r>
              <w:rPr>
                <w:webHidden/>
              </w:rPr>
              <w:fldChar w:fldCharType="end"/>
            </w:r>
          </w:hyperlink>
        </w:p>
        <w:p w14:paraId="148691D7" w14:textId="725D6BDB" w:rsidR="00E2775C" w:rsidRDefault="00E2775C">
          <w:pPr>
            <w:pStyle w:val="TOC1"/>
            <w:rPr>
              <w:rFonts w:asciiTheme="minorHAnsi" w:eastAsiaTheme="minorEastAsia" w:hAnsiTheme="minorHAnsi" w:cstheme="minorBidi"/>
              <w:b w:val="0"/>
              <w:sz w:val="22"/>
              <w:szCs w:val="22"/>
              <w:lang w:eastAsia="en-AU"/>
            </w:rPr>
          </w:pPr>
          <w:hyperlink w:anchor="_Toc124761489" w:history="1">
            <w:r w:rsidRPr="00363B18">
              <w:rPr>
                <w:rStyle w:val="Hyperlink"/>
                <w:bCs/>
                <w:lang w:eastAsia="en-AU"/>
              </w:rPr>
              <w:t>Working in a high-pressure environment</w:t>
            </w:r>
            <w:r>
              <w:rPr>
                <w:webHidden/>
              </w:rPr>
              <w:tab/>
            </w:r>
            <w:r>
              <w:rPr>
                <w:webHidden/>
              </w:rPr>
              <w:fldChar w:fldCharType="begin"/>
            </w:r>
            <w:r>
              <w:rPr>
                <w:webHidden/>
              </w:rPr>
              <w:instrText xml:space="preserve"> PAGEREF _Toc124761489 \h </w:instrText>
            </w:r>
            <w:r>
              <w:rPr>
                <w:webHidden/>
              </w:rPr>
            </w:r>
            <w:r>
              <w:rPr>
                <w:webHidden/>
              </w:rPr>
              <w:fldChar w:fldCharType="separate"/>
            </w:r>
            <w:r w:rsidR="00F51E4F">
              <w:rPr>
                <w:webHidden/>
              </w:rPr>
              <w:t>18</w:t>
            </w:r>
            <w:r>
              <w:rPr>
                <w:webHidden/>
              </w:rPr>
              <w:fldChar w:fldCharType="end"/>
            </w:r>
          </w:hyperlink>
        </w:p>
        <w:p w14:paraId="099593CA" w14:textId="5C8F643A" w:rsidR="00E2775C" w:rsidRDefault="00E2775C">
          <w:pPr>
            <w:pStyle w:val="TOC1"/>
            <w:rPr>
              <w:rFonts w:asciiTheme="minorHAnsi" w:eastAsiaTheme="minorEastAsia" w:hAnsiTheme="minorHAnsi" w:cstheme="minorBidi"/>
              <w:b w:val="0"/>
              <w:sz w:val="22"/>
              <w:szCs w:val="22"/>
              <w:lang w:eastAsia="en-AU"/>
            </w:rPr>
          </w:pPr>
          <w:hyperlink w:anchor="_Toc124761490" w:history="1">
            <w:r w:rsidRPr="00363B18">
              <w:rPr>
                <w:rStyle w:val="Hyperlink"/>
                <w:bCs/>
              </w:rPr>
              <w:t>What Is Conflict Management?</w:t>
            </w:r>
            <w:r>
              <w:rPr>
                <w:webHidden/>
              </w:rPr>
              <w:tab/>
            </w:r>
            <w:r>
              <w:rPr>
                <w:webHidden/>
              </w:rPr>
              <w:fldChar w:fldCharType="begin"/>
            </w:r>
            <w:r>
              <w:rPr>
                <w:webHidden/>
              </w:rPr>
              <w:instrText xml:space="preserve"> PAGEREF _Toc124761490 \h </w:instrText>
            </w:r>
            <w:r>
              <w:rPr>
                <w:webHidden/>
              </w:rPr>
            </w:r>
            <w:r>
              <w:rPr>
                <w:webHidden/>
              </w:rPr>
              <w:fldChar w:fldCharType="separate"/>
            </w:r>
            <w:r w:rsidR="00F51E4F">
              <w:rPr>
                <w:webHidden/>
              </w:rPr>
              <w:t>24</w:t>
            </w:r>
            <w:r>
              <w:rPr>
                <w:webHidden/>
              </w:rPr>
              <w:fldChar w:fldCharType="end"/>
            </w:r>
          </w:hyperlink>
        </w:p>
        <w:p w14:paraId="4A536614" w14:textId="4E469002" w:rsidR="00E2775C" w:rsidRDefault="00E2775C">
          <w:pPr>
            <w:pStyle w:val="TOC1"/>
            <w:rPr>
              <w:rFonts w:asciiTheme="minorHAnsi" w:eastAsiaTheme="minorEastAsia" w:hAnsiTheme="minorHAnsi" w:cstheme="minorBidi"/>
              <w:b w:val="0"/>
              <w:sz w:val="22"/>
              <w:szCs w:val="22"/>
              <w:lang w:eastAsia="en-AU"/>
            </w:rPr>
          </w:pPr>
          <w:hyperlink w:anchor="_Toc124761491" w:history="1">
            <w:r w:rsidRPr="00363B18">
              <w:rPr>
                <w:rStyle w:val="Hyperlink"/>
                <w:bCs/>
              </w:rPr>
              <w:t>Disclaimer</w:t>
            </w:r>
            <w:r>
              <w:rPr>
                <w:webHidden/>
              </w:rPr>
              <w:tab/>
            </w:r>
            <w:r>
              <w:rPr>
                <w:webHidden/>
              </w:rPr>
              <w:fldChar w:fldCharType="begin"/>
            </w:r>
            <w:r>
              <w:rPr>
                <w:webHidden/>
              </w:rPr>
              <w:instrText xml:space="preserve"> PAGEREF _Toc124761491 \h </w:instrText>
            </w:r>
            <w:r>
              <w:rPr>
                <w:webHidden/>
              </w:rPr>
            </w:r>
            <w:r>
              <w:rPr>
                <w:webHidden/>
              </w:rPr>
              <w:fldChar w:fldCharType="separate"/>
            </w:r>
            <w:r w:rsidR="00F51E4F">
              <w:rPr>
                <w:webHidden/>
              </w:rPr>
              <w:t>26</w:t>
            </w:r>
            <w:r>
              <w:rPr>
                <w:webHidden/>
              </w:rPr>
              <w:fldChar w:fldCharType="end"/>
            </w:r>
          </w:hyperlink>
        </w:p>
        <w:p w14:paraId="7C7FE1DB" w14:textId="616C7D06" w:rsidR="00E2775C" w:rsidRDefault="00E2775C">
          <w:pPr>
            <w:pStyle w:val="TOC1"/>
            <w:rPr>
              <w:rFonts w:asciiTheme="minorHAnsi" w:eastAsiaTheme="minorEastAsia" w:hAnsiTheme="minorHAnsi" w:cstheme="minorBidi"/>
              <w:b w:val="0"/>
              <w:sz w:val="22"/>
              <w:szCs w:val="22"/>
              <w:lang w:eastAsia="en-AU"/>
            </w:rPr>
          </w:pPr>
          <w:hyperlink w:anchor="_Toc124761492" w:history="1">
            <w:r w:rsidRPr="00363B18">
              <w:rPr>
                <w:rStyle w:val="Hyperlink"/>
                <w:bCs/>
              </w:rPr>
              <w:t>Copyright</w:t>
            </w:r>
            <w:r>
              <w:rPr>
                <w:webHidden/>
              </w:rPr>
              <w:tab/>
            </w:r>
            <w:r>
              <w:rPr>
                <w:webHidden/>
              </w:rPr>
              <w:fldChar w:fldCharType="begin"/>
            </w:r>
            <w:r>
              <w:rPr>
                <w:webHidden/>
              </w:rPr>
              <w:instrText xml:space="preserve"> PAGEREF _Toc124761492 \h </w:instrText>
            </w:r>
            <w:r>
              <w:rPr>
                <w:webHidden/>
              </w:rPr>
            </w:r>
            <w:r>
              <w:rPr>
                <w:webHidden/>
              </w:rPr>
              <w:fldChar w:fldCharType="separate"/>
            </w:r>
            <w:r w:rsidR="00F51E4F">
              <w:rPr>
                <w:webHidden/>
              </w:rPr>
              <w:t>26</w:t>
            </w:r>
            <w:r>
              <w:rPr>
                <w:webHidden/>
              </w:rPr>
              <w:fldChar w:fldCharType="end"/>
            </w:r>
          </w:hyperlink>
        </w:p>
        <w:p w14:paraId="3B79BDB3" w14:textId="51089188" w:rsidR="00AB4117" w:rsidRDefault="00AB4117">
          <w:r>
            <w:rPr>
              <w:b/>
              <w:bCs/>
              <w:noProof/>
            </w:rPr>
            <w:fldChar w:fldCharType="end"/>
          </w:r>
        </w:p>
      </w:sdtContent>
    </w:sdt>
    <w:p w14:paraId="6E62EA82" w14:textId="77777777" w:rsidR="00F51E4F" w:rsidRDefault="00F51E4F" w:rsidP="00AB4117">
      <w:pPr>
        <w:pStyle w:val="Heading1"/>
        <w:rPr>
          <w:rStyle w:val="normaltextrun"/>
          <w:rFonts w:ascii="Arial" w:eastAsiaTheme="minorHAnsi" w:hAnsi="Arial" w:cs="Arial"/>
          <w:b/>
          <w:bCs/>
          <w:color w:val="003767" w:themeColor="accent1"/>
          <w:sz w:val="44"/>
          <w:szCs w:val="44"/>
          <w:u w:val="single"/>
          <w:shd w:val="clear" w:color="auto" w:fill="FFFFFF"/>
        </w:rPr>
      </w:pPr>
      <w:bookmarkStart w:id="2" w:name="_Toc124761481"/>
      <w:bookmarkEnd w:id="1"/>
      <w:r>
        <w:rPr>
          <w:rStyle w:val="normaltextrun"/>
          <w:rFonts w:ascii="Arial" w:eastAsiaTheme="minorHAnsi" w:hAnsi="Arial" w:cs="Arial"/>
          <w:b/>
          <w:bCs/>
          <w:color w:val="003767" w:themeColor="accent1"/>
          <w:sz w:val="44"/>
          <w:szCs w:val="44"/>
          <w:u w:val="single"/>
          <w:shd w:val="clear" w:color="auto" w:fill="FFFFFF"/>
        </w:rPr>
        <w:br w:type="page"/>
      </w:r>
    </w:p>
    <w:p w14:paraId="28E17D94" w14:textId="7ECF364B" w:rsidR="003F6723" w:rsidRPr="00263700" w:rsidRDefault="003F6723" w:rsidP="00AB4117">
      <w:pPr>
        <w:pStyle w:val="Heading1"/>
        <w:rPr>
          <w:b/>
          <w:bCs/>
          <w:u w:val="single"/>
        </w:rPr>
      </w:pPr>
      <w:r w:rsidRPr="00263700">
        <w:rPr>
          <w:b/>
          <w:bCs/>
          <w:u w:val="single"/>
        </w:rPr>
        <w:lastRenderedPageBreak/>
        <w:t>Introduction to the meat industry</w:t>
      </w:r>
      <w:bookmarkEnd w:id="2"/>
    </w:p>
    <w:p w14:paraId="7557925E" w14:textId="77777777" w:rsidR="00BC5E16" w:rsidRDefault="00BC5E16" w:rsidP="004524F8">
      <w:pPr>
        <w:pStyle w:val="NoSpacing"/>
      </w:pPr>
    </w:p>
    <w:p w14:paraId="40CCA1DD" w14:textId="191FD5BE" w:rsidR="002C5C02" w:rsidRPr="004524F8" w:rsidRDefault="00930215" w:rsidP="004524F8">
      <w:pPr>
        <w:pStyle w:val="NoSpacing"/>
      </w:pPr>
      <w:r w:rsidRPr="004524F8">
        <w:t>The post-farm gate</w:t>
      </w:r>
      <w:r w:rsidR="002C5C02" w:rsidRPr="004524F8">
        <w:t xml:space="preserve"> contributes about </w:t>
      </w:r>
      <w:r w:rsidRPr="004524F8">
        <w:t>200</w:t>
      </w:r>
      <w:r w:rsidR="002C5C02" w:rsidRPr="004524F8">
        <w:t>,000 direct and indirect jobs in Australia, mostly located in regional areas. Many meat processors are the largest employer in their region</w:t>
      </w:r>
      <w:r w:rsidRPr="004524F8">
        <w:t>, rural and regional communities</w:t>
      </w:r>
      <w:r w:rsidR="002C5C02" w:rsidRPr="004524F8">
        <w:t>.</w:t>
      </w:r>
    </w:p>
    <w:p w14:paraId="50DD9962" w14:textId="77777777" w:rsidR="00BC5E16" w:rsidRDefault="00BC5E16" w:rsidP="004524F8">
      <w:pPr>
        <w:pStyle w:val="NoSpacing"/>
      </w:pPr>
    </w:p>
    <w:p w14:paraId="30AADBAC" w14:textId="605214FF" w:rsidR="002C5C02" w:rsidRDefault="002C5C02" w:rsidP="004524F8">
      <w:pPr>
        <w:pStyle w:val="NoSpacing"/>
      </w:pPr>
      <w:r w:rsidRPr="004524F8">
        <w:t>Labour attraction and retention is critical to the sector’s success, and this will only become more important as the types of roles available become more sophisticated.</w:t>
      </w:r>
    </w:p>
    <w:p w14:paraId="47FC7704" w14:textId="77777777" w:rsidR="00BC5E16" w:rsidRPr="004524F8" w:rsidRDefault="00BC5E16" w:rsidP="004524F8">
      <w:pPr>
        <w:pStyle w:val="NoSpacing"/>
      </w:pPr>
    </w:p>
    <w:p w14:paraId="6D7C2478" w14:textId="037704DC" w:rsidR="00930215" w:rsidRPr="004524F8" w:rsidRDefault="00930215" w:rsidP="004524F8">
      <w:pPr>
        <w:pStyle w:val="NoSpacing"/>
      </w:pPr>
      <w:r w:rsidRPr="004524F8">
        <w:t xml:space="preserve">The meat industry covers a wide range of occupations across various sectors that make up what we call the ‘post farm gate to plate’ supply chain. </w:t>
      </w:r>
    </w:p>
    <w:p w14:paraId="1549C7D7" w14:textId="77777777" w:rsidR="00BC5E16" w:rsidRDefault="00BC5E16" w:rsidP="004524F8">
      <w:pPr>
        <w:pStyle w:val="NoSpacing"/>
      </w:pPr>
    </w:p>
    <w:p w14:paraId="07227DCA" w14:textId="767C2FFC" w:rsidR="00930215" w:rsidRPr="004524F8" w:rsidRDefault="00930215" w:rsidP="004524F8">
      <w:pPr>
        <w:pStyle w:val="NoSpacing"/>
      </w:pPr>
      <w:r w:rsidRPr="004524F8">
        <w:t xml:space="preserve">Feedlots, processors, smallgoods manufacturers, boning rooms, cold stores, wholesalers, packers, </w:t>
      </w:r>
      <w:proofErr w:type="gramStart"/>
      <w:r w:rsidRPr="004524F8">
        <w:t>exporters</w:t>
      </w:r>
      <w:proofErr w:type="gramEnd"/>
      <w:r w:rsidRPr="004524F8">
        <w:t xml:space="preserve"> and independent retail butchers.</w:t>
      </w:r>
    </w:p>
    <w:p w14:paraId="51406395" w14:textId="77777777" w:rsidR="00930215" w:rsidRPr="004524F8" w:rsidRDefault="00930215" w:rsidP="00EE609A">
      <w:pPr>
        <w:pStyle w:val="NoSpacing"/>
        <w:numPr>
          <w:ilvl w:val="0"/>
          <w:numId w:val="14"/>
        </w:numPr>
      </w:pPr>
      <w:r w:rsidRPr="004524F8">
        <w:t>160 red meat processing facilities</w:t>
      </w:r>
    </w:p>
    <w:p w14:paraId="2E39239F" w14:textId="3DCD88C5" w:rsidR="00930215" w:rsidRPr="004524F8" w:rsidRDefault="00930215" w:rsidP="00EE609A">
      <w:pPr>
        <w:pStyle w:val="NoSpacing"/>
        <w:numPr>
          <w:ilvl w:val="0"/>
          <w:numId w:val="14"/>
        </w:numPr>
      </w:pPr>
      <w:r w:rsidRPr="004524F8">
        <w:t>400 specialist smallgoods manufacturers</w:t>
      </w:r>
    </w:p>
    <w:p w14:paraId="4BB83E35" w14:textId="18903603" w:rsidR="002C5C02" w:rsidRPr="004524F8" w:rsidRDefault="00930215" w:rsidP="00EE609A">
      <w:pPr>
        <w:pStyle w:val="NoSpacing"/>
        <w:numPr>
          <w:ilvl w:val="0"/>
          <w:numId w:val="14"/>
        </w:numPr>
      </w:pPr>
      <w:r w:rsidRPr="004524F8">
        <w:t>3,000 independent butcher shops</w:t>
      </w:r>
    </w:p>
    <w:p w14:paraId="6B1BAE0E" w14:textId="77777777" w:rsidR="00733B1A" w:rsidRDefault="00733B1A" w:rsidP="004524F8">
      <w:pPr>
        <w:pStyle w:val="NoSpacing"/>
        <w:rPr>
          <w:b/>
          <w:bCs/>
        </w:rPr>
      </w:pPr>
    </w:p>
    <w:p w14:paraId="79A129EB" w14:textId="0C0D08EA" w:rsidR="00FE7826" w:rsidRPr="004524F8" w:rsidRDefault="00FE7826" w:rsidP="004524F8">
      <w:pPr>
        <w:pStyle w:val="NoSpacing"/>
        <w:rPr>
          <w:b/>
          <w:bCs/>
        </w:rPr>
      </w:pPr>
      <w:r w:rsidRPr="004524F8">
        <w:rPr>
          <w:b/>
          <w:bCs/>
        </w:rPr>
        <w:t xml:space="preserve">Beef, </w:t>
      </w:r>
      <w:proofErr w:type="gramStart"/>
      <w:r w:rsidRPr="004524F8">
        <w:rPr>
          <w:b/>
          <w:bCs/>
        </w:rPr>
        <w:t>lamb</w:t>
      </w:r>
      <w:proofErr w:type="gramEnd"/>
      <w:r w:rsidRPr="004524F8">
        <w:rPr>
          <w:b/>
          <w:bCs/>
        </w:rPr>
        <w:t xml:space="preserve"> and goat meat</w:t>
      </w:r>
    </w:p>
    <w:p w14:paraId="36D21754" w14:textId="77777777" w:rsidR="00FE7826" w:rsidRPr="004524F8" w:rsidRDefault="00FE7826" w:rsidP="004524F8">
      <w:pPr>
        <w:pStyle w:val="NoSpacing"/>
        <w:rPr>
          <w:b/>
          <w:bCs/>
        </w:rPr>
      </w:pPr>
      <w:r w:rsidRPr="004524F8">
        <w:rPr>
          <w:b/>
          <w:bCs/>
        </w:rPr>
        <w:t>Beef</w:t>
      </w:r>
    </w:p>
    <w:p w14:paraId="34D5CE34" w14:textId="77777777" w:rsidR="00FE7826" w:rsidRPr="004524F8" w:rsidRDefault="00FE7826" w:rsidP="00BC5E16">
      <w:pPr>
        <w:pStyle w:val="NoSpacing"/>
        <w:numPr>
          <w:ilvl w:val="0"/>
          <w:numId w:val="12"/>
        </w:numPr>
      </w:pPr>
      <w:r w:rsidRPr="004524F8">
        <w:t>Australians eat around 32.5kg of beef per person annually equating to around $6.6 billion to Australia’s economy.</w:t>
      </w:r>
    </w:p>
    <w:p w14:paraId="09546ED2" w14:textId="77777777" w:rsidR="00FE7826" w:rsidRPr="004524F8" w:rsidRDefault="00FE7826" w:rsidP="00BC5E16">
      <w:pPr>
        <w:pStyle w:val="NoSpacing"/>
        <w:numPr>
          <w:ilvl w:val="0"/>
          <w:numId w:val="12"/>
        </w:numPr>
      </w:pPr>
      <w:r w:rsidRPr="004524F8">
        <w:t>There are so many tasty and juicy beef cuts of meat...what’s your favourite?</w:t>
      </w:r>
    </w:p>
    <w:p w14:paraId="072C1E2C" w14:textId="77777777" w:rsidR="00FE7826" w:rsidRPr="004524F8" w:rsidRDefault="00FE7826" w:rsidP="004524F8">
      <w:pPr>
        <w:pStyle w:val="NoSpacing"/>
        <w:rPr>
          <w:b/>
          <w:bCs/>
        </w:rPr>
      </w:pPr>
      <w:r w:rsidRPr="004524F8">
        <w:rPr>
          <w:b/>
          <w:bCs/>
        </w:rPr>
        <w:t>Lamb</w:t>
      </w:r>
    </w:p>
    <w:p w14:paraId="428E3415" w14:textId="77777777" w:rsidR="00FE7826" w:rsidRPr="004524F8" w:rsidRDefault="00FE7826" w:rsidP="00BC5E16">
      <w:pPr>
        <w:pStyle w:val="NoSpacing"/>
        <w:numPr>
          <w:ilvl w:val="0"/>
          <w:numId w:val="11"/>
        </w:numPr>
      </w:pPr>
      <w:r w:rsidRPr="004524F8">
        <w:t>Australians eat around 9.7kg of lamb annually equating to around $2 billion to Australia’s economy.</w:t>
      </w:r>
    </w:p>
    <w:p w14:paraId="6470E903" w14:textId="77777777" w:rsidR="00FE7826" w:rsidRPr="004524F8" w:rsidRDefault="00FE7826" w:rsidP="00BC5E16">
      <w:pPr>
        <w:pStyle w:val="NoSpacing"/>
        <w:numPr>
          <w:ilvl w:val="0"/>
          <w:numId w:val="11"/>
        </w:numPr>
      </w:pPr>
      <w:r w:rsidRPr="004524F8">
        <w:t>There are so many tasty and juicy lamb cuts of meat...what’s your favourite?</w:t>
      </w:r>
    </w:p>
    <w:p w14:paraId="5AA7FAB2" w14:textId="77777777" w:rsidR="00FE7826" w:rsidRPr="004524F8" w:rsidRDefault="00FE7826" w:rsidP="004524F8">
      <w:pPr>
        <w:pStyle w:val="NoSpacing"/>
        <w:rPr>
          <w:b/>
          <w:bCs/>
        </w:rPr>
      </w:pPr>
      <w:r w:rsidRPr="004524F8">
        <w:rPr>
          <w:b/>
          <w:bCs/>
        </w:rPr>
        <w:t>Goat Meat</w:t>
      </w:r>
    </w:p>
    <w:p w14:paraId="702EBFC2" w14:textId="79495A00" w:rsidR="00FE7826" w:rsidRPr="004524F8" w:rsidRDefault="00FE7826" w:rsidP="00BC5E16">
      <w:pPr>
        <w:pStyle w:val="NoSpacing"/>
        <w:numPr>
          <w:ilvl w:val="0"/>
          <w:numId w:val="13"/>
        </w:numPr>
      </w:pPr>
      <w:r w:rsidRPr="004524F8">
        <w:t>Goat meat is the most widely consumed meat in the world and Australians are eating more of it.</w:t>
      </w:r>
    </w:p>
    <w:p w14:paraId="2AF88581" w14:textId="5B516B68" w:rsidR="00930215" w:rsidRPr="004524F8" w:rsidRDefault="00930215" w:rsidP="00BC5E16">
      <w:pPr>
        <w:pStyle w:val="NoSpacing"/>
        <w:numPr>
          <w:ilvl w:val="0"/>
          <w:numId w:val="13"/>
        </w:numPr>
      </w:pPr>
      <w:r w:rsidRPr="004524F8">
        <w:t>This accounted for approximately 16.9 billion in revenue in the 2020 financial year.</w:t>
      </w:r>
    </w:p>
    <w:p w14:paraId="33FEA1BD" w14:textId="3B12B02F" w:rsidR="00BC5E16" w:rsidRDefault="00930215" w:rsidP="004524F8">
      <w:pPr>
        <w:pStyle w:val="NoSpacing"/>
        <w:numPr>
          <w:ilvl w:val="0"/>
          <w:numId w:val="13"/>
        </w:numPr>
      </w:pPr>
      <w:r w:rsidRPr="004524F8">
        <w:t>Did you know the Australian red meat processing industry is the nation's second largest employer by sector?</w:t>
      </w:r>
    </w:p>
    <w:p w14:paraId="00AC101D" w14:textId="77777777" w:rsidR="00BC5E16" w:rsidRDefault="00BC5E16" w:rsidP="004524F8">
      <w:pPr>
        <w:pStyle w:val="NoSpacing"/>
      </w:pPr>
    </w:p>
    <w:p w14:paraId="4625B540" w14:textId="4A8F909F" w:rsidR="002C5C02" w:rsidRPr="004524F8" w:rsidRDefault="00930215" w:rsidP="004524F8">
      <w:pPr>
        <w:pStyle w:val="NoSpacing"/>
      </w:pPr>
      <w:r w:rsidRPr="004524F8">
        <w:t xml:space="preserve">It's an exciting and innovative field, where you will have the opportunity to build a career, make new friends, develop professional contacts, and shape the future of the industry. </w:t>
      </w:r>
    </w:p>
    <w:p w14:paraId="74EF87C8" w14:textId="77777777" w:rsidR="00BC5E16" w:rsidRPr="00BC5E16" w:rsidRDefault="00BC5E16" w:rsidP="004524F8">
      <w:pPr>
        <w:pStyle w:val="NoSpacing"/>
        <w:rPr>
          <w:b/>
          <w:bCs/>
          <w:color w:val="E5E5E5" w:themeColor="text2"/>
          <w:sz w:val="28"/>
          <w:szCs w:val="28"/>
          <w:u w:val="single"/>
        </w:rPr>
      </w:pPr>
    </w:p>
    <w:p w14:paraId="0D329B2B" w14:textId="63F2CEAC" w:rsidR="00AA1E7A" w:rsidRPr="00263700" w:rsidRDefault="00AA1E7A" w:rsidP="00263700">
      <w:pPr>
        <w:pStyle w:val="Heading2"/>
        <w:rPr>
          <w:b/>
          <w:bCs/>
          <w:u w:val="single"/>
        </w:rPr>
      </w:pPr>
      <w:bookmarkStart w:id="3" w:name="_Toc124761482"/>
      <w:r w:rsidRPr="00263700">
        <w:rPr>
          <w:b/>
          <w:bCs/>
          <w:u w:val="single"/>
        </w:rPr>
        <w:t>The Australian meat processing industry</w:t>
      </w:r>
      <w:bookmarkEnd w:id="3"/>
    </w:p>
    <w:p w14:paraId="697768B5" w14:textId="77777777" w:rsidR="00AA1E7A" w:rsidRPr="004524F8" w:rsidRDefault="00AA1E7A" w:rsidP="004524F8">
      <w:pPr>
        <w:pStyle w:val="NoSpacing"/>
      </w:pPr>
      <w:r w:rsidRPr="004524F8">
        <w:t>Australian meat processors and butchers are passionate about delivering top quality, safe and nutritious products to the market.</w:t>
      </w:r>
    </w:p>
    <w:p w14:paraId="2323A243" w14:textId="77777777" w:rsidR="00BC5E16" w:rsidRDefault="00BC5E16" w:rsidP="004524F8">
      <w:pPr>
        <w:pStyle w:val="NoSpacing"/>
      </w:pPr>
    </w:p>
    <w:p w14:paraId="24F8C86A" w14:textId="3B6EC260" w:rsidR="00AA1E7A" w:rsidRPr="004524F8" w:rsidRDefault="00AA1E7A" w:rsidP="004524F8">
      <w:pPr>
        <w:pStyle w:val="NoSpacing"/>
      </w:pPr>
      <w:r w:rsidRPr="004524F8">
        <w:t>The Australian meat processing sector is a world leader in processing beef, lamb and goat meat and processing plants employ the latest technologies to ensure superior levels of meat product.</w:t>
      </w:r>
    </w:p>
    <w:p w14:paraId="17363169" w14:textId="77777777" w:rsidR="00BC5E16" w:rsidRDefault="00BC5E16" w:rsidP="004524F8">
      <w:pPr>
        <w:pStyle w:val="NoSpacing"/>
      </w:pPr>
    </w:p>
    <w:p w14:paraId="77DA6F5C" w14:textId="77777777" w:rsidR="00BC5E16" w:rsidRDefault="00AA1E7A" w:rsidP="004524F8">
      <w:pPr>
        <w:pStyle w:val="NoSpacing"/>
      </w:pPr>
      <w:r w:rsidRPr="004524F8">
        <w:t xml:space="preserve">Australia has approximately 300 abattoirs (including boning rooms). The red meat processing industry is estimated to contribute just under $23 billion of value added to the Australian economy including flow-on impacts, equivalent to 1.5 per cent of Australia’s gross industry value added. </w:t>
      </w:r>
    </w:p>
    <w:p w14:paraId="1EB6A607" w14:textId="77777777" w:rsidR="00BC5E16" w:rsidRDefault="00BC5E16" w:rsidP="004524F8">
      <w:pPr>
        <w:pStyle w:val="NoSpacing"/>
      </w:pPr>
    </w:p>
    <w:p w14:paraId="79F37CF0" w14:textId="77777777" w:rsidR="00965890" w:rsidRDefault="00AA1E7A" w:rsidP="004524F8">
      <w:pPr>
        <w:pStyle w:val="NoSpacing"/>
      </w:pPr>
      <w:r w:rsidRPr="004524F8">
        <w:t xml:space="preserve">It generates 134,000 jobs equivalent to 1.4 per cent of full-time equivalent (FTE) employment when flow-on effects are </w:t>
      </w:r>
      <w:proofErr w:type="gramStart"/>
      <w:r w:rsidRPr="004524F8">
        <w:t>taken into account</w:t>
      </w:r>
      <w:proofErr w:type="gramEnd"/>
      <w:r w:rsidR="00AC0383">
        <w:t>.</w:t>
      </w:r>
    </w:p>
    <w:p w14:paraId="45DC3264" w14:textId="09430B69" w:rsidR="000E7722" w:rsidRPr="00263700" w:rsidRDefault="002C5C02" w:rsidP="00263700">
      <w:pPr>
        <w:pStyle w:val="Heading2"/>
        <w:rPr>
          <w:b/>
          <w:bCs/>
          <w:u w:val="single"/>
        </w:rPr>
      </w:pPr>
      <w:bookmarkStart w:id="4" w:name="_Toc124761483"/>
      <w:r w:rsidRPr="00263700">
        <w:rPr>
          <w:b/>
          <w:bCs/>
          <w:u w:val="single"/>
        </w:rPr>
        <w:lastRenderedPageBreak/>
        <w:t>Careers available in the Meat Industry</w:t>
      </w:r>
      <w:bookmarkEnd w:id="4"/>
    </w:p>
    <w:p w14:paraId="732CF48E" w14:textId="2BA50695" w:rsidR="003F6723" w:rsidRDefault="00A63F65" w:rsidP="004524F8">
      <w:pPr>
        <w:pStyle w:val="NoSpacing"/>
      </w:pPr>
      <w:r w:rsidRPr="004524F8">
        <w:rPr>
          <w:noProof/>
        </w:rPr>
        <w:drawing>
          <wp:anchor distT="0" distB="0" distL="114300" distR="114300" simplePos="0" relativeHeight="251682816" behindDoc="0" locked="0" layoutInCell="1" allowOverlap="1" wp14:anchorId="64371314" wp14:editId="78ABE359">
            <wp:simplePos x="0" y="0"/>
            <wp:positionH relativeFrom="column">
              <wp:posOffset>-225286</wp:posOffset>
            </wp:positionH>
            <wp:positionV relativeFrom="paragraph">
              <wp:posOffset>109524</wp:posOffset>
            </wp:positionV>
            <wp:extent cx="5976730" cy="8443800"/>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9148" cy="8447216"/>
                    </a:xfrm>
                    <a:prstGeom prst="rect">
                      <a:avLst/>
                    </a:prstGeom>
                    <a:noFill/>
                  </pic:spPr>
                </pic:pic>
              </a:graphicData>
            </a:graphic>
            <wp14:sizeRelH relativeFrom="margin">
              <wp14:pctWidth>0</wp14:pctWidth>
            </wp14:sizeRelH>
            <wp14:sizeRelV relativeFrom="margin">
              <wp14:pctHeight>0</wp14:pctHeight>
            </wp14:sizeRelV>
          </wp:anchor>
        </w:drawing>
      </w:r>
      <w:r w:rsidR="002C5C02" w:rsidRPr="004524F8">
        <w:t xml:space="preserve"> </w:t>
      </w:r>
    </w:p>
    <w:p w14:paraId="74FA58D1" w14:textId="432E5033" w:rsidR="00A63F65" w:rsidRDefault="00A63F65" w:rsidP="004524F8">
      <w:pPr>
        <w:pStyle w:val="NoSpacing"/>
      </w:pPr>
    </w:p>
    <w:p w14:paraId="62C77B2F" w14:textId="19CD9EEE" w:rsidR="00A63F65" w:rsidRDefault="00A63F65" w:rsidP="004524F8">
      <w:pPr>
        <w:pStyle w:val="NoSpacing"/>
      </w:pPr>
    </w:p>
    <w:p w14:paraId="0056D6AC" w14:textId="1E763F88" w:rsidR="00A63F65" w:rsidRDefault="00A63F65" w:rsidP="004524F8">
      <w:pPr>
        <w:pStyle w:val="NoSpacing"/>
      </w:pPr>
    </w:p>
    <w:p w14:paraId="396FFCFB" w14:textId="1848F05E" w:rsidR="00A63F65" w:rsidRDefault="00A63F65" w:rsidP="004524F8">
      <w:pPr>
        <w:pStyle w:val="NoSpacing"/>
      </w:pPr>
    </w:p>
    <w:p w14:paraId="413A0F0E" w14:textId="6B605BCF" w:rsidR="00A63F65" w:rsidRDefault="00A63F65" w:rsidP="004524F8">
      <w:pPr>
        <w:pStyle w:val="NoSpacing"/>
      </w:pPr>
    </w:p>
    <w:p w14:paraId="6AAEF83A" w14:textId="5575B5CA" w:rsidR="00A63F65" w:rsidRDefault="00A63F65" w:rsidP="004524F8">
      <w:pPr>
        <w:pStyle w:val="NoSpacing"/>
      </w:pPr>
    </w:p>
    <w:p w14:paraId="1FCBF5BB" w14:textId="6E9EB743" w:rsidR="00A63F65" w:rsidRDefault="00A63F65" w:rsidP="004524F8">
      <w:pPr>
        <w:pStyle w:val="NoSpacing"/>
      </w:pPr>
    </w:p>
    <w:p w14:paraId="59E9653F" w14:textId="69DE0EE8" w:rsidR="00A63F65" w:rsidRDefault="00A63F65" w:rsidP="004524F8">
      <w:pPr>
        <w:pStyle w:val="NoSpacing"/>
      </w:pPr>
    </w:p>
    <w:p w14:paraId="06EEBF23" w14:textId="102767ED" w:rsidR="00A63F65" w:rsidRDefault="00A63F65" w:rsidP="004524F8">
      <w:pPr>
        <w:pStyle w:val="NoSpacing"/>
      </w:pPr>
    </w:p>
    <w:p w14:paraId="52CAAA24" w14:textId="43EE0603" w:rsidR="00A63F65" w:rsidRDefault="00A63F65" w:rsidP="004524F8">
      <w:pPr>
        <w:pStyle w:val="NoSpacing"/>
      </w:pPr>
    </w:p>
    <w:p w14:paraId="1D698040" w14:textId="7369E4F3" w:rsidR="00A63F65" w:rsidRDefault="00A63F65" w:rsidP="004524F8">
      <w:pPr>
        <w:pStyle w:val="NoSpacing"/>
      </w:pPr>
    </w:p>
    <w:p w14:paraId="408125FA" w14:textId="359AD0A5" w:rsidR="00A63F65" w:rsidRDefault="00A63F65" w:rsidP="004524F8">
      <w:pPr>
        <w:pStyle w:val="NoSpacing"/>
      </w:pPr>
    </w:p>
    <w:p w14:paraId="0F432834" w14:textId="1E6A19B3" w:rsidR="00A63F65" w:rsidRDefault="00A63F65" w:rsidP="004524F8">
      <w:pPr>
        <w:pStyle w:val="NoSpacing"/>
      </w:pPr>
    </w:p>
    <w:p w14:paraId="6768B474" w14:textId="36DFAA78" w:rsidR="00A63F65" w:rsidRDefault="00A63F65" w:rsidP="004524F8">
      <w:pPr>
        <w:pStyle w:val="NoSpacing"/>
      </w:pPr>
    </w:p>
    <w:p w14:paraId="3D9B9FC0" w14:textId="164C60A5" w:rsidR="00A63F65" w:rsidRDefault="00A63F65" w:rsidP="004524F8">
      <w:pPr>
        <w:pStyle w:val="NoSpacing"/>
      </w:pPr>
    </w:p>
    <w:p w14:paraId="0B244FE5" w14:textId="0B19AF47" w:rsidR="00A63F65" w:rsidRDefault="00A63F65" w:rsidP="004524F8">
      <w:pPr>
        <w:pStyle w:val="NoSpacing"/>
      </w:pPr>
    </w:p>
    <w:p w14:paraId="7365FB46" w14:textId="2A65AD62" w:rsidR="00A63F65" w:rsidRDefault="00A63F65" w:rsidP="004524F8">
      <w:pPr>
        <w:pStyle w:val="NoSpacing"/>
      </w:pPr>
    </w:p>
    <w:p w14:paraId="19B9534F" w14:textId="75BDB4D8" w:rsidR="00A63F65" w:rsidRDefault="00A63F65" w:rsidP="004524F8">
      <w:pPr>
        <w:pStyle w:val="NoSpacing"/>
      </w:pPr>
    </w:p>
    <w:p w14:paraId="09CFB6B0" w14:textId="00A026ED" w:rsidR="00A63F65" w:rsidRDefault="00A63F65" w:rsidP="004524F8">
      <w:pPr>
        <w:pStyle w:val="NoSpacing"/>
      </w:pPr>
    </w:p>
    <w:p w14:paraId="1B02134A" w14:textId="39AAB269" w:rsidR="00A63F65" w:rsidRDefault="00A63F65" w:rsidP="004524F8">
      <w:pPr>
        <w:pStyle w:val="NoSpacing"/>
      </w:pPr>
    </w:p>
    <w:p w14:paraId="648B31C8" w14:textId="4B01C0B0" w:rsidR="00A63F65" w:rsidRDefault="00A63F65" w:rsidP="004524F8">
      <w:pPr>
        <w:pStyle w:val="NoSpacing"/>
      </w:pPr>
    </w:p>
    <w:p w14:paraId="1D4A0385" w14:textId="3B75C827" w:rsidR="00A63F65" w:rsidRDefault="00A63F65" w:rsidP="004524F8">
      <w:pPr>
        <w:pStyle w:val="NoSpacing"/>
      </w:pPr>
    </w:p>
    <w:p w14:paraId="308C5AE8" w14:textId="13884ED9" w:rsidR="00A63F65" w:rsidRDefault="00A63F65" w:rsidP="004524F8">
      <w:pPr>
        <w:pStyle w:val="NoSpacing"/>
      </w:pPr>
    </w:p>
    <w:p w14:paraId="6F45A921" w14:textId="5E765012" w:rsidR="00A63F65" w:rsidRDefault="00A63F65" w:rsidP="004524F8">
      <w:pPr>
        <w:pStyle w:val="NoSpacing"/>
      </w:pPr>
    </w:p>
    <w:p w14:paraId="7BEAB0C1" w14:textId="758BE3BB" w:rsidR="00A63F65" w:rsidRDefault="00A63F65" w:rsidP="004524F8">
      <w:pPr>
        <w:pStyle w:val="NoSpacing"/>
      </w:pPr>
    </w:p>
    <w:p w14:paraId="12AC7473" w14:textId="7CFC0876" w:rsidR="00A63F65" w:rsidRDefault="00A63F65" w:rsidP="004524F8">
      <w:pPr>
        <w:pStyle w:val="NoSpacing"/>
      </w:pPr>
    </w:p>
    <w:p w14:paraId="6BDD88E8" w14:textId="1AB1B744" w:rsidR="00A63F65" w:rsidRDefault="00A63F65" w:rsidP="004524F8">
      <w:pPr>
        <w:pStyle w:val="NoSpacing"/>
      </w:pPr>
    </w:p>
    <w:p w14:paraId="2ED061A7" w14:textId="0B3F151E" w:rsidR="00A63F65" w:rsidRDefault="00A63F65" w:rsidP="004524F8">
      <w:pPr>
        <w:pStyle w:val="NoSpacing"/>
      </w:pPr>
    </w:p>
    <w:p w14:paraId="0E19E463" w14:textId="125B5E31" w:rsidR="00A63F65" w:rsidRDefault="00A63F65" w:rsidP="004524F8">
      <w:pPr>
        <w:pStyle w:val="NoSpacing"/>
      </w:pPr>
    </w:p>
    <w:p w14:paraId="5639486E" w14:textId="6E9C7A80" w:rsidR="00A63F65" w:rsidRDefault="00A63F65" w:rsidP="004524F8">
      <w:pPr>
        <w:pStyle w:val="NoSpacing"/>
      </w:pPr>
    </w:p>
    <w:p w14:paraId="041478D7" w14:textId="206C78CB" w:rsidR="00A63F65" w:rsidRDefault="00A63F65" w:rsidP="004524F8">
      <w:pPr>
        <w:pStyle w:val="NoSpacing"/>
      </w:pPr>
    </w:p>
    <w:p w14:paraId="7C62CF6C" w14:textId="75BC4D9B" w:rsidR="00A63F65" w:rsidRDefault="00A63F65" w:rsidP="004524F8">
      <w:pPr>
        <w:pStyle w:val="NoSpacing"/>
      </w:pPr>
    </w:p>
    <w:p w14:paraId="53FA1863" w14:textId="3C866927" w:rsidR="00A63F65" w:rsidRDefault="00A63F65" w:rsidP="004524F8">
      <w:pPr>
        <w:pStyle w:val="NoSpacing"/>
      </w:pPr>
    </w:p>
    <w:p w14:paraId="0B7CD92F" w14:textId="4FA495A6" w:rsidR="00A63F65" w:rsidRDefault="00A63F65" w:rsidP="004524F8">
      <w:pPr>
        <w:pStyle w:val="NoSpacing"/>
      </w:pPr>
    </w:p>
    <w:p w14:paraId="780DD645" w14:textId="45E21485" w:rsidR="00A63F65" w:rsidRDefault="00A63F65" w:rsidP="004524F8">
      <w:pPr>
        <w:pStyle w:val="NoSpacing"/>
      </w:pPr>
    </w:p>
    <w:p w14:paraId="0D3A0B1C" w14:textId="06C8EE04" w:rsidR="00A63F65" w:rsidRDefault="00A63F65" w:rsidP="004524F8">
      <w:pPr>
        <w:pStyle w:val="NoSpacing"/>
      </w:pPr>
    </w:p>
    <w:p w14:paraId="655FD5CF" w14:textId="289A558B" w:rsidR="00A63F65" w:rsidRDefault="00A63F65" w:rsidP="004524F8">
      <w:pPr>
        <w:pStyle w:val="NoSpacing"/>
      </w:pPr>
    </w:p>
    <w:p w14:paraId="43D08C30" w14:textId="329EED59" w:rsidR="00A63F65" w:rsidRDefault="00A63F65" w:rsidP="004524F8">
      <w:pPr>
        <w:pStyle w:val="NoSpacing"/>
      </w:pPr>
    </w:p>
    <w:p w14:paraId="160435FE" w14:textId="3A980FC4" w:rsidR="00A63F65" w:rsidRDefault="00A63F65" w:rsidP="004524F8">
      <w:pPr>
        <w:pStyle w:val="NoSpacing"/>
      </w:pPr>
    </w:p>
    <w:p w14:paraId="76A19868" w14:textId="3060D58D" w:rsidR="00A63F65" w:rsidRDefault="00A63F65" w:rsidP="004524F8">
      <w:pPr>
        <w:pStyle w:val="NoSpacing"/>
      </w:pPr>
    </w:p>
    <w:p w14:paraId="0DED6129" w14:textId="66B51AB0" w:rsidR="00A63F65" w:rsidRDefault="00A63F65" w:rsidP="004524F8">
      <w:pPr>
        <w:pStyle w:val="NoSpacing"/>
      </w:pPr>
    </w:p>
    <w:p w14:paraId="4CCDC600" w14:textId="0D31D5B4" w:rsidR="00A63F65" w:rsidRDefault="00A63F65" w:rsidP="004524F8">
      <w:pPr>
        <w:pStyle w:val="NoSpacing"/>
      </w:pPr>
    </w:p>
    <w:p w14:paraId="4BE01CDA" w14:textId="6FBFB574" w:rsidR="00A63F65" w:rsidRDefault="00A63F65" w:rsidP="004524F8">
      <w:pPr>
        <w:pStyle w:val="NoSpacing"/>
      </w:pPr>
    </w:p>
    <w:p w14:paraId="28A11050" w14:textId="45FB9990" w:rsidR="00A63F65" w:rsidRDefault="00A63F65" w:rsidP="004524F8">
      <w:pPr>
        <w:pStyle w:val="NoSpacing"/>
      </w:pPr>
    </w:p>
    <w:p w14:paraId="603F149C" w14:textId="6F0682B4" w:rsidR="00A63F65" w:rsidRDefault="00A63F65" w:rsidP="004524F8">
      <w:pPr>
        <w:pStyle w:val="NoSpacing"/>
      </w:pPr>
    </w:p>
    <w:p w14:paraId="67D13204" w14:textId="5F78C2C1" w:rsidR="00A63F65" w:rsidRDefault="00A63F65" w:rsidP="004524F8">
      <w:pPr>
        <w:pStyle w:val="NoSpacing"/>
      </w:pPr>
    </w:p>
    <w:p w14:paraId="36D45742" w14:textId="0B243D18" w:rsidR="00A63F65" w:rsidRDefault="00A63F65" w:rsidP="004524F8">
      <w:pPr>
        <w:pStyle w:val="NoSpacing"/>
      </w:pPr>
    </w:p>
    <w:p w14:paraId="53533099" w14:textId="07EB4817" w:rsidR="000E7722" w:rsidRPr="00263700" w:rsidRDefault="00616B5D" w:rsidP="00263700">
      <w:pPr>
        <w:pStyle w:val="Heading2"/>
        <w:rPr>
          <w:u w:val="single"/>
        </w:rPr>
      </w:pPr>
      <w:bookmarkStart w:id="5" w:name="_Toc124761484"/>
      <w:r w:rsidRPr="00263700">
        <w:rPr>
          <w:u w:val="single"/>
        </w:rPr>
        <w:lastRenderedPageBreak/>
        <w:t>Careers: Pathways &amp; Job Opportunities</w:t>
      </w:r>
      <w:bookmarkEnd w:id="5"/>
    </w:p>
    <w:p w14:paraId="43951A9C" w14:textId="71D10299" w:rsidR="007E15D2" w:rsidRPr="004524F8" w:rsidRDefault="007E15D2" w:rsidP="004524F8">
      <w:pPr>
        <w:pStyle w:val="NoSpacing"/>
      </w:pPr>
      <w:r w:rsidRPr="004524F8">
        <w:t>The Australian meat industry</w:t>
      </w:r>
      <w:r w:rsidR="00DC422B">
        <w:t xml:space="preserve"> is a</w:t>
      </w:r>
      <w:r w:rsidRPr="004524F8">
        <w:t xml:space="preserve"> reliable industry in terms of job security, career opportunities and job satisfaction, it's an industry to be proud of. </w:t>
      </w:r>
    </w:p>
    <w:p w14:paraId="62C629C6" w14:textId="5C4BF13D" w:rsidR="00093578" w:rsidRPr="004524F8" w:rsidRDefault="00093578" w:rsidP="004524F8">
      <w:pPr>
        <w:pStyle w:val="NoSpacing"/>
      </w:pPr>
      <w:r w:rsidRPr="004524F8">
        <w:t>Staff at meat processing plants are trained</w:t>
      </w:r>
      <w:r w:rsidR="00DC422B">
        <w:t xml:space="preserve"> in</w:t>
      </w:r>
      <w:r w:rsidRPr="004524F8">
        <w:t xml:space="preserve"> animal welfare, husbandry and handling, </w:t>
      </w:r>
      <w:r w:rsidR="002C10B4" w:rsidRPr="004524F8">
        <w:t xml:space="preserve">hygiene, sanitation and much more. </w:t>
      </w:r>
    </w:p>
    <w:p w14:paraId="0F5C38E1" w14:textId="77777777" w:rsidR="00DC422B" w:rsidRDefault="00DC422B" w:rsidP="004524F8">
      <w:pPr>
        <w:pStyle w:val="NoSpacing"/>
        <w:rPr>
          <w:b/>
          <w:bCs/>
        </w:rPr>
      </w:pPr>
    </w:p>
    <w:p w14:paraId="2EF552F6" w14:textId="3D6E443F" w:rsidR="00616B5D" w:rsidRPr="004524F8" w:rsidRDefault="00616B5D" w:rsidP="004524F8">
      <w:pPr>
        <w:pStyle w:val="NoSpacing"/>
      </w:pPr>
      <w:r w:rsidRPr="004524F8">
        <w:rPr>
          <w:b/>
          <w:bCs/>
        </w:rPr>
        <w:t xml:space="preserve">Meat Processors </w:t>
      </w:r>
      <w:r w:rsidR="0022719B" w:rsidRPr="004524F8">
        <w:rPr>
          <w:b/>
          <w:bCs/>
        </w:rPr>
        <w:t>&amp; Manufacturing</w:t>
      </w:r>
      <w:r w:rsidR="002C10B4" w:rsidRPr="004524F8">
        <w:rPr>
          <w:b/>
          <w:bCs/>
        </w:rPr>
        <w:t xml:space="preserve"> </w:t>
      </w:r>
      <w:r w:rsidR="00DC422B">
        <w:rPr>
          <w:b/>
          <w:bCs/>
        </w:rPr>
        <w:t>roles</w:t>
      </w:r>
      <w:r w:rsidR="002C10B4" w:rsidRPr="004524F8">
        <w:rPr>
          <w:b/>
          <w:bCs/>
        </w:rPr>
        <w:t xml:space="preserve"> </w:t>
      </w:r>
      <w:proofErr w:type="gramStart"/>
      <w:r w:rsidR="002C10B4" w:rsidRPr="004524F8">
        <w:rPr>
          <w:b/>
          <w:bCs/>
        </w:rPr>
        <w:t>include</w:t>
      </w:r>
      <w:r w:rsidRPr="004524F8">
        <w:t>:</w:t>
      </w:r>
      <w:proofErr w:type="gramEnd"/>
      <w:r w:rsidRPr="004524F8">
        <w:t xml:space="preserve">  Stockperson, slaughterers, boners, slicers, machine operators, trimmers, labourers, packers, cleaners, tradespersons, laboratory assistants, warehouse operators, forklift drivers, transport drivers’ quality assurance, meat inspectors and much more</w:t>
      </w:r>
      <w:r w:rsidR="00CF7DD6">
        <w:t>.</w:t>
      </w:r>
    </w:p>
    <w:p w14:paraId="4CDB97E9" w14:textId="77777777" w:rsidR="00DC422B" w:rsidRDefault="00DC422B" w:rsidP="004524F8">
      <w:pPr>
        <w:pStyle w:val="NoSpacing"/>
        <w:rPr>
          <w:b/>
          <w:bCs/>
        </w:rPr>
      </w:pPr>
    </w:p>
    <w:p w14:paraId="23816B3B" w14:textId="0BDD7710" w:rsidR="00616B5D" w:rsidRPr="004524F8" w:rsidRDefault="00616B5D" w:rsidP="004524F8">
      <w:pPr>
        <w:pStyle w:val="NoSpacing"/>
      </w:pPr>
      <w:r w:rsidRPr="004524F8">
        <w:rPr>
          <w:b/>
          <w:bCs/>
        </w:rPr>
        <w:t>Smallgoods Manufacturing</w:t>
      </w:r>
      <w:r w:rsidR="002C10B4" w:rsidRPr="004524F8">
        <w:t xml:space="preserve"> </w:t>
      </w:r>
      <w:r w:rsidR="00DC422B">
        <w:rPr>
          <w:b/>
          <w:bCs/>
        </w:rPr>
        <w:t>roles</w:t>
      </w:r>
      <w:r w:rsidR="002C10B4" w:rsidRPr="004524F8">
        <w:rPr>
          <w:b/>
          <w:bCs/>
        </w:rPr>
        <w:t xml:space="preserve"> </w:t>
      </w:r>
      <w:proofErr w:type="gramStart"/>
      <w:r w:rsidR="002C10B4" w:rsidRPr="004524F8">
        <w:rPr>
          <w:b/>
          <w:bCs/>
        </w:rPr>
        <w:t>include</w:t>
      </w:r>
      <w:r w:rsidRPr="004524F8">
        <w:rPr>
          <w:b/>
          <w:bCs/>
        </w:rPr>
        <w:t>:</w:t>
      </w:r>
      <w:proofErr w:type="gramEnd"/>
      <w:r w:rsidRPr="004524F8">
        <w:t xml:space="preserve"> </w:t>
      </w:r>
      <w:r w:rsidR="002C10B4" w:rsidRPr="004524F8">
        <w:t>S</w:t>
      </w:r>
      <w:r w:rsidRPr="004524F8">
        <w:t>mallgoods makers, labourers, warehouse operators, forklift drivers, transport drivers, cleaners, quality assurance and machine operator.</w:t>
      </w:r>
      <w:r w:rsidR="00093578" w:rsidRPr="004524F8">
        <w:t xml:space="preserve"> People working in the industry may work in areas such as operating production lines, smoking and drying meat, food safety, logistics, sales and marketing and finance</w:t>
      </w:r>
      <w:r w:rsidR="00CF7DD6">
        <w:t>.</w:t>
      </w:r>
    </w:p>
    <w:p w14:paraId="30FABACA" w14:textId="19215A3A" w:rsidR="00DC422B" w:rsidRDefault="00DC422B" w:rsidP="004524F8">
      <w:pPr>
        <w:pStyle w:val="NoSpacing"/>
        <w:rPr>
          <w:b/>
          <w:bCs/>
        </w:rPr>
      </w:pPr>
    </w:p>
    <w:p w14:paraId="2F8F2B27" w14:textId="57558044" w:rsidR="00DC422B" w:rsidRDefault="00DC422B" w:rsidP="004524F8">
      <w:pPr>
        <w:pStyle w:val="NoSpacing"/>
        <w:rPr>
          <w:b/>
          <w:bCs/>
        </w:rPr>
      </w:pPr>
      <w:r>
        <w:rPr>
          <w:b/>
          <w:bCs/>
        </w:rPr>
        <w:t xml:space="preserve">Independent Local Butchers roles </w:t>
      </w:r>
      <w:proofErr w:type="gramStart"/>
      <w:r>
        <w:rPr>
          <w:b/>
          <w:bCs/>
        </w:rPr>
        <w:t>include:</w:t>
      </w:r>
      <w:proofErr w:type="gramEnd"/>
      <w:r>
        <w:rPr>
          <w:b/>
          <w:bCs/>
        </w:rPr>
        <w:t xml:space="preserve"> </w:t>
      </w:r>
      <w:r w:rsidR="00EF3F87" w:rsidRPr="00EF3F87">
        <w:t>sales assistants, customer service, labourers, apprentice butchers, trade qualified retail butchers, smallgoods makers</w:t>
      </w:r>
    </w:p>
    <w:p w14:paraId="377EDE42" w14:textId="77777777" w:rsidR="00DC422B" w:rsidRDefault="00DC422B" w:rsidP="004524F8">
      <w:pPr>
        <w:pStyle w:val="NoSpacing"/>
        <w:rPr>
          <w:b/>
          <w:bCs/>
        </w:rPr>
      </w:pPr>
    </w:p>
    <w:p w14:paraId="568A6A2D" w14:textId="1F5F9598" w:rsidR="00CF7DD6" w:rsidRDefault="00093578" w:rsidP="004524F8">
      <w:pPr>
        <w:pStyle w:val="NoSpacing"/>
      </w:pPr>
      <w:r w:rsidRPr="004524F8">
        <w:rPr>
          <w:b/>
          <w:bCs/>
        </w:rPr>
        <w:t>Several other industries</w:t>
      </w:r>
      <w:r w:rsidRPr="004524F8">
        <w:t xml:space="preserve"> also provide services to the Australian meat processing industry. </w:t>
      </w:r>
    </w:p>
    <w:p w14:paraId="34456442" w14:textId="671353CE" w:rsidR="00093578" w:rsidRPr="004524F8" w:rsidRDefault="00093578" w:rsidP="004524F8">
      <w:pPr>
        <w:pStyle w:val="NoSpacing"/>
      </w:pPr>
      <w:r w:rsidRPr="004524F8">
        <w:t xml:space="preserve">These </w:t>
      </w:r>
      <w:proofErr w:type="gramStart"/>
      <w:r w:rsidRPr="004524F8">
        <w:t>include:</w:t>
      </w:r>
      <w:proofErr w:type="gramEnd"/>
      <w:r w:rsidRPr="004524F8">
        <w:t xml:space="preserve"> Meat and livestock industry (farmers and primary producers)</w:t>
      </w:r>
      <w:r w:rsidR="00EF3F87">
        <w:t>,</w:t>
      </w:r>
      <w:r w:rsidRPr="004524F8">
        <w:t xml:space="preserve"> Transport industry</w:t>
      </w:r>
      <w:r w:rsidR="00EF3F87">
        <w:t>,</w:t>
      </w:r>
      <w:r w:rsidRPr="004524F8">
        <w:t xml:space="preserve"> Warehousing and distribution industry</w:t>
      </w:r>
      <w:r w:rsidR="00EF3F87">
        <w:t>,</w:t>
      </w:r>
      <w:r w:rsidRPr="004524F8">
        <w:t xml:space="preserve"> Animal feed industry</w:t>
      </w:r>
      <w:r w:rsidR="00EF3F87">
        <w:t>,</w:t>
      </w:r>
      <w:r w:rsidRPr="004524F8">
        <w:t xml:space="preserve"> Veterinary industry</w:t>
      </w:r>
      <w:r w:rsidR="00EF3F87">
        <w:t>,</w:t>
      </w:r>
      <w:r w:rsidRPr="004524F8">
        <w:t xml:space="preserve"> Graphic design industry</w:t>
      </w:r>
      <w:r w:rsidR="00EF3F87">
        <w:t>,</w:t>
      </w:r>
      <w:r w:rsidRPr="004524F8">
        <w:t xml:space="preserve"> Packaging industry, and</w:t>
      </w:r>
      <w:r w:rsidR="00EF3F87">
        <w:t xml:space="preserve"> the</w:t>
      </w:r>
      <w:r w:rsidRPr="004524F8">
        <w:t xml:space="preserve"> Engineering industry</w:t>
      </w:r>
      <w:r w:rsidR="00EF3F87">
        <w:t xml:space="preserve"> just to name a few.</w:t>
      </w:r>
    </w:p>
    <w:p w14:paraId="1A8EB633" w14:textId="77777777" w:rsidR="00EF3F87" w:rsidRDefault="00EF3F87" w:rsidP="004524F8">
      <w:pPr>
        <w:pStyle w:val="NoSpacing"/>
      </w:pPr>
    </w:p>
    <w:p w14:paraId="2B68C815" w14:textId="6B1AE2B9" w:rsidR="00616B5D" w:rsidRPr="004524F8" w:rsidRDefault="0022719B" w:rsidP="004524F8">
      <w:pPr>
        <w:pStyle w:val="NoSpacing"/>
      </w:pPr>
      <w:r w:rsidRPr="004524F8">
        <w:t xml:space="preserve">All these positions hold </w:t>
      </w:r>
      <w:r w:rsidR="00616B5D" w:rsidRPr="004524F8">
        <w:t>Job Stability and Security</w:t>
      </w:r>
      <w:r w:rsidR="00EF3F87">
        <w:t xml:space="preserve">, the meat industry also </w:t>
      </w:r>
      <w:r w:rsidR="00616B5D" w:rsidRPr="004524F8">
        <w:t>offers diversity in terms of working day variety, specialist roles, and the cultural and social backgrounds of employees</w:t>
      </w:r>
    </w:p>
    <w:p w14:paraId="10119A66" w14:textId="77777777" w:rsidR="00EF3F87" w:rsidRDefault="00EF3F87" w:rsidP="004524F8">
      <w:pPr>
        <w:pStyle w:val="NoSpacing"/>
      </w:pPr>
    </w:p>
    <w:p w14:paraId="3D2167DD" w14:textId="6324CC38" w:rsidR="000C6F28" w:rsidRDefault="00616B5D" w:rsidP="004524F8">
      <w:pPr>
        <w:pStyle w:val="NoSpacing"/>
      </w:pPr>
      <w:r w:rsidRPr="004524F8">
        <w:t>Employers in the industry value competency-based training, so participants can look forward to having the chance to 'earn while you learn’ which allows employees to upskill during their day-to-day work.</w:t>
      </w:r>
      <w:r w:rsidR="00BC5E16">
        <w:t xml:space="preserve"> Be </w:t>
      </w:r>
      <w:r w:rsidR="00EF3F87">
        <w:t>w</w:t>
      </w:r>
      <w:r w:rsidRPr="004524F8">
        <w:t>ell paid</w:t>
      </w:r>
      <w:r w:rsidR="00EF3F87">
        <w:t xml:space="preserve"> with</w:t>
      </w:r>
      <w:r w:rsidRPr="004524F8">
        <w:t xml:space="preserve"> flexible </w:t>
      </w:r>
      <w:r w:rsidR="00BC5E16">
        <w:t xml:space="preserve">working hours so you can spend more time with your family and loved ones </w:t>
      </w:r>
      <w:r w:rsidR="00EF3F87">
        <w:t>and</w:t>
      </w:r>
      <w:r w:rsidRPr="004524F8">
        <w:t xml:space="preserve"> work around Australia or even internationally</w:t>
      </w:r>
      <w:r w:rsidR="000C6F28">
        <w:t>.</w:t>
      </w:r>
    </w:p>
    <w:p w14:paraId="4F01D27C" w14:textId="77777777" w:rsidR="000C6F28" w:rsidRPr="006B65A5" w:rsidRDefault="000C6F28" w:rsidP="004524F8">
      <w:pPr>
        <w:pStyle w:val="NoSpacing"/>
        <w:rPr>
          <w:color w:val="003767" w:themeColor="accent1"/>
          <w:sz w:val="28"/>
          <w:szCs w:val="28"/>
          <w:u w:val="single"/>
        </w:rPr>
      </w:pPr>
    </w:p>
    <w:p w14:paraId="6C0B2B8D" w14:textId="6C9C943E" w:rsidR="000E7722" w:rsidRPr="00263700" w:rsidRDefault="00EF3F87" w:rsidP="00017E1A">
      <w:pPr>
        <w:pStyle w:val="Heading1"/>
        <w:rPr>
          <w:b/>
          <w:bCs/>
          <w:u w:val="single"/>
        </w:rPr>
      </w:pPr>
      <w:bookmarkStart w:id="6" w:name="_Toc124761485"/>
      <w:r w:rsidRPr="00263700">
        <w:rPr>
          <w:b/>
          <w:bCs/>
          <w:u w:val="single"/>
        </w:rPr>
        <w:t xml:space="preserve">Key </w:t>
      </w:r>
      <w:r w:rsidR="000E7722" w:rsidRPr="00263700">
        <w:rPr>
          <w:b/>
          <w:bCs/>
          <w:u w:val="single"/>
        </w:rPr>
        <w:t>Qualifications in the Meat Industry</w:t>
      </w:r>
      <w:bookmarkEnd w:id="6"/>
    </w:p>
    <w:p w14:paraId="21E18A12" w14:textId="77777777" w:rsidR="0022719B" w:rsidRPr="004524F8" w:rsidRDefault="0022719B" w:rsidP="00BC5E16">
      <w:pPr>
        <w:pStyle w:val="NoSpacing"/>
        <w:numPr>
          <w:ilvl w:val="0"/>
          <w:numId w:val="10"/>
        </w:numPr>
      </w:pPr>
      <w:r w:rsidRPr="004524F8">
        <w:t>Certificate II – Abattoirs​</w:t>
      </w:r>
    </w:p>
    <w:p w14:paraId="647AAC21" w14:textId="574BF51A" w:rsidR="0022719B" w:rsidRPr="004524F8" w:rsidRDefault="0022719B" w:rsidP="00BC5E16">
      <w:pPr>
        <w:pStyle w:val="NoSpacing"/>
        <w:numPr>
          <w:ilvl w:val="0"/>
          <w:numId w:val="10"/>
        </w:numPr>
      </w:pPr>
      <w:r w:rsidRPr="004524F8">
        <w:t>Certificate III</w:t>
      </w:r>
      <w:r w:rsidR="00EF3F87">
        <w:t xml:space="preserve"> – </w:t>
      </w:r>
      <w:r w:rsidRPr="004524F8">
        <w:t>Boning, Slaughtering, Meat Safety,</w:t>
      </w:r>
      <w:r w:rsidR="00E216A7">
        <w:t xml:space="preserve"> </w:t>
      </w:r>
      <w:r w:rsidRPr="004524F8">
        <w:t>Rendering, Packing, Livestock, Q</w:t>
      </w:r>
      <w:r w:rsidR="00E216A7">
        <w:t>uality Assurance</w:t>
      </w:r>
      <w:r w:rsidRPr="004524F8">
        <w:t>​</w:t>
      </w:r>
    </w:p>
    <w:p w14:paraId="512A54CA" w14:textId="77777777" w:rsidR="0022719B" w:rsidRPr="004524F8" w:rsidRDefault="0022719B" w:rsidP="00BC5E16">
      <w:pPr>
        <w:pStyle w:val="NoSpacing"/>
        <w:numPr>
          <w:ilvl w:val="0"/>
          <w:numId w:val="10"/>
        </w:numPr>
      </w:pPr>
      <w:r w:rsidRPr="004524F8">
        <w:t>Certificate IV- Meat Safety, Quality Assurance, Leadership &amp; General​</w:t>
      </w:r>
    </w:p>
    <w:p w14:paraId="6003AB50" w14:textId="77777777" w:rsidR="0022719B" w:rsidRPr="004524F8" w:rsidRDefault="0022719B" w:rsidP="00BC5E16">
      <w:pPr>
        <w:pStyle w:val="NoSpacing"/>
        <w:numPr>
          <w:ilvl w:val="0"/>
          <w:numId w:val="10"/>
        </w:numPr>
      </w:pPr>
      <w:r w:rsidRPr="004524F8">
        <w:t>Certificate V &amp; VI- Diploma &amp; Advanced Diploma</w:t>
      </w:r>
    </w:p>
    <w:p w14:paraId="07D0056A" w14:textId="2C347349" w:rsidR="0022719B" w:rsidRPr="006B65A5" w:rsidRDefault="0022719B" w:rsidP="00BC5E16">
      <w:pPr>
        <w:pStyle w:val="NoSpacing"/>
        <w:numPr>
          <w:ilvl w:val="0"/>
          <w:numId w:val="10"/>
        </w:numPr>
      </w:pPr>
      <w:r w:rsidRPr="006B65A5">
        <w:t>Apprenticeship opportunities</w:t>
      </w:r>
    </w:p>
    <w:p w14:paraId="526C75D2" w14:textId="7337787B" w:rsidR="0022719B" w:rsidRPr="006B65A5" w:rsidRDefault="0022719B" w:rsidP="00E216A7">
      <w:pPr>
        <w:pStyle w:val="NoSpacing"/>
        <w:numPr>
          <w:ilvl w:val="1"/>
          <w:numId w:val="10"/>
        </w:numPr>
      </w:pPr>
      <w:r w:rsidRPr="006B65A5">
        <w:t>Smallgoods Maker</w:t>
      </w:r>
    </w:p>
    <w:p w14:paraId="2FD8C82D" w14:textId="07117EDA" w:rsidR="000E7722" w:rsidRDefault="0022719B" w:rsidP="00E216A7">
      <w:pPr>
        <w:pStyle w:val="NoSpacing"/>
        <w:numPr>
          <w:ilvl w:val="1"/>
          <w:numId w:val="10"/>
        </w:numPr>
      </w:pPr>
      <w:r w:rsidRPr="006B65A5">
        <w:t>Retail Butcher</w:t>
      </w:r>
    </w:p>
    <w:p w14:paraId="453C202D" w14:textId="6D698E43" w:rsidR="00E216A7" w:rsidRPr="006B65A5" w:rsidRDefault="00E216A7" w:rsidP="00E216A7">
      <w:pPr>
        <w:pStyle w:val="NoSpacing"/>
        <w:numPr>
          <w:ilvl w:val="1"/>
          <w:numId w:val="10"/>
        </w:numPr>
      </w:pPr>
      <w:r>
        <w:t>Maintenance – electrician, plumber, fitter</w:t>
      </w:r>
    </w:p>
    <w:p w14:paraId="065CED4F" w14:textId="119EB991" w:rsidR="0042482E" w:rsidRPr="006B65A5" w:rsidRDefault="0042482E" w:rsidP="004524F8">
      <w:pPr>
        <w:pStyle w:val="NoSpacing"/>
        <w:rPr>
          <w:color w:val="003767" w:themeColor="accent1"/>
          <w:sz w:val="28"/>
          <w:szCs w:val="28"/>
          <w:u w:val="single"/>
        </w:rPr>
      </w:pPr>
    </w:p>
    <w:p w14:paraId="5E04AD88" w14:textId="77777777" w:rsidR="00E216A7" w:rsidRDefault="00E216A7" w:rsidP="004524F8">
      <w:pPr>
        <w:pStyle w:val="NoSpacing"/>
        <w:rPr>
          <w:rFonts w:eastAsia="Times New Roman"/>
          <w:b/>
          <w:bCs/>
          <w:color w:val="003767" w:themeColor="accent1"/>
          <w:sz w:val="32"/>
          <w:szCs w:val="32"/>
          <w:u w:val="single"/>
          <w:lang w:eastAsia="en-AU"/>
        </w:rPr>
      </w:pPr>
    </w:p>
    <w:p w14:paraId="3DFBFECD" w14:textId="77777777" w:rsidR="00E216A7" w:rsidRDefault="00E216A7" w:rsidP="004524F8">
      <w:pPr>
        <w:pStyle w:val="NoSpacing"/>
        <w:rPr>
          <w:rFonts w:eastAsia="Times New Roman"/>
          <w:b/>
          <w:bCs/>
          <w:color w:val="003767" w:themeColor="accent1"/>
          <w:sz w:val="32"/>
          <w:szCs w:val="32"/>
          <w:u w:val="single"/>
          <w:lang w:eastAsia="en-AU"/>
        </w:rPr>
      </w:pPr>
    </w:p>
    <w:p w14:paraId="265E64BD" w14:textId="77777777" w:rsidR="00E216A7" w:rsidRDefault="00E216A7" w:rsidP="004524F8">
      <w:pPr>
        <w:pStyle w:val="NoSpacing"/>
        <w:rPr>
          <w:rFonts w:eastAsia="Times New Roman"/>
          <w:b/>
          <w:bCs/>
          <w:color w:val="003767" w:themeColor="accent1"/>
          <w:sz w:val="32"/>
          <w:szCs w:val="32"/>
          <w:u w:val="single"/>
          <w:lang w:eastAsia="en-AU"/>
        </w:rPr>
      </w:pPr>
    </w:p>
    <w:p w14:paraId="01094620" w14:textId="77777777" w:rsidR="00E216A7" w:rsidRDefault="00E216A7" w:rsidP="004524F8">
      <w:pPr>
        <w:pStyle w:val="NoSpacing"/>
        <w:rPr>
          <w:rFonts w:eastAsia="Times New Roman"/>
          <w:b/>
          <w:bCs/>
          <w:color w:val="003767" w:themeColor="accent1"/>
          <w:sz w:val="32"/>
          <w:szCs w:val="32"/>
          <w:u w:val="single"/>
          <w:lang w:eastAsia="en-AU"/>
        </w:rPr>
      </w:pPr>
    </w:p>
    <w:p w14:paraId="19A2054B" w14:textId="4BC50FB0" w:rsidR="00830C78" w:rsidRPr="00017E1A" w:rsidRDefault="00830C78" w:rsidP="00017E1A">
      <w:pPr>
        <w:pStyle w:val="Heading1"/>
        <w:rPr>
          <w:rFonts w:eastAsia="Times New Roman"/>
          <w:u w:val="single"/>
          <w:lang w:eastAsia="en-AU"/>
        </w:rPr>
      </w:pPr>
      <w:bookmarkStart w:id="7" w:name="_Toc124761486"/>
      <w:r w:rsidRPr="00017E1A">
        <w:rPr>
          <w:rFonts w:eastAsia="Times New Roman"/>
          <w:u w:val="single"/>
          <w:lang w:eastAsia="en-AU"/>
        </w:rPr>
        <w:lastRenderedPageBreak/>
        <w:t>Communication in the workplace</w:t>
      </w:r>
      <w:bookmarkEnd w:id="7"/>
      <w:r w:rsidRPr="00017E1A">
        <w:rPr>
          <w:rFonts w:eastAsia="Times New Roman"/>
          <w:u w:val="single"/>
          <w:lang w:eastAsia="en-AU"/>
        </w:rPr>
        <w:t> </w:t>
      </w:r>
    </w:p>
    <w:p w14:paraId="77B1C7DD" w14:textId="77777777" w:rsidR="00830C78" w:rsidRPr="006B65A5" w:rsidRDefault="00830C78" w:rsidP="004524F8">
      <w:pPr>
        <w:pStyle w:val="NoSpacing"/>
        <w:rPr>
          <w:rFonts w:eastAsia="Times New Roman"/>
          <w:b/>
          <w:bCs/>
          <w:color w:val="003767" w:themeColor="accent1"/>
          <w:sz w:val="24"/>
          <w:szCs w:val="24"/>
          <w:lang w:eastAsia="en-AU"/>
        </w:rPr>
      </w:pPr>
      <w:r w:rsidRPr="006B65A5">
        <w:rPr>
          <w:rFonts w:eastAsia="Times New Roman"/>
          <w:b/>
          <w:bCs/>
          <w:color w:val="003767" w:themeColor="accent1"/>
          <w:sz w:val="24"/>
          <w:szCs w:val="24"/>
          <w:lang w:eastAsia="en-AU"/>
        </w:rPr>
        <w:t>Communication process </w:t>
      </w:r>
    </w:p>
    <w:p w14:paraId="0AF0C662" w14:textId="5C3607A4" w:rsidR="00B35B44" w:rsidRPr="004524F8" w:rsidRDefault="00830C78" w:rsidP="004524F8">
      <w:pPr>
        <w:pStyle w:val="NoSpacing"/>
        <w:rPr>
          <w:rFonts w:eastAsia="Times New Roman"/>
          <w:lang w:eastAsia="en-AU"/>
        </w:rPr>
      </w:pPr>
      <w:r w:rsidRPr="004524F8">
        <w:rPr>
          <w:rFonts w:eastAsia="Times New Roman"/>
          <w:lang w:eastAsia="en-AU"/>
        </w:rPr>
        <w:t>Communication is a process of transferring information from one entity to another and is commonly defined as "</w:t>
      </w:r>
      <w:r w:rsidRPr="004524F8">
        <w:rPr>
          <w:rFonts w:eastAsia="Times New Roman"/>
          <w:i/>
          <w:iCs/>
          <w:lang w:eastAsia="en-AU"/>
        </w:rPr>
        <w:t>the imparting or interchange of thoughts, opinions, or information by speech, writing, or signs</w:t>
      </w:r>
      <w:r w:rsidRPr="004524F8">
        <w:rPr>
          <w:rFonts w:eastAsia="Times New Roman"/>
          <w:lang w:eastAsia="en-AU"/>
        </w:rPr>
        <w:t>". </w:t>
      </w:r>
    </w:p>
    <w:p w14:paraId="7A4D5D45" w14:textId="767B16A6" w:rsidR="00830C78" w:rsidRPr="004524F8" w:rsidRDefault="00B35B44" w:rsidP="004524F8">
      <w:pPr>
        <w:pStyle w:val="NoSpacing"/>
        <w:rPr>
          <w:rFonts w:eastAsia="Times New Roman"/>
          <w:lang w:eastAsia="en-AU"/>
        </w:rPr>
      </w:pPr>
      <w:r w:rsidRPr="004524F8">
        <w:rPr>
          <w:rFonts w:eastAsia="Times New Roman"/>
          <w:lang w:eastAsia="en-AU"/>
        </w:rPr>
        <w:t xml:space="preserve">Good communication is important because it is the act of transferring information from one body to another. The ability to communicate effectively with managers, colleagues, and fellow workers is essential, no matter what industry you work in. </w:t>
      </w:r>
    </w:p>
    <w:p w14:paraId="0500272B" w14:textId="77777777" w:rsidR="00830C78" w:rsidRPr="004524F8" w:rsidRDefault="00830C78" w:rsidP="004524F8">
      <w:pPr>
        <w:pStyle w:val="NoSpacing"/>
        <w:rPr>
          <w:rFonts w:eastAsia="Times New Roman"/>
          <w:lang w:eastAsia="en-AU"/>
        </w:rPr>
      </w:pPr>
      <w:r w:rsidRPr="004524F8">
        <w:rPr>
          <w:rFonts w:eastAsia="Times New Roman"/>
          <w:lang w:eastAsia="en-AU"/>
        </w:rPr>
        <w:t> </w:t>
      </w:r>
    </w:p>
    <w:p w14:paraId="71EB3CEA" w14:textId="77777777" w:rsidR="00830C78" w:rsidRPr="004524F8" w:rsidRDefault="00830C78" w:rsidP="004524F8">
      <w:pPr>
        <w:pStyle w:val="NoSpacing"/>
        <w:rPr>
          <w:rFonts w:eastAsia="Times New Roman"/>
          <w:lang w:eastAsia="en-AU"/>
        </w:rPr>
      </w:pPr>
      <w:r w:rsidRPr="004524F8">
        <w:rPr>
          <w:rFonts w:eastAsia="Times New Roman"/>
          <w:lang w:eastAsia="en-AU"/>
        </w:rPr>
        <w:t>Communication is a process where information is packaged and is channelled and sent to a receiver via some medium. The receiver then decodes the message and gives the sender feedback.  </w:t>
      </w:r>
    </w:p>
    <w:p w14:paraId="688CC1DC" w14:textId="77777777" w:rsidR="00830C78" w:rsidRPr="004524F8" w:rsidRDefault="00830C78" w:rsidP="004524F8">
      <w:pPr>
        <w:pStyle w:val="NoSpacing"/>
        <w:rPr>
          <w:rFonts w:eastAsia="Times New Roman"/>
          <w:lang w:eastAsia="en-AU"/>
        </w:rPr>
      </w:pPr>
      <w:r w:rsidRPr="004524F8">
        <w:rPr>
          <w:rFonts w:eastAsia="Times New Roman"/>
          <w:lang w:eastAsia="en-AU"/>
        </w:rPr>
        <w:t> </w:t>
      </w:r>
    </w:p>
    <w:p w14:paraId="7AF601A4" w14:textId="77777777" w:rsidR="00830C78" w:rsidRPr="004524F8" w:rsidRDefault="00830C78" w:rsidP="004524F8">
      <w:pPr>
        <w:pStyle w:val="NoSpacing"/>
        <w:rPr>
          <w:rFonts w:eastAsia="Times New Roman"/>
          <w:lang w:eastAsia="en-AU"/>
        </w:rPr>
      </w:pPr>
      <w:r w:rsidRPr="004524F8">
        <w:rPr>
          <w:rFonts w:eastAsia="Times New Roman"/>
          <w:lang w:eastAsia="en-AU"/>
        </w:rPr>
        <w:t>All forms of communication require a sender, a message, and an intended recipient.  </w:t>
      </w:r>
    </w:p>
    <w:p w14:paraId="4AA9DFEC" w14:textId="77777777" w:rsidR="00830C78" w:rsidRPr="004524F8" w:rsidRDefault="00830C78" w:rsidP="004524F8">
      <w:pPr>
        <w:pStyle w:val="NoSpacing"/>
        <w:rPr>
          <w:rFonts w:eastAsia="Times New Roman"/>
          <w:lang w:eastAsia="en-AU"/>
        </w:rPr>
      </w:pPr>
      <w:r w:rsidRPr="004524F8">
        <w:rPr>
          <w:rFonts w:eastAsia="Times New Roman"/>
          <w:lang w:eastAsia="en-AU"/>
        </w:rPr>
        <w:t> </w:t>
      </w:r>
    </w:p>
    <w:p w14:paraId="0D60F040" w14:textId="536170ED" w:rsidR="00830C78" w:rsidRPr="004524F8" w:rsidRDefault="00830C78" w:rsidP="004524F8">
      <w:pPr>
        <w:pStyle w:val="NoSpacing"/>
        <w:rPr>
          <w:rFonts w:eastAsia="Times New Roman"/>
          <w:lang w:eastAsia="en-AU"/>
        </w:rPr>
      </w:pPr>
      <w:r w:rsidRPr="004524F8">
        <w:rPr>
          <w:rFonts w:eastAsia="Times New Roman"/>
          <w:lang w:eastAsia="en-AU"/>
        </w:rPr>
        <w:t>However, the receiver does not need be present or aware of the sender's intent to communicate at the time of communication for the act of communication to occur.  </w:t>
      </w:r>
    </w:p>
    <w:p w14:paraId="687AA229" w14:textId="77777777" w:rsidR="00E216A7" w:rsidRDefault="00E216A7" w:rsidP="004524F8">
      <w:pPr>
        <w:pStyle w:val="NoSpacing"/>
        <w:rPr>
          <w:rFonts w:eastAsia="Times New Roman"/>
          <w:lang w:eastAsia="en-AU"/>
        </w:rPr>
      </w:pPr>
    </w:p>
    <w:p w14:paraId="6533701A" w14:textId="6B20E83F" w:rsidR="00830C78" w:rsidRPr="004524F8" w:rsidRDefault="00830C78" w:rsidP="004524F8">
      <w:pPr>
        <w:pStyle w:val="NoSpacing"/>
        <w:rPr>
          <w:rFonts w:eastAsia="Times New Roman"/>
          <w:lang w:eastAsia="en-AU"/>
        </w:rPr>
      </w:pPr>
      <w:r w:rsidRPr="004524F8">
        <w:rPr>
          <w:rFonts w:eastAsia="Times New Roman"/>
          <w:lang w:eastAsia="en-AU"/>
        </w:rPr>
        <w:t>The communication process is made up of seven elements: </w:t>
      </w:r>
    </w:p>
    <w:p w14:paraId="016072BC" w14:textId="4663BD69" w:rsidR="00830C78" w:rsidRPr="004524F8" w:rsidRDefault="00830C78" w:rsidP="000C6F28">
      <w:pPr>
        <w:pStyle w:val="NoSpacing"/>
        <w:numPr>
          <w:ilvl w:val="0"/>
          <w:numId w:val="15"/>
        </w:numPr>
        <w:rPr>
          <w:rFonts w:eastAsia="Times New Roman"/>
          <w:lang w:eastAsia="en-AU"/>
        </w:rPr>
      </w:pPr>
      <w:r w:rsidRPr="004524F8">
        <w:rPr>
          <w:rFonts w:eastAsia="Times New Roman"/>
          <w:lang w:eastAsia="en-AU"/>
        </w:rPr>
        <w:t>Sender </w:t>
      </w:r>
      <w:r w:rsidR="00CD65DA">
        <w:rPr>
          <w:rFonts w:eastAsia="Times New Roman"/>
          <w:lang w:eastAsia="en-AU"/>
        </w:rPr>
        <w:tab/>
      </w:r>
      <w:r w:rsidR="00CD65DA">
        <w:rPr>
          <w:rFonts w:eastAsia="Times New Roman"/>
          <w:lang w:eastAsia="en-AU"/>
        </w:rPr>
        <w:tab/>
      </w:r>
      <w:r w:rsidR="00CD65DA">
        <w:rPr>
          <w:rFonts w:eastAsia="Times New Roman"/>
          <w:lang w:eastAsia="en-AU"/>
        </w:rPr>
        <w:tab/>
      </w:r>
      <w:r w:rsidR="00CD65DA" w:rsidRPr="00CD65DA">
        <w:rPr>
          <w:rFonts w:eastAsia="Times New Roman"/>
          <w:lang w:eastAsia="en-AU"/>
        </w:rPr>
        <w:t>Feedback</w:t>
      </w:r>
    </w:p>
    <w:p w14:paraId="6C1E4F3D" w14:textId="330F5CFF" w:rsidR="00830C78" w:rsidRPr="004524F8" w:rsidRDefault="00830C78" w:rsidP="000C6F28">
      <w:pPr>
        <w:pStyle w:val="NoSpacing"/>
        <w:numPr>
          <w:ilvl w:val="0"/>
          <w:numId w:val="15"/>
        </w:numPr>
        <w:rPr>
          <w:rFonts w:eastAsia="Times New Roman"/>
          <w:lang w:eastAsia="en-AU"/>
        </w:rPr>
      </w:pPr>
      <w:r w:rsidRPr="004524F8">
        <w:rPr>
          <w:rFonts w:eastAsia="Times New Roman"/>
          <w:lang w:eastAsia="en-AU"/>
        </w:rPr>
        <w:t>Message </w:t>
      </w:r>
      <w:r w:rsidR="00CD65DA">
        <w:rPr>
          <w:rFonts w:eastAsia="Times New Roman"/>
          <w:lang w:eastAsia="en-AU"/>
        </w:rPr>
        <w:tab/>
      </w:r>
      <w:r w:rsidR="00CD65DA">
        <w:rPr>
          <w:rFonts w:eastAsia="Times New Roman"/>
          <w:lang w:eastAsia="en-AU"/>
        </w:rPr>
        <w:tab/>
      </w:r>
      <w:r w:rsidR="00CD65DA" w:rsidRPr="00CD65DA">
        <w:rPr>
          <w:rFonts w:eastAsia="Times New Roman"/>
          <w:lang w:eastAsia="en-AU"/>
        </w:rPr>
        <w:t>Channel</w:t>
      </w:r>
    </w:p>
    <w:p w14:paraId="15C2B8CF" w14:textId="77777777" w:rsidR="00CD65DA" w:rsidRDefault="00830C78" w:rsidP="00CD65DA">
      <w:pPr>
        <w:pStyle w:val="ListParagraph"/>
        <w:numPr>
          <w:ilvl w:val="0"/>
          <w:numId w:val="15"/>
        </w:numPr>
        <w:rPr>
          <w:rFonts w:eastAsia="Times New Roman"/>
          <w:lang w:eastAsia="en-AU"/>
        </w:rPr>
      </w:pPr>
      <w:r w:rsidRPr="00CD65DA">
        <w:rPr>
          <w:rFonts w:eastAsia="Times New Roman"/>
          <w:lang w:eastAsia="en-AU"/>
        </w:rPr>
        <w:t>Receiver </w:t>
      </w:r>
      <w:r w:rsidR="00CD65DA" w:rsidRPr="00CD65DA">
        <w:rPr>
          <w:rFonts w:eastAsia="Times New Roman"/>
          <w:lang w:eastAsia="en-AU"/>
        </w:rPr>
        <w:tab/>
      </w:r>
      <w:r w:rsidR="00CD65DA" w:rsidRPr="00CD65DA">
        <w:rPr>
          <w:rFonts w:eastAsia="Times New Roman"/>
          <w:lang w:eastAsia="en-AU"/>
        </w:rPr>
        <w:tab/>
        <w:t xml:space="preserve">Context or setting </w:t>
      </w:r>
    </w:p>
    <w:p w14:paraId="42854CE9" w14:textId="3817F1CB" w:rsidR="00830C78" w:rsidRDefault="00830C78" w:rsidP="00CD65DA">
      <w:pPr>
        <w:pStyle w:val="ListParagraph"/>
        <w:numPr>
          <w:ilvl w:val="0"/>
          <w:numId w:val="15"/>
        </w:numPr>
        <w:rPr>
          <w:rFonts w:eastAsia="Times New Roman"/>
          <w:lang w:eastAsia="en-AU"/>
        </w:rPr>
      </w:pPr>
      <w:r w:rsidRPr="00CD65DA">
        <w:rPr>
          <w:rFonts w:eastAsia="Times New Roman"/>
          <w:lang w:eastAsia="en-AU"/>
        </w:rPr>
        <w:t>Interference or noise</w:t>
      </w:r>
    </w:p>
    <w:p w14:paraId="3A688CC4" w14:textId="09A3BEF5" w:rsidR="00E216A7" w:rsidRDefault="00E216A7" w:rsidP="00E216A7">
      <w:pPr>
        <w:rPr>
          <w:rFonts w:eastAsia="Times New Roman"/>
          <w:lang w:eastAsia="en-AU"/>
        </w:rPr>
      </w:pPr>
      <w:r w:rsidRPr="004524F8">
        <w:rPr>
          <w:noProof/>
        </w:rPr>
        <w:drawing>
          <wp:anchor distT="0" distB="0" distL="114300" distR="114300" simplePos="0" relativeHeight="251681792" behindDoc="0" locked="0" layoutInCell="1" allowOverlap="1" wp14:anchorId="61629852" wp14:editId="4B92EBCA">
            <wp:simplePos x="0" y="0"/>
            <wp:positionH relativeFrom="column">
              <wp:posOffset>904494</wp:posOffset>
            </wp:positionH>
            <wp:positionV relativeFrom="paragraph">
              <wp:posOffset>221082</wp:posOffset>
            </wp:positionV>
            <wp:extent cx="3932530" cy="2375449"/>
            <wp:effectExtent l="0" t="0" r="0" b="6350"/>
            <wp:wrapNone/>
            <wp:docPr id="7" name="Picture 7"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chat or text messag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2530" cy="23754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BF5E79" w14:textId="77777777" w:rsidR="00E216A7" w:rsidRPr="00E216A7" w:rsidRDefault="00E216A7" w:rsidP="00E216A7">
      <w:pPr>
        <w:rPr>
          <w:rFonts w:eastAsia="Times New Roman"/>
          <w:lang w:eastAsia="en-AU"/>
        </w:rPr>
      </w:pPr>
    </w:p>
    <w:p w14:paraId="0EE44E0E" w14:textId="55827D38" w:rsidR="00830C78" w:rsidRPr="004524F8" w:rsidRDefault="00830C78" w:rsidP="004524F8">
      <w:pPr>
        <w:pStyle w:val="NoSpacing"/>
        <w:rPr>
          <w:rFonts w:eastAsia="Times New Roman"/>
          <w:lang w:eastAsia="en-AU"/>
        </w:rPr>
      </w:pPr>
      <w:r w:rsidRPr="004524F8">
        <w:rPr>
          <w:rFonts w:eastAsia="Times New Roman"/>
          <w:lang w:eastAsia="en-AU"/>
        </w:rPr>
        <w:t> </w:t>
      </w:r>
    </w:p>
    <w:p w14:paraId="36E6EA1F" w14:textId="221C4529" w:rsidR="00CD65DA" w:rsidRDefault="00CD65DA" w:rsidP="004524F8">
      <w:pPr>
        <w:pStyle w:val="NoSpacing"/>
        <w:rPr>
          <w:rFonts w:eastAsia="Times New Roman"/>
          <w:b/>
          <w:bCs/>
          <w:color w:val="FAB233"/>
          <w:sz w:val="24"/>
          <w:szCs w:val="24"/>
          <w:lang w:eastAsia="en-AU"/>
        </w:rPr>
      </w:pPr>
    </w:p>
    <w:p w14:paraId="33F12428" w14:textId="77777777" w:rsidR="00CD65DA" w:rsidRDefault="00CD65DA" w:rsidP="004524F8">
      <w:pPr>
        <w:pStyle w:val="NoSpacing"/>
        <w:rPr>
          <w:rFonts w:eastAsia="Times New Roman"/>
          <w:b/>
          <w:bCs/>
          <w:color w:val="FAB233"/>
          <w:sz w:val="24"/>
          <w:szCs w:val="24"/>
          <w:lang w:eastAsia="en-AU"/>
        </w:rPr>
      </w:pPr>
    </w:p>
    <w:p w14:paraId="64F337F7" w14:textId="77777777" w:rsidR="00CD65DA" w:rsidRDefault="00CD65DA" w:rsidP="004524F8">
      <w:pPr>
        <w:pStyle w:val="NoSpacing"/>
        <w:rPr>
          <w:rFonts w:eastAsia="Times New Roman"/>
          <w:b/>
          <w:bCs/>
          <w:color w:val="FAB233"/>
          <w:sz w:val="24"/>
          <w:szCs w:val="24"/>
          <w:lang w:eastAsia="en-AU"/>
        </w:rPr>
      </w:pPr>
    </w:p>
    <w:p w14:paraId="3EB629AD" w14:textId="77777777" w:rsidR="00CD65DA" w:rsidRDefault="00CD65DA" w:rsidP="004524F8">
      <w:pPr>
        <w:pStyle w:val="NoSpacing"/>
        <w:rPr>
          <w:rFonts w:eastAsia="Times New Roman"/>
          <w:b/>
          <w:bCs/>
          <w:color w:val="FAB233"/>
          <w:sz w:val="24"/>
          <w:szCs w:val="24"/>
          <w:lang w:eastAsia="en-AU"/>
        </w:rPr>
      </w:pPr>
    </w:p>
    <w:p w14:paraId="0AAA0814" w14:textId="77777777" w:rsidR="00CD65DA" w:rsidRDefault="00CD65DA" w:rsidP="004524F8">
      <w:pPr>
        <w:pStyle w:val="NoSpacing"/>
        <w:rPr>
          <w:rFonts w:eastAsia="Times New Roman"/>
          <w:b/>
          <w:bCs/>
          <w:color w:val="FAB233"/>
          <w:sz w:val="24"/>
          <w:szCs w:val="24"/>
          <w:lang w:eastAsia="en-AU"/>
        </w:rPr>
      </w:pPr>
    </w:p>
    <w:p w14:paraId="231BC36C" w14:textId="77777777" w:rsidR="00CD65DA" w:rsidRDefault="00CD65DA" w:rsidP="004524F8">
      <w:pPr>
        <w:pStyle w:val="NoSpacing"/>
        <w:rPr>
          <w:rFonts w:eastAsia="Times New Roman"/>
          <w:b/>
          <w:bCs/>
          <w:color w:val="FAB233"/>
          <w:sz w:val="24"/>
          <w:szCs w:val="24"/>
          <w:lang w:eastAsia="en-AU"/>
        </w:rPr>
      </w:pPr>
    </w:p>
    <w:p w14:paraId="4E4266C4" w14:textId="77777777" w:rsidR="00CD65DA" w:rsidRDefault="00CD65DA" w:rsidP="004524F8">
      <w:pPr>
        <w:pStyle w:val="NoSpacing"/>
        <w:rPr>
          <w:rFonts w:eastAsia="Times New Roman"/>
          <w:b/>
          <w:bCs/>
          <w:color w:val="FAB233"/>
          <w:sz w:val="24"/>
          <w:szCs w:val="24"/>
          <w:lang w:eastAsia="en-AU"/>
        </w:rPr>
      </w:pPr>
    </w:p>
    <w:p w14:paraId="51A127C4" w14:textId="77777777" w:rsidR="00CD65DA" w:rsidRDefault="00CD65DA" w:rsidP="004524F8">
      <w:pPr>
        <w:pStyle w:val="NoSpacing"/>
        <w:rPr>
          <w:rFonts w:eastAsia="Times New Roman"/>
          <w:b/>
          <w:bCs/>
          <w:color w:val="FAB233"/>
          <w:sz w:val="24"/>
          <w:szCs w:val="24"/>
          <w:lang w:eastAsia="en-AU"/>
        </w:rPr>
      </w:pPr>
    </w:p>
    <w:p w14:paraId="6BE260FD" w14:textId="77777777" w:rsidR="00CD65DA" w:rsidRDefault="00CD65DA" w:rsidP="004524F8">
      <w:pPr>
        <w:pStyle w:val="NoSpacing"/>
        <w:rPr>
          <w:rFonts w:eastAsia="Times New Roman"/>
          <w:b/>
          <w:bCs/>
          <w:color w:val="FAB233"/>
          <w:sz w:val="24"/>
          <w:szCs w:val="24"/>
          <w:lang w:eastAsia="en-AU"/>
        </w:rPr>
      </w:pPr>
    </w:p>
    <w:p w14:paraId="7E432ACD" w14:textId="77777777" w:rsidR="00CD65DA" w:rsidRDefault="00CD65DA" w:rsidP="004524F8">
      <w:pPr>
        <w:pStyle w:val="NoSpacing"/>
        <w:rPr>
          <w:rFonts w:eastAsia="Times New Roman"/>
          <w:b/>
          <w:bCs/>
          <w:color w:val="FAB233"/>
          <w:sz w:val="24"/>
          <w:szCs w:val="24"/>
          <w:lang w:eastAsia="en-AU"/>
        </w:rPr>
      </w:pPr>
    </w:p>
    <w:p w14:paraId="0356505C" w14:textId="77777777" w:rsidR="00CD65DA" w:rsidRPr="006B65A5" w:rsidRDefault="00CD65DA" w:rsidP="004524F8">
      <w:pPr>
        <w:pStyle w:val="NoSpacing"/>
        <w:rPr>
          <w:rFonts w:eastAsia="Times New Roman"/>
          <w:b/>
          <w:bCs/>
          <w:color w:val="003767" w:themeColor="accent1"/>
          <w:sz w:val="24"/>
          <w:szCs w:val="24"/>
          <w:lang w:eastAsia="en-AU"/>
        </w:rPr>
      </w:pPr>
    </w:p>
    <w:p w14:paraId="380FB490" w14:textId="3DF06A80" w:rsidR="000C6F28" w:rsidRPr="006B65A5" w:rsidRDefault="00830C78" w:rsidP="004524F8">
      <w:pPr>
        <w:pStyle w:val="NoSpacing"/>
        <w:rPr>
          <w:rFonts w:eastAsia="Times New Roman"/>
          <w:b/>
          <w:bCs/>
          <w:color w:val="003767" w:themeColor="accent1"/>
          <w:sz w:val="24"/>
          <w:szCs w:val="24"/>
          <w:lang w:eastAsia="en-AU"/>
        </w:rPr>
      </w:pPr>
      <w:r w:rsidRPr="006B65A5">
        <w:rPr>
          <w:rFonts w:eastAsia="Times New Roman"/>
          <w:b/>
          <w:bCs/>
          <w:color w:val="003767" w:themeColor="accent1"/>
          <w:sz w:val="24"/>
          <w:szCs w:val="24"/>
          <w:lang w:eastAsia="en-AU"/>
        </w:rPr>
        <w:t>Elements of communication </w:t>
      </w:r>
    </w:p>
    <w:p w14:paraId="133A1922" w14:textId="6A112615" w:rsidR="00830C78" w:rsidRDefault="00830C78" w:rsidP="004524F8">
      <w:pPr>
        <w:pStyle w:val="NoSpacing"/>
        <w:rPr>
          <w:rFonts w:eastAsia="Times New Roman"/>
          <w:lang w:eastAsia="en-AU"/>
        </w:rPr>
      </w:pPr>
      <w:r w:rsidRPr="004524F8">
        <w:rPr>
          <w:rFonts w:eastAsia="Times New Roman"/>
          <w:lang w:eastAsia="en-AU"/>
        </w:rPr>
        <w:t xml:space="preserve">There are </w:t>
      </w:r>
      <w:r w:rsidRPr="004524F8">
        <w:rPr>
          <w:rFonts w:eastAsia="Times New Roman"/>
          <w:i/>
          <w:iCs/>
          <w:lang w:eastAsia="en-AU"/>
        </w:rPr>
        <w:t>verbal</w:t>
      </w:r>
      <w:r w:rsidRPr="004524F8">
        <w:rPr>
          <w:rFonts w:eastAsia="Times New Roman"/>
          <w:lang w:eastAsia="en-AU"/>
        </w:rPr>
        <w:t xml:space="preserve"> elements such as the words used from a particular language, </w:t>
      </w:r>
      <w:r w:rsidRPr="004524F8">
        <w:rPr>
          <w:rFonts w:eastAsia="Times New Roman"/>
          <w:i/>
          <w:iCs/>
          <w:lang w:eastAsia="en-AU"/>
        </w:rPr>
        <w:t>vocal</w:t>
      </w:r>
      <w:r w:rsidRPr="004524F8">
        <w:rPr>
          <w:rFonts w:eastAsia="Times New Roman"/>
          <w:lang w:eastAsia="en-AU"/>
        </w:rPr>
        <w:t xml:space="preserve"> elements, such as speech, song, and tone of voice, and there are </w:t>
      </w:r>
      <w:r w:rsidRPr="004524F8">
        <w:rPr>
          <w:rFonts w:eastAsia="Times New Roman"/>
          <w:i/>
          <w:iCs/>
          <w:lang w:eastAsia="en-AU"/>
        </w:rPr>
        <w:t xml:space="preserve">visual </w:t>
      </w:r>
      <w:r w:rsidRPr="004524F8">
        <w:rPr>
          <w:rFonts w:eastAsia="Times New Roman"/>
          <w:lang w:eastAsia="en-AU"/>
        </w:rPr>
        <w:t>elements, such as body language, sign language, touch, eye contact, through media, that is, pictures, graphics and sound, and writing. </w:t>
      </w:r>
    </w:p>
    <w:p w14:paraId="2EEED470" w14:textId="77777777" w:rsidR="000C6F28" w:rsidRPr="006B65A5" w:rsidRDefault="000C6F28" w:rsidP="004524F8">
      <w:pPr>
        <w:pStyle w:val="NoSpacing"/>
        <w:rPr>
          <w:rFonts w:eastAsia="Times New Roman"/>
          <w:color w:val="003767" w:themeColor="accent1"/>
          <w:lang w:eastAsia="en-AU"/>
        </w:rPr>
      </w:pPr>
    </w:p>
    <w:p w14:paraId="2EC73AC7" w14:textId="28D395BB" w:rsidR="00B35B44" w:rsidRPr="006B65A5" w:rsidRDefault="00E216A7" w:rsidP="004524F8">
      <w:pPr>
        <w:pStyle w:val="NoSpacing"/>
        <w:rPr>
          <w:rFonts w:eastAsia="Times New Roman"/>
          <w:b/>
          <w:bCs/>
          <w:color w:val="003767" w:themeColor="accent1"/>
          <w:sz w:val="24"/>
          <w:szCs w:val="24"/>
          <w:lang w:eastAsia="en-AU"/>
        </w:rPr>
      </w:pPr>
      <w:r>
        <w:rPr>
          <w:rFonts w:eastAsia="Times New Roman"/>
          <w:b/>
          <w:bCs/>
          <w:color w:val="003767" w:themeColor="accent1"/>
          <w:sz w:val="24"/>
          <w:szCs w:val="24"/>
          <w:lang w:eastAsia="en-AU"/>
        </w:rPr>
        <w:t>H</w:t>
      </w:r>
      <w:r w:rsidR="00982D6D" w:rsidRPr="006B65A5">
        <w:rPr>
          <w:rFonts w:eastAsia="Times New Roman"/>
          <w:b/>
          <w:bCs/>
          <w:color w:val="003767" w:themeColor="accent1"/>
          <w:sz w:val="24"/>
          <w:szCs w:val="24"/>
          <w:lang w:eastAsia="en-AU"/>
        </w:rPr>
        <w:t>ow</w:t>
      </w:r>
      <w:r w:rsidR="007D6349" w:rsidRPr="006B65A5">
        <w:rPr>
          <w:rFonts w:eastAsia="Times New Roman"/>
          <w:b/>
          <w:bCs/>
          <w:color w:val="003767" w:themeColor="accent1"/>
          <w:sz w:val="24"/>
          <w:szCs w:val="24"/>
          <w:lang w:eastAsia="en-AU"/>
        </w:rPr>
        <w:t xml:space="preserve"> to </w:t>
      </w:r>
      <w:r w:rsidR="00B35B44" w:rsidRPr="006B65A5">
        <w:rPr>
          <w:rFonts w:eastAsia="Times New Roman"/>
          <w:b/>
          <w:bCs/>
          <w:color w:val="003767" w:themeColor="accent1"/>
          <w:sz w:val="24"/>
          <w:szCs w:val="24"/>
          <w:lang w:eastAsia="en-AU"/>
        </w:rPr>
        <w:t>communicat</w:t>
      </w:r>
      <w:r w:rsidR="007D6349" w:rsidRPr="006B65A5">
        <w:rPr>
          <w:rFonts w:eastAsia="Times New Roman"/>
          <w:b/>
          <w:bCs/>
          <w:color w:val="003767" w:themeColor="accent1"/>
          <w:sz w:val="24"/>
          <w:szCs w:val="24"/>
          <w:lang w:eastAsia="en-AU"/>
        </w:rPr>
        <w:t xml:space="preserve">e in the </w:t>
      </w:r>
      <w:r w:rsidR="00982D6D" w:rsidRPr="006B65A5">
        <w:rPr>
          <w:rFonts w:eastAsia="Times New Roman"/>
          <w:b/>
          <w:bCs/>
          <w:color w:val="003767" w:themeColor="accent1"/>
          <w:sz w:val="24"/>
          <w:szCs w:val="24"/>
          <w:lang w:eastAsia="en-AU"/>
        </w:rPr>
        <w:t>workplace?</w:t>
      </w:r>
    </w:p>
    <w:p w14:paraId="62791121" w14:textId="0DB3E418" w:rsidR="00B35B44" w:rsidRDefault="00B35B44" w:rsidP="004524F8">
      <w:pPr>
        <w:pStyle w:val="NoSpacing"/>
        <w:rPr>
          <w:rFonts w:eastAsia="Times New Roman"/>
          <w:lang w:eastAsia="en-AU"/>
        </w:rPr>
      </w:pPr>
      <w:r w:rsidRPr="004524F8">
        <w:rPr>
          <w:rFonts w:eastAsia="Times New Roman"/>
          <w:lang w:eastAsia="en-AU"/>
        </w:rPr>
        <w:t>Communication is not just verbal</w:t>
      </w:r>
      <w:r w:rsidR="000C6F28">
        <w:rPr>
          <w:rFonts w:eastAsia="Times New Roman"/>
          <w:lang w:eastAsia="en-AU"/>
        </w:rPr>
        <w:t xml:space="preserve"> there are many ways we communicate including: </w:t>
      </w:r>
      <w:r w:rsidRPr="004524F8">
        <w:rPr>
          <w:rFonts w:eastAsia="Times New Roman"/>
          <w:lang w:eastAsia="en-AU"/>
        </w:rPr>
        <w:t>lights, hand signals, written</w:t>
      </w:r>
      <w:r w:rsidR="000C6F28">
        <w:rPr>
          <w:rFonts w:eastAsia="Times New Roman"/>
          <w:lang w:eastAsia="en-AU"/>
        </w:rPr>
        <w:t xml:space="preserve">, </w:t>
      </w:r>
      <w:r w:rsidRPr="004524F8">
        <w:rPr>
          <w:rFonts w:eastAsia="Times New Roman"/>
          <w:lang w:eastAsia="en-AU"/>
        </w:rPr>
        <w:t xml:space="preserve">Safety signs, Written work instruction, Your Quality manual, </w:t>
      </w:r>
      <w:r w:rsidR="000C6F28" w:rsidRPr="004524F8">
        <w:rPr>
          <w:rFonts w:eastAsia="Times New Roman"/>
          <w:lang w:eastAsia="en-AU"/>
        </w:rPr>
        <w:t>notice</w:t>
      </w:r>
      <w:r w:rsidRPr="004524F8">
        <w:rPr>
          <w:rFonts w:eastAsia="Times New Roman"/>
          <w:lang w:eastAsia="en-AU"/>
        </w:rPr>
        <w:t xml:space="preserve"> boards, Posters, signs on walls, </w:t>
      </w:r>
      <w:r w:rsidR="00982D6D" w:rsidRPr="004524F8">
        <w:rPr>
          <w:rFonts w:eastAsia="Times New Roman"/>
          <w:lang w:eastAsia="en-AU"/>
        </w:rPr>
        <w:t>talking</w:t>
      </w:r>
      <w:r w:rsidRPr="004524F8">
        <w:rPr>
          <w:rFonts w:eastAsia="Times New Roman"/>
          <w:lang w:eastAsia="en-AU"/>
        </w:rPr>
        <w:t xml:space="preserve"> to one another, Two-way Radio, Email, Phone in for sick days &amp; Pay slip</w:t>
      </w:r>
      <w:r w:rsidR="000C6F28">
        <w:rPr>
          <w:rFonts w:eastAsia="Times New Roman"/>
          <w:lang w:eastAsia="en-AU"/>
        </w:rPr>
        <w:t xml:space="preserve">s. </w:t>
      </w:r>
    </w:p>
    <w:p w14:paraId="2837ED28" w14:textId="3481A3BD" w:rsidR="00E216A7" w:rsidRDefault="00E216A7" w:rsidP="007D6349">
      <w:pPr>
        <w:pStyle w:val="NoSpacing"/>
        <w:rPr>
          <w:rFonts w:eastAsia="Times New Roman"/>
          <w:lang w:eastAsia="en-AU"/>
        </w:rPr>
      </w:pPr>
    </w:p>
    <w:p w14:paraId="6C734839" w14:textId="77777777" w:rsidR="006F53BE" w:rsidRDefault="006F53BE" w:rsidP="007D6349">
      <w:pPr>
        <w:pStyle w:val="NoSpacing"/>
        <w:rPr>
          <w:rFonts w:eastAsia="Times New Roman"/>
          <w:lang w:eastAsia="en-AU"/>
        </w:rPr>
      </w:pPr>
    </w:p>
    <w:p w14:paraId="509DCB58" w14:textId="77777777" w:rsidR="006F53BE" w:rsidRDefault="00E216A7" w:rsidP="006F53BE">
      <w:pPr>
        <w:pStyle w:val="NoSpacing"/>
        <w:numPr>
          <w:ilvl w:val="0"/>
          <w:numId w:val="87"/>
        </w:numPr>
        <w:rPr>
          <w:rFonts w:eastAsia="Times New Roman"/>
          <w:lang w:eastAsia="en-AU"/>
        </w:rPr>
      </w:pPr>
      <w:r w:rsidRPr="006F53BE">
        <w:rPr>
          <w:rFonts w:eastAsia="Times New Roman"/>
          <w:b/>
          <w:bCs/>
          <w:lang w:eastAsia="en-AU"/>
        </w:rPr>
        <w:lastRenderedPageBreak/>
        <w:t>Verbal</w:t>
      </w:r>
      <w:r w:rsidR="006F53BE" w:rsidRPr="006F53BE">
        <w:rPr>
          <w:rFonts w:eastAsia="Times New Roman"/>
          <w:b/>
          <w:bCs/>
          <w:lang w:eastAsia="en-AU"/>
        </w:rPr>
        <w:t>:</w:t>
      </w:r>
      <w:r w:rsidR="006F53BE">
        <w:rPr>
          <w:rFonts w:eastAsia="Times New Roman"/>
          <w:lang w:eastAsia="en-AU"/>
        </w:rPr>
        <w:t xml:space="preserve"> </w:t>
      </w:r>
      <w:r w:rsidR="007D6349" w:rsidRPr="007D6349">
        <w:rPr>
          <w:rFonts w:eastAsia="Times New Roman"/>
          <w:lang w:eastAsia="en-AU"/>
        </w:rPr>
        <w:t xml:space="preserve">Phone in if we are sick or </w:t>
      </w:r>
      <w:proofErr w:type="spellStart"/>
      <w:r w:rsidR="007D6349" w:rsidRPr="007D6349">
        <w:rPr>
          <w:rFonts w:eastAsia="Times New Roman"/>
          <w:lang w:eastAsia="en-AU"/>
        </w:rPr>
        <w:t>can not</w:t>
      </w:r>
      <w:proofErr w:type="spellEnd"/>
      <w:r w:rsidR="007D6349" w:rsidRPr="007D6349">
        <w:rPr>
          <w:rFonts w:eastAsia="Times New Roman"/>
          <w:lang w:eastAsia="en-AU"/>
        </w:rPr>
        <w:t xml:space="preserve"> attend </w:t>
      </w:r>
      <w:proofErr w:type="gramStart"/>
      <w:r w:rsidR="007D6349" w:rsidRPr="007D6349">
        <w:rPr>
          <w:rFonts w:eastAsia="Times New Roman"/>
          <w:lang w:eastAsia="en-AU"/>
        </w:rPr>
        <w:t xml:space="preserve">work, </w:t>
      </w:r>
      <w:r w:rsidR="00982D6D" w:rsidRPr="007D6349">
        <w:rPr>
          <w:rFonts w:eastAsia="Times New Roman"/>
          <w:lang w:eastAsia="en-AU"/>
        </w:rPr>
        <w:t>if</w:t>
      </w:r>
      <w:proofErr w:type="gramEnd"/>
      <w:r w:rsidR="007D6349" w:rsidRPr="007D6349">
        <w:rPr>
          <w:rFonts w:eastAsia="Times New Roman"/>
          <w:lang w:eastAsia="en-AU"/>
        </w:rPr>
        <w:t xml:space="preserve"> your Pay slip is incorrect</w:t>
      </w:r>
      <w:r w:rsidR="006F53BE">
        <w:rPr>
          <w:rFonts w:eastAsia="Times New Roman"/>
          <w:lang w:eastAsia="en-AU"/>
        </w:rPr>
        <w:t xml:space="preserve">. </w:t>
      </w:r>
    </w:p>
    <w:p w14:paraId="6F5124C1" w14:textId="55610D5E" w:rsidR="007D6349" w:rsidRPr="007D6349" w:rsidRDefault="006F53BE" w:rsidP="006F53BE">
      <w:pPr>
        <w:pStyle w:val="NoSpacing"/>
        <w:numPr>
          <w:ilvl w:val="0"/>
          <w:numId w:val="87"/>
        </w:numPr>
        <w:rPr>
          <w:rFonts w:eastAsia="Times New Roman"/>
          <w:lang w:eastAsia="en-AU"/>
        </w:rPr>
      </w:pPr>
      <w:r>
        <w:rPr>
          <w:rFonts w:eastAsia="Times New Roman"/>
          <w:b/>
          <w:bCs/>
          <w:lang w:eastAsia="en-AU"/>
        </w:rPr>
        <w:t>Visual:</w:t>
      </w:r>
      <w:r>
        <w:rPr>
          <w:rFonts w:eastAsia="Times New Roman"/>
          <w:lang w:eastAsia="en-AU"/>
        </w:rPr>
        <w:t xml:space="preserve"> </w:t>
      </w:r>
      <w:r w:rsidR="007D6349" w:rsidRPr="007D6349">
        <w:rPr>
          <w:rFonts w:eastAsia="Times New Roman"/>
          <w:lang w:eastAsia="en-AU"/>
        </w:rPr>
        <w:t>Retain tags on</w:t>
      </w:r>
      <w:r>
        <w:rPr>
          <w:rFonts w:eastAsia="Times New Roman"/>
          <w:lang w:eastAsia="en-AU"/>
        </w:rPr>
        <w:t xml:space="preserve"> a</w:t>
      </w:r>
      <w:r w:rsidR="007D6349" w:rsidRPr="007D6349">
        <w:rPr>
          <w:rFonts w:eastAsia="Times New Roman"/>
          <w:lang w:eastAsia="en-AU"/>
        </w:rPr>
        <w:t xml:space="preserve"> contaminated product</w:t>
      </w:r>
      <w:r>
        <w:rPr>
          <w:rFonts w:eastAsia="Times New Roman"/>
          <w:lang w:eastAsia="en-AU"/>
        </w:rPr>
        <w:t>, safety signs, pedestrian walkway.</w:t>
      </w:r>
      <w:r w:rsidR="007D6349" w:rsidRPr="007D6349">
        <w:rPr>
          <w:rFonts w:eastAsia="Times New Roman"/>
          <w:lang w:eastAsia="en-AU"/>
        </w:rPr>
        <w:t xml:space="preserve"> </w:t>
      </w:r>
    </w:p>
    <w:p w14:paraId="5412E199" w14:textId="38136271" w:rsidR="000C6F28" w:rsidRPr="004524F8" w:rsidRDefault="00B35B44" w:rsidP="00E216A7">
      <w:pPr>
        <w:pStyle w:val="NoSpacing"/>
        <w:numPr>
          <w:ilvl w:val="0"/>
          <w:numId w:val="86"/>
        </w:numPr>
        <w:rPr>
          <w:rFonts w:eastAsia="Times New Roman"/>
          <w:lang w:eastAsia="en-AU"/>
        </w:rPr>
      </w:pPr>
      <w:r w:rsidRPr="000C6F28">
        <w:rPr>
          <w:rFonts w:eastAsia="Times New Roman"/>
          <w:b/>
          <w:bCs/>
          <w:lang w:eastAsia="en-AU"/>
        </w:rPr>
        <w:t>Non-verbal</w:t>
      </w:r>
      <w:r w:rsidRPr="004524F8">
        <w:rPr>
          <w:rFonts w:eastAsia="Times New Roman"/>
          <w:lang w:eastAsia="en-AU"/>
        </w:rPr>
        <w:t xml:space="preserve"> </w:t>
      </w:r>
      <w:r w:rsidRPr="000C6F28">
        <w:rPr>
          <w:rFonts w:eastAsia="Times New Roman"/>
          <w:b/>
          <w:bCs/>
          <w:lang w:eastAsia="en-AU"/>
        </w:rPr>
        <w:t>Proximity:</w:t>
      </w:r>
      <w:r w:rsidRPr="004524F8">
        <w:rPr>
          <w:rFonts w:eastAsia="Times New Roman"/>
          <w:lang w:eastAsia="en-AU"/>
        </w:rPr>
        <w:t xml:space="preserve"> being physically closer, leaning forward while seated. </w:t>
      </w:r>
    </w:p>
    <w:p w14:paraId="26DDD7FF" w14:textId="77777777" w:rsidR="00B35B44" w:rsidRPr="004524F8" w:rsidRDefault="00B35B44" w:rsidP="00E216A7">
      <w:pPr>
        <w:pStyle w:val="NoSpacing"/>
        <w:numPr>
          <w:ilvl w:val="0"/>
          <w:numId w:val="86"/>
        </w:numPr>
        <w:rPr>
          <w:rFonts w:eastAsia="Times New Roman"/>
          <w:lang w:eastAsia="en-AU"/>
        </w:rPr>
      </w:pPr>
      <w:r w:rsidRPr="000C6F28">
        <w:rPr>
          <w:rFonts w:eastAsia="Times New Roman"/>
          <w:b/>
          <w:bCs/>
          <w:lang w:eastAsia="en-AU"/>
        </w:rPr>
        <w:t>Orientation:</w:t>
      </w:r>
      <w:r w:rsidRPr="004524F8">
        <w:rPr>
          <w:rFonts w:eastAsia="Times New Roman"/>
          <w:lang w:eastAsia="en-AU"/>
        </w:rPr>
        <w:t xml:space="preserve"> either face to face or side to side depending on the situation. </w:t>
      </w:r>
    </w:p>
    <w:p w14:paraId="27B40A82" w14:textId="77777777" w:rsidR="00B35B44" w:rsidRPr="004524F8" w:rsidRDefault="00B35B44" w:rsidP="00E216A7">
      <w:pPr>
        <w:pStyle w:val="NoSpacing"/>
        <w:numPr>
          <w:ilvl w:val="0"/>
          <w:numId w:val="86"/>
        </w:numPr>
        <w:rPr>
          <w:rFonts w:eastAsia="Times New Roman"/>
          <w:lang w:eastAsia="en-AU"/>
        </w:rPr>
      </w:pPr>
      <w:r w:rsidRPr="000C6F28">
        <w:rPr>
          <w:rFonts w:eastAsia="Times New Roman"/>
          <w:b/>
          <w:bCs/>
          <w:lang w:eastAsia="en-AU"/>
        </w:rPr>
        <w:t>Gaze:</w:t>
      </w:r>
      <w:r w:rsidRPr="004524F8">
        <w:rPr>
          <w:rFonts w:eastAsia="Times New Roman"/>
          <w:lang w:eastAsia="en-AU"/>
        </w:rPr>
        <w:t xml:space="preserve"> regular eye contact. </w:t>
      </w:r>
    </w:p>
    <w:p w14:paraId="4103F1E5" w14:textId="77777777" w:rsidR="00B35B44" w:rsidRPr="004524F8" w:rsidRDefault="00B35B44" w:rsidP="00E216A7">
      <w:pPr>
        <w:pStyle w:val="NoSpacing"/>
        <w:numPr>
          <w:ilvl w:val="0"/>
          <w:numId w:val="86"/>
        </w:numPr>
        <w:rPr>
          <w:rFonts w:eastAsia="Times New Roman"/>
          <w:lang w:eastAsia="en-AU"/>
        </w:rPr>
      </w:pPr>
      <w:r w:rsidRPr="000C6F28">
        <w:rPr>
          <w:rFonts w:eastAsia="Times New Roman"/>
          <w:b/>
          <w:bCs/>
          <w:lang w:eastAsia="en-AU"/>
        </w:rPr>
        <w:t>Facial expression:</w:t>
      </w:r>
      <w:r w:rsidRPr="004524F8">
        <w:rPr>
          <w:rFonts w:eastAsia="Times New Roman"/>
          <w:lang w:eastAsia="en-AU"/>
        </w:rPr>
        <w:t xml:space="preserve"> smiling face is more effective for good communication. </w:t>
      </w:r>
    </w:p>
    <w:p w14:paraId="4F63C1C5" w14:textId="77777777" w:rsidR="00B35B44" w:rsidRPr="004524F8" w:rsidRDefault="00B35B44" w:rsidP="00E216A7">
      <w:pPr>
        <w:pStyle w:val="NoSpacing"/>
        <w:numPr>
          <w:ilvl w:val="0"/>
          <w:numId w:val="86"/>
        </w:numPr>
        <w:rPr>
          <w:rFonts w:eastAsia="Times New Roman"/>
          <w:lang w:eastAsia="en-AU"/>
        </w:rPr>
      </w:pPr>
      <w:r w:rsidRPr="000C6F28">
        <w:rPr>
          <w:rFonts w:eastAsia="Times New Roman"/>
          <w:b/>
          <w:bCs/>
          <w:lang w:eastAsia="en-AU"/>
        </w:rPr>
        <w:t>Gestures:</w:t>
      </w:r>
      <w:r w:rsidRPr="004524F8">
        <w:rPr>
          <w:rFonts w:eastAsia="Times New Roman"/>
          <w:lang w:eastAsia="en-AU"/>
        </w:rPr>
        <w:t xml:space="preserve"> head nods, encouraging gestures.</w:t>
      </w:r>
    </w:p>
    <w:p w14:paraId="410D8BC4" w14:textId="77777777" w:rsidR="00B35B44" w:rsidRPr="004524F8" w:rsidRDefault="00B35B44" w:rsidP="00E216A7">
      <w:pPr>
        <w:pStyle w:val="NoSpacing"/>
        <w:numPr>
          <w:ilvl w:val="0"/>
          <w:numId w:val="86"/>
        </w:numPr>
        <w:rPr>
          <w:rFonts w:eastAsia="Times New Roman"/>
          <w:lang w:eastAsia="en-AU"/>
        </w:rPr>
      </w:pPr>
      <w:r w:rsidRPr="000C6F28">
        <w:rPr>
          <w:rFonts w:eastAsia="Times New Roman"/>
          <w:b/>
          <w:bCs/>
          <w:lang w:eastAsia="en-AU"/>
        </w:rPr>
        <w:t>Postures:</w:t>
      </w:r>
      <w:r w:rsidRPr="004524F8">
        <w:rPr>
          <w:rFonts w:eastAsia="Times New Roman"/>
          <w:lang w:eastAsia="en-AU"/>
        </w:rPr>
        <w:t xml:space="preserve"> open arms, non-cross legged, gives an expression of openness.</w:t>
      </w:r>
    </w:p>
    <w:p w14:paraId="3FB7B8F1" w14:textId="77777777" w:rsidR="00B35B44" w:rsidRPr="004524F8" w:rsidRDefault="00B35B44" w:rsidP="00E216A7">
      <w:pPr>
        <w:pStyle w:val="NoSpacing"/>
        <w:numPr>
          <w:ilvl w:val="0"/>
          <w:numId w:val="86"/>
        </w:numPr>
        <w:rPr>
          <w:rFonts w:eastAsia="Times New Roman"/>
          <w:lang w:eastAsia="en-AU"/>
        </w:rPr>
      </w:pPr>
      <w:r w:rsidRPr="000C6F28">
        <w:rPr>
          <w:rFonts w:eastAsia="Times New Roman"/>
          <w:b/>
          <w:bCs/>
          <w:lang w:eastAsia="en-AU"/>
        </w:rPr>
        <w:t>Touch:</w:t>
      </w:r>
      <w:r w:rsidRPr="004524F8">
        <w:rPr>
          <w:rFonts w:eastAsia="Times New Roman"/>
          <w:lang w:eastAsia="en-AU"/>
        </w:rPr>
        <w:t xml:space="preserve"> appropriate touch, perhaps hand on a shoulder or guidance in movement of a particular skill. </w:t>
      </w:r>
    </w:p>
    <w:p w14:paraId="5511B8B3" w14:textId="18352199" w:rsidR="000C6F28" w:rsidRDefault="00B35B44" w:rsidP="00E216A7">
      <w:pPr>
        <w:pStyle w:val="NoSpacing"/>
        <w:numPr>
          <w:ilvl w:val="0"/>
          <w:numId w:val="86"/>
        </w:numPr>
        <w:rPr>
          <w:rFonts w:eastAsia="Times New Roman"/>
          <w:lang w:eastAsia="en-AU"/>
        </w:rPr>
      </w:pPr>
      <w:r w:rsidRPr="000C6F28">
        <w:rPr>
          <w:rFonts w:eastAsia="Times New Roman"/>
          <w:b/>
          <w:bCs/>
          <w:lang w:eastAsia="en-AU"/>
        </w:rPr>
        <w:t>Para-verbal -</w:t>
      </w:r>
      <w:r w:rsidRPr="004524F8">
        <w:rPr>
          <w:rFonts w:eastAsia="Times New Roman"/>
          <w:lang w:eastAsia="en-AU"/>
        </w:rPr>
        <w:t xml:space="preserve"> Tone of voice and the way in which we choose our words is important here. When we are angry, we tend to speak more rapidly and at a higher pitch. If we feel someone is attacking us, we tend to respond in short, curt, sentences. You can usually tell if a person is bored by a tendency towards a slow and monotone delivery.</w:t>
      </w:r>
    </w:p>
    <w:p w14:paraId="5FFE31CE" w14:textId="1A278612" w:rsidR="007D6349" w:rsidRDefault="007D6349" w:rsidP="00E216A7">
      <w:pPr>
        <w:pStyle w:val="NoSpacing"/>
        <w:numPr>
          <w:ilvl w:val="0"/>
          <w:numId w:val="86"/>
        </w:numPr>
        <w:rPr>
          <w:rFonts w:eastAsia="Times New Roman"/>
          <w:lang w:eastAsia="en-AU"/>
        </w:rPr>
      </w:pPr>
      <w:r w:rsidRPr="007D6349">
        <w:rPr>
          <w:rFonts w:eastAsia="Times New Roman"/>
          <w:b/>
          <w:bCs/>
          <w:lang w:eastAsia="en-AU"/>
        </w:rPr>
        <w:t>Body language</w:t>
      </w:r>
      <w:r>
        <w:rPr>
          <w:rFonts w:eastAsia="Times New Roman"/>
          <w:b/>
          <w:bCs/>
          <w:lang w:eastAsia="en-AU"/>
        </w:rPr>
        <w:t xml:space="preserve">: </w:t>
      </w:r>
      <w:r w:rsidRPr="007D6349">
        <w:rPr>
          <w:rFonts w:eastAsia="Times New Roman"/>
          <w:lang w:eastAsia="en-AU"/>
        </w:rPr>
        <w:t>hand signals / Body gesture</w:t>
      </w:r>
      <w:r w:rsidRPr="007D6349">
        <w:t xml:space="preserve"> </w:t>
      </w:r>
      <w:r>
        <w:rPr>
          <w:rFonts w:eastAsia="Times New Roman"/>
          <w:lang w:eastAsia="en-AU"/>
        </w:rPr>
        <w:t>b</w:t>
      </w:r>
      <w:r w:rsidRPr="007D6349">
        <w:rPr>
          <w:rFonts w:eastAsia="Times New Roman"/>
          <w:lang w:eastAsia="en-AU"/>
        </w:rPr>
        <w:t>ody language can be misleading. A person may sit with clenched fists, but this could be done to personal habit rather than anger. A person could have her arms folded just because the room is cold</w:t>
      </w:r>
    </w:p>
    <w:p w14:paraId="6C773D0A" w14:textId="074ABB93" w:rsidR="007D6349" w:rsidRPr="007D6349" w:rsidRDefault="007D6349" w:rsidP="00E216A7">
      <w:pPr>
        <w:pStyle w:val="NoSpacing"/>
        <w:numPr>
          <w:ilvl w:val="0"/>
          <w:numId w:val="86"/>
        </w:numPr>
        <w:rPr>
          <w:rFonts w:eastAsia="Times New Roman"/>
          <w:lang w:eastAsia="en-AU"/>
        </w:rPr>
      </w:pPr>
      <w:r w:rsidRPr="007D6349">
        <w:rPr>
          <w:rFonts w:eastAsia="Times New Roman"/>
          <w:b/>
          <w:bCs/>
          <w:lang w:eastAsia="en-AU"/>
        </w:rPr>
        <w:t>Written:</w:t>
      </w:r>
      <w:r>
        <w:rPr>
          <w:rFonts w:eastAsia="Times New Roman"/>
          <w:lang w:eastAsia="en-AU"/>
        </w:rPr>
        <w:t xml:space="preserve"> </w:t>
      </w:r>
      <w:r w:rsidRPr="007D6349">
        <w:rPr>
          <w:rFonts w:eastAsia="Times New Roman"/>
          <w:lang w:eastAsia="en-AU"/>
        </w:rPr>
        <w:t xml:space="preserve">Holiday application, injury forms </w:t>
      </w:r>
    </w:p>
    <w:p w14:paraId="063ECE1F" w14:textId="2532A84C" w:rsidR="00B35B44" w:rsidRPr="004524F8" w:rsidRDefault="00B35B44" w:rsidP="004524F8">
      <w:pPr>
        <w:pStyle w:val="NoSpacing"/>
        <w:rPr>
          <w:rFonts w:eastAsia="Times New Roman"/>
          <w:lang w:eastAsia="en-AU"/>
        </w:rPr>
      </w:pPr>
    </w:p>
    <w:p w14:paraId="36E2EC24" w14:textId="4BA226FC" w:rsidR="00830C78" w:rsidRPr="004524F8" w:rsidRDefault="006F53BE" w:rsidP="004524F8">
      <w:pPr>
        <w:pStyle w:val="NoSpacing"/>
        <w:rPr>
          <w:rFonts w:eastAsia="Times New Roman"/>
          <w:lang w:eastAsia="en-AU"/>
        </w:rPr>
      </w:pPr>
      <w:r>
        <w:rPr>
          <w:rFonts w:eastAsia="Times New Roman"/>
          <w:lang w:eastAsia="en-AU"/>
        </w:rPr>
        <w:t>As our industry supports</w:t>
      </w:r>
      <w:r w:rsidR="00B35B44" w:rsidRPr="004524F8">
        <w:rPr>
          <w:rFonts w:eastAsia="Times New Roman"/>
          <w:lang w:eastAsia="en-AU"/>
        </w:rPr>
        <w:t xml:space="preserve"> multicultural</w:t>
      </w:r>
      <w:r>
        <w:rPr>
          <w:rFonts w:eastAsia="Times New Roman"/>
          <w:lang w:eastAsia="en-AU"/>
        </w:rPr>
        <w:t xml:space="preserve"> workforces</w:t>
      </w:r>
      <w:r w:rsidR="00B35B44" w:rsidRPr="004524F8">
        <w:rPr>
          <w:rFonts w:eastAsia="Times New Roman"/>
          <w:lang w:eastAsia="en-AU"/>
        </w:rPr>
        <w:t xml:space="preserve">, </w:t>
      </w:r>
      <w:r>
        <w:rPr>
          <w:rFonts w:eastAsia="Times New Roman"/>
          <w:lang w:eastAsia="en-AU"/>
        </w:rPr>
        <w:t xml:space="preserve">we </w:t>
      </w:r>
      <w:r w:rsidR="00B35B44" w:rsidRPr="004524F8">
        <w:rPr>
          <w:rFonts w:eastAsia="Times New Roman"/>
          <w:lang w:eastAsia="en-AU"/>
        </w:rPr>
        <w:t>cannot</w:t>
      </w:r>
      <w:r w:rsidR="005B29FC">
        <w:rPr>
          <w:rFonts w:eastAsia="Times New Roman"/>
          <w:lang w:eastAsia="en-AU"/>
        </w:rPr>
        <w:t xml:space="preserve"> simply</w:t>
      </w:r>
      <w:r w:rsidR="00B35B44" w:rsidRPr="004524F8">
        <w:rPr>
          <w:rFonts w:eastAsia="Times New Roman"/>
          <w:lang w:eastAsia="en-AU"/>
        </w:rPr>
        <w:t xml:space="preserve"> rely on verbal communication to get our message across.</w:t>
      </w:r>
    </w:p>
    <w:p w14:paraId="02CFF69C" w14:textId="77777777" w:rsidR="000C6F28" w:rsidRDefault="000C6F28" w:rsidP="004524F8">
      <w:pPr>
        <w:pStyle w:val="NoSpacing"/>
        <w:rPr>
          <w:rFonts w:eastAsia="Times New Roman"/>
          <w:lang w:eastAsia="en-AU"/>
        </w:rPr>
      </w:pPr>
    </w:p>
    <w:p w14:paraId="3A8A0329" w14:textId="23E77DC0" w:rsidR="00830C78" w:rsidRPr="004524F8" w:rsidRDefault="00830C78" w:rsidP="004524F8">
      <w:pPr>
        <w:pStyle w:val="NoSpacing"/>
        <w:rPr>
          <w:rFonts w:eastAsia="Times New Roman"/>
          <w:lang w:eastAsia="en-AU"/>
        </w:rPr>
      </w:pPr>
      <w:r w:rsidRPr="004524F8">
        <w:rPr>
          <w:rFonts w:eastAsia="Times New Roman"/>
          <w:lang w:eastAsia="en-AU"/>
        </w:rPr>
        <w:t>To be truly effective, the parties to the communication must have a common understanding of the elements used. Mixed messages occur when the three elements verbal, vocal and visual are out of alignment. </w:t>
      </w:r>
    </w:p>
    <w:p w14:paraId="5BA80CD1" w14:textId="77777777" w:rsidR="00830C78" w:rsidRPr="004524F8" w:rsidRDefault="00830C78" w:rsidP="004524F8">
      <w:pPr>
        <w:pStyle w:val="NoSpacing"/>
        <w:rPr>
          <w:rFonts w:eastAsia="Times New Roman"/>
          <w:lang w:eastAsia="en-AU"/>
        </w:rPr>
      </w:pPr>
      <w:r w:rsidRPr="004524F8">
        <w:rPr>
          <w:rFonts w:eastAsia="Times New Roman"/>
          <w:lang w:eastAsia="en-AU"/>
        </w:rPr>
        <w:t> </w:t>
      </w:r>
    </w:p>
    <w:p w14:paraId="59008E5B" w14:textId="77777777" w:rsidR="00830C78" w:rsidRPr="004524F8" w:rsidRDefault="00830C78" w:rsidP="004524F8">
      <w:pPr>
        <w:pStyle w:val="NoSpacing"/>
        <w:rPr>
          <w:rFonts w:eastAsia="Times New Roman"/>
          <w:lang w:eastAsia="en-AU"/>
        </w:rPr>
      </w:pPr>
      <w:r w:rsidRPr="004524F8">
        <w:rPr>
          <w:rFonts w:eastAsia="Times New Roman"/>
          <w:lang w:eastAsia="en-AU"/>
        </w:rPr>
        <w:t>Good communicators, use appropriate listening, questioning and feedback skills as they collect and organise information. Those who are aware of their interpersonal skills are likely to achieve outcomes that are satisfying to everyone.  </w:t>
      </w:r>
    </w:p>
    <w:p w14:paraId="614E37C9" w14:textId="77777777" w:rsidR="007822C3" w:rsidRDefault="00830C78" w:rsidP="007822C3">
      <w:pPr>
        <w:pStyle w:val="NoSpacing"/>
        <w:rPr>
          <w:rFonts w:eastAsia="Times New Roman"/>
          <w:lang w:eastAsia="en-AU"/>
        </w:rPr>
      </w:pPr>
      <w:r w:rsidRPr="004524F8">
        <w:rPr>
          <w:rFonts w:eastAsia="Times New Roman"/>
          <w:lang w:eastAsia="en-AU"/>
        </w:rPr>
        <w:t> </w:t>
      </w:r>
    </w:p>
    <w:p w14:paraId="480694FD" w14:textId="6BC0DF95" w:rsidR="007822C3" w:rsidRPr="007822C3" w:rsidRDefault="007822C3" w:rsidP="007822C3">
      <w:pPr>
        <w:pStyle w:val="NoSpacing"/>
        <w:rPr>
          <w:rFonts w:eastAsia="Times New Roman"/>
          <w:lang w:eastAsia="en-AU"/>
        </w:rPr>
      </w:pPr>
      <w:r w:rsidRPr="007822C3">
        <w:rPr>
          <w:rFonts w:eastAsia="Times New Roman"/>
          <w:lang w:eastAsia="en-AU"/>
        </w:rPr>
        <w:t>When you start working it is important you find out who you are going to be communicating with and how this is going to be done.</w:t>
      </w:r>
    </w:p>
    <w:p w14:paraId="3F8E87AD" w14:textId="77777777" w:rsidR="007822C3" w:rsidRPr="007822C3" w:rsidRDefault="007822C3" w:rsidP="007822C3">
      <w:pPr>
        <w:pStyle w:val="NoSpacing"/>
        <w:rPr>
          <w:rFonts w:eastAsia="Times New Roman"/>
          <w:lang w:eastAsia="en-AU"/>
        </w:rPr>
      </w:pPr>
    </w:p>
    <w:p w14:paraId="59F7C28D" w14:textId="77777777" w:rsidR="007822C3" w:rsidRPr="007822C3" w:rsidRDefault="007822C3" w:rsidP="007822C3">
      <w:pPr>
        <w:pStyle w:val="NoSpacing"/>
        <w:rPr>
          <w:rFonts w:eastAsia="Times New Roman"/>
          <w:lang w:eastAsia="en-AU"/>
        </w:rPr>
      </w:pPr>
      <w:r w:rsidRPr="007822C3">
        <w:rPr>
          <w:rFonts w:eastAsia="Times New Roman"/>
          <w:lang w:eastAsia="en-AU"/>
        </w:rPr>
        <w:t>•</w:t>
      </w:r>
      <w:r w:rsidRPr="007822C3">
        <w:rPr>
          <w:rFonts w:eastAsia="Times New Roman"/>
          <w:lang w:eastAsia="en-AU"/>
        </w:rPr>
        <w:tab/>
        <w:t>Who is your supervisor?</w:t>
      </w:r>
      <w:r w:rsidRPr="007822C3">
        <w:rPr>
          <w:rFonts w:eastAsia="Times New Roman"/>
          <w:lang w:eastAsia="en-AU"/>
        </w:rPr>
        <w:tab/>
      </w:r>
      <w:r w:rsidRPr="007822C3">
        <w:rPr>
          <w:rFonts w:eastAsia="Times New Roman"/>
          <w:lang w:eastAsia="en-AU"/>
        </w:rPr>
        <w:tab/>
      </w:r>
      <w:r w:rsidRPr="007822C3">
        <w:rPr>
          <w:rFonts w:eastAsia="Times New Roman"/>
          <w:lang w:eastAsia="en-AU"/>
        </w:rPr>
        <w:tab/>
      </w:r>
    </w:p>
    <w:p w14:paraId="10EF78BD" w14:textId="77777777" w:rsidR="007822C3" w:rsidRPr="007822C3" w:rsidRDefault="007822C3" w:rsidP="007822C3">
      <w:pPr>
        <w:pStyle w:val="NoSpacing"/>
        <w:rPr>
          <w:rFonts w:eastAsia="Times New Roman"/>
          <w:lang w:eastAsia="en-AU"/>
        </w:rPr>
      </w:pPr>
      <w:r w:rsidRPr="007822C3">
        <w:rPr>
          <w:rFonts w:eastAsia="Times New Roman"/>
          <w:lang w:eastAsia="en-AU"/>
        </w:rPr>
        <w:t>•</w:t>
      </w:r>
      <w:r w:rsidRPr="007822C3">
        <w:rPr>
          <w:rFonts w:eastAsia="Times New Roman"/>
          <w:lang w:eastAsia="en-AU"/>
        </w:rPr>
        <w:tab/>
        <w:t>Who makes decisions in your section?</w:t>
      </w:r>
    </w:p>
    <w:p w14:paraId="4DF79226" w14:textId="77777777" w:rsidR="007822C3" w:rsidRPr="007822C3" w:rsidRDefault="007822C3" w:rsidP="007822C3">
      <w:pPr>
        <w:pStyle w:val="NoSpacing"/>
        <w:rPr>
          <w:rFonts w:eastAsia="Times New Roman"/>
          <w:lang w:eastAsia="en-AU"/>
        </w:rPr>
      </w:pPr>
      <w:r w:rsidRPr="007822C3">
        <w:rPr>
          <w:rFonts w:eastAsia="Times New Roman"/>
          <w:lang w:eastAsia="en-AU"/>
        </w:rPr>
        <w:t>•</w:t>
      </w:r>
      <w:r w:rsidRPr="007822C3">
        <w:rPr>
          <w:rFonts w:eastAsia="Times New Roman"/>
          <w:lang w:eastAsia="en-AU"/>
        </w:rPr>
        <w:tab/>
        <w:t>Who do you report defects to?</w:t>
      </w:r>
    </w:p>
    <w:p w14:paraId="2DAE8B15" w14:textId="77777777" w:rsidR="007822C3" w:rsidRPr="007822C3" w:rsidRDefault="007822C3" w:rsidP="007822C3">
      <w:pPr>
        <w:pStyle w:val="NoSpacing"/>
        <w:rPr>
          <w:rFonts w:eastAsia="Times New Roman"/>
          <w:lang w:eastAsia="en-AU"/>
        </w:rPr>
      </w:pPr>
      <w:r w:rsidRPr="007822C3">
        <w:rPr>
          <w:rFonts w:eastAsia="Times New Roman"/>
          <w:lang w:eastAsia="en-AU"/>
        </w:rPr>
        <w:t>•</w:t>
      </w:r>
      <w:r w:rsidRPr="007822C3">
        <w:rPr>
          <w:rFonts w:eastAsia="Times New Roman"/>
          <w:lang w:eastAsia="en-AU"/>
        </w:rPr>
        <w:tab/>
        <w:t>Who do you tell if there’s a safety problem?</w:t>
      </w:r>
    </w:p>
    <w:p w14:paraId="1C1A5EDA" w14:textId="77777777" w:rsidR="007822C3" w:rsidRPr="007822C3" w:rsidRDefault="007822C3" w:rsidP="007822C3">
      <w:pPr>
        <w:pStyle w:val="NoSpacing"/>
        <w:rPr>
          <w:rFonts w:eastAsia="Times New Roman"/>
          <w:lang w:eastAsia="en-AU"/>
        </w:rPr>
      </w:pPr>
      <w:r w:rsidRPr="007822C3">
        <w:rPr>
          <w:rFonts w:eastAsia="Times New Roman"/>
          <w:lang w:eastAsia="en-AU"/>
        </w:rPr>
        <w:t>•</w:t>
      </w:r>
      <w:r w:rsidRPr="007822C3">
        <w:rPr>
          <w:rFonts w:eastAsia="Times New Roman"/>
          <w:lang w:eastAsia="en-AU"/>
        </w:rPr>
        <w:tab/>
        <w:t>Who do you report an accident or injury to?</w:t>
      </w:r>
    </w:p>
    <w:p w14:paraId="3AB589D7" w14:textId="77777777" w:rsidR="007822C3" w:rsidRPr="007822C3" w:rsidRDefault="007822C3" w:rsidP="007822C3">
      <w:pPr>
        <w:pStyle w:val="NoSpacing"/>
        <w:rPr>
          <w:rFonts w:eastAsia="Times New Roman"/>
          <w:lang w:eastAsia="en-AU"/>
        </w:rPr>
      </w:pPr>
      <w:r w:rsidRPr="007822C3">
        <w:rPr>
          <w:rFonts w:eastAsia="Times New Roman"/>
          <w:lang w:eastAsia="en-AU"/>
        </w:rPr>
        <w:t>•</w:t>
      </w:r>
      <w:r w:rsidRPr="007822C3">
        <w:rPr>
          <w:rFonts w:eastAsia="Times New Roman"/>
          <w:lang w:eastAsia="en-AU"/>
        </w:rPr>
        <w:tab/>
        <w:t>Who can you discuss training with?</w:t>
      </w:r>
    </w:p>
    <w:p w14:paraId="6175E33B" w14:textId="77777777" w:rsidR="007822C3" w:rsidRPr="007822C3" w:rsidRDefault="007822C3" w:rsidP="007822C3">
      <w:pPr>
        <w:pStyle w:val="NoSpacing"/>
        <w:rPr>
          <w:rFonts w:eastAsia="Times New Roman"/>
          <w:lang w:eastAsia="en-AU"/>
        </w:rPr>
      </w:pPr>
      <w:r w:rsidRPr="007822C3">
        <w:rPr>
          <w:rFonts w:eastAsia="Times New Roman"/>
          <w:lang w:eastAsia="en-AU"/>
        </w:rPr>
        <w:t>•</w:t>
      </w:r>
      <w:r w:rsidRPr="007822C3">
        <w:rPr>
          <w:rFonts w:eastAsia="Times New Roman"/>
          <w:lang w:eastAsia="en-AU"/>
        </w:rPr>
        <w:tab/>
        <w:t>Who do you talk to if you have personal / sensitive problem?</w:t>
      </w:r>
    </w:p>
    <w:p w14:paraId="029B3E61" w14:textId="77777777" w:rsidR="007822C3" w:rsidRPr="007822C3" w:rsidRDefault="007822C3" w:rsidP="007822C3">
      <w:pPr>
        <w:pStyle w:val="NoSpacing"/>
        <w:rPr>
          <w:rFonts w:eastAsia="Times New Roman"/>
          <w:lang w:eastAsia="en-AU"/>
        </w:rPr>
      </w:pPr>
      <w:r w:rsidRPr="007822C3">
        <w:rPr>
          <w:rFonts w:eastAsia="Times New Roman"/>
          <w:lang w:eastAsia="en-AU"/>
        </w:rPr>
        <w:t>•</w:t>
      </w:r>
      <w:r w:rsidRPr="007822C3">
        <w:rPr>
          <w:rFonts w:eastAsia="Times New Roman"/>
          <w:lang w:eastAsia="en-AU"/>
        </w:rPr>
        <w:tab/>
        <w:t>Who do you see about holiday / sick leave?</w:t>
      </w:r>
    </w:p>
    <w:p w14:paraId="05623080" w14:textId="4F32B20F" w:rsidR="00830C78" w:rsidRDefault="007822C3" w:rsidP="007822C3">
      <w:pPr>
        <w:pStyle w:val="NoSpacing"/>
        <w:rPr>
          <w:rFonts w:eastAsia="Times New Roman"/>
          <w:lang w:eastAsia="en-AU"/>
        </w:rPr>
      </w:pPr>
      <w:r w:rsidRPr="007822C3">
        <w:rPr>
          <w:rFonts w:eastAsia="Times New Roman"/>
          <w:lang w:eastAsia="en-AU"/>
        </w:rPr>
        <w:t>•</w:t>
      </w:r>
      <w:r w:rsidRPr="007822C3">
        <w:rPr>
          <w:rFonts w:eastAsia="Times New Roman"/>
          <w:lang w:eastAsia="en-AU"/>
        </w:rPr>
        <w:tab/>
        <w:t>Who to talk to if you have a good idea?</w:t>
      </w:r>
    </w:p>
    <w:p w14:paraId="66E5D9D7" w14:textId="77777777" w:rsidR="00E01643" w:rsidRPr="006B65A5" w:rsidRDefault="00E01643" w:rsidP="007822C3">
      <w:pPr>
        <w:pStyle w:val="NoSpacing"/>
        <w:rPr>
          <w:rFonts w:eastAsia="Times New Roman"/>
          <w:color w:val="003767" w:themeColor="accent1"/>
          <w:lang w:eastAsia="en-AU"/>
        </w:rPr>
      </w:pPr>
    </w:p>
    <w:p w14:paraId="479F7498" w14:textId="77777777" w:rsidR="006760FB" w:rsidRDefault="006760FB" w:rsidP="004524F8">
      <w:pPr>
        <w:pStyle w:val="NoSpacing"/>
        <w:rPr>
          <w:rFonts w:eastAsia="Times New Roman"/>
          <w:b/>
          <w:bCs/>
          <w:color w:val="003767" w:themeColor="accent1"/>
          <w:sz w:val="24"/>
          <w:szCs w:val="24"/>
          <w:lang w:eastAsia="en-AU"/>
        </w:rPr>
      </w:pPr>
    </w:p>
    <w:p w14:paraId="3FD1183C" w14:textId="77777777" w:rsidR="006760FB" w:rsidRDefault="006760FB" w:rsidP="004524F8">
      <w:pPr>
        <w:pStyle w:val="NoSpacing"/>
        <w:rPr>
          <w:rFonts w:eastAsia="Times New Roman"/>
          <w:b/>
          <w:bCs/>
          <w:color w:val="003767" w:themeColor="accent1"/>
          <w:sz w:val="24"/>
          <w:szCs w:val="24"/>
          <w:lang w:eastAsia="en-AU"/>
        </w:rPr>
      </w:pPr>
    </w:p>
    <w:p w14:paraId="13F03A39" w14:textId="77777777" w:rsidR="006760FB" w:rsidRDefault="006760FB" w:rsidP="004524F8">
      <w:pPr>
        <w:pStyle w:val="NoSpacing"/>
        <w:rPr>
          <w:rFonts w:eastAsia="Times New Roman"/>
          <w:b/>
          <w:bCs/>
          <w:color w:val="003767" w:themeColor="accent1"/>
          <w:sz w:val="24"/>
          <w:szCs w:val="24"/>
          <w:lang w:eastAsia="en-AU"/>
        </w:rPr>
      </w:pPr>
    </w:p>
    <w:p w14:paraId="6354B6E3" w14:textId="77777777" w:rsidR="006760FB" w:rsidRDefault="006760FB" w:rsidP="004524F8">
      <w:pPr>
        <w:pStyle w:val="NoSpacing"/>
        <w:rPr>
          <w:rFonts w:eastAsia="Times New Roman"/>
          <w:b/>
          <w:bCs/>
          <w:color w:val="003767" w:themeColor="accent1"/>
          <w:sz w:val="24"/>
          <w:szCs w:val="24"/>
          <w:lang w:eastAsia="en-AU"/>
        </w:rPr>
      </w:pPr>
    </w:p>
    <w:p w14:paraId="46BF8DCA" w14:textId="77777777" w:rsidR="006760FB" w:rsidRDefault="006760FB" w:rsidP="004524F8">
      <w:pPr>
        <w:pStyle w:val="NoSpacing"/>
        <w:rPr>
          <w:rFonts w:eastAsia="Times New Roman"/>
          <w:b/>
          <w:bCs/>
          <w:color w:val="003767" w:themeColor="accent1"/>
          <w:sz w:val="24"/>
          <w:szCs w:val="24"/>
          <w:lang w:eastAsia="en-AU"/>
        </w:rPr>
      </w:pPr>
    </w:p>
    <w:p w14:paraId="0A2BDC24" w14:textId="77777777" w:rsidR="006760FB" w:rsidRDefault="006760FB" w:rsidP="004524F8">
      <w:pPr>
        <w:pStyle w:val="NoSpacing"/>
        <w:rPr>
          <w:rFonts w:eastAsia="Times New Roman"/>
          <w:b/>
          <w:bCs/>
          <w:color w:val="003767" w:themeColor="accent1"/>
          <w:sz w:val="24"/>
          <w:szCs w:val="24"/>
          <w:lang w:eastAsia="en-AU"/>
        </w:rPr>
      </w:pPr>
    </w:p>
    <w:p w14:paraId="249EB08D" w14:textId="77777777" w:rsidR="006760FB" w:rsidRDefault="006760FB" w:rsidP="004524F8">
      <w:pPr>
        <w:pStyle w:val="NoSpacing"/>
        <w:rPr>
          <w:rFonts w:eastAsia="Times New Roman"/>
          <w:b/>
          <w:bCs/>
          <w:color w:val="003767" w:themeColor="accent1"/>
          <w:sz w:val="24"/>
          <w:szCs w:val="24"/>
          <w:lang w:eastAsia="en-AU"/>
        </w:rPr>
      </w:pPr>
    </w:p>
    <w:p w14:paraId="45A52FA4" w14:textId="2864C809" w:rsidR="00830C78" w:rsidRPr="006B65A5" w:rsidRDefault="00830C78" w:rsidP="004524F8">
      <w:pPr>
        <w:pStyle w:val="NoSpacing"/>
        <w:rPr>
          <w:rFonts w:eastAsia="Times New Roman"/>
          <w:b/>
          <w:bCs/>
          <w:color w:val="003767" w:themeColor="accent1"/>
          <w:sz w:val="24"/>
          <w:szCs w:val="24"/>
          <w:lang w:eastAsia="en-AU"/>
        </w:rPr>
      </w:pPr>
      <w:r w:rsidRPr="006B65A5">
        <w:rPr>
          <w:rFonts w:eastAsia="Times New Roman"/>
          <w:b/>
          <w:bCs/>
          <w:color w:val="003767" w:themeColor="accent1"/>
          <w:sz w:val="24"/>
          <w:szCs w:val="24"/>
          <w:lang w:eastAsia="en-AU"/>
        </w:rPr>
        <w:lastRenderedPageBreak/>
        <w:t>Gathering information </w:t>
      </w:r>
      <w:r w:rsidRPr="006B65A5">
        <w:rPr>
          <w:rFonts w:eastAsia="Times New Roman"/>
          <w:b/>
          <w:bCs/>
          <w:color w:val="003767" w:themeColor="accent1"/>
          <w:lang w:eastAsia="en-AU"/>
        </w:rPr>
        <w:t> </w:t>
      </w:r>
    </w:p>
    <w:p w14:paraId="6D2175A0" w14:textId="70D0654F" w:rsidR="00830C78" w:rsidRPr="004524F8" w:rsidRDefault="001E1F02" w:rsidP="004524F8">
      <w:pPr>
        <w:pStyle w:val="NoSpacing"/>
        <w:rPr>
          <w:rFonts w:eastAsia="Times New Roman"/>
          <w:lang w:eastAsia="en-AU"/>
        </w:rPr>
      </w:pPr>
      <w:r>
        <w:rPr>
          <w:rFonts w:eastAsia="Times New Roman"/>
          <w:lang w:eastAsia="en-AU"/>
        </w:rPr>
        <w:t>A vital element in the</w:t>
      </w:r>
      <w:r w:rsidR="00830C78" w:rsidRPr="004524F8">
        <w:rPr>
          <w:rFonts w:eastAsia="Times New Roman"/>
          <w:lang w:eastAsia="en-AU"/>
        </w:rPr>
        <w:t xml:space="preserve"> decision-making process is to gather information about the situation or problem you are facing. So where can you get information in an organisation? </w:t>
      </w:r>
    </w:p>
    <w:p w14:paraId="557E0D1A" w14:textId="77BCEC21" w:rsidR="00AC0383" w:rsidRDefault="00830C78" w:rsidP="004524F8">
      <w:pPr>
        <w:pStyle w:val="NoSpacing"/>
        <w:rPr>
          <w:rFonts w:eastAsia="Times New Roman"/>
          <w:lang w:eastAsia="en-AU"/>
        </w:rPr>
      </w:pPr>
      <w:r w:rsidRPr="004524F8">
        <w:rPr>
          <w:rFonts w:eastAsia="Times New Roman"/>
          <w:lang w:eastAsia="en-AU"/>
        </w:rPr>
        <w:t> </w:t>
      </w:r>
    </w:p>
    <w:p w14:paraId="202ACFC8" w14:textId="4DD73E4E" w:rsidR="00830C78" w:rsidRPr="004524F8" w:rsidRDefault="00830C78" w:rsidP="004524F8">
      <w:pPr>
        <w:pStyle w:val="NoSpacing"/>
        <w:rPr>
          <w:rFonts w:eastAsia="Times New Roman"/>
          <w:lang w:eastAsia="en-AU"/>
        </w:rPr>
      </w:pPr>
      <w:r w:rsidRPr="004524F8">
        <w:rPr>
          <w:rFonts w:eastAsia="Times New Roman"/>
          <w:lang w:eastAsia="en-AU"/>
        </w:rPr>
        <w:t>There are many sources of information including: </w:t>
      </w:r>
    </w:p>
    <w:p w14:paraId="2571F83C" w14:textId="77777777" w:rsidR="00830C78" w:rsidRPr="004524F8" w:rsidRDefault="00830C78" w:rsidP="00C8229B">
      <w:pPr>
        <w:pStyle w:val="NoSpacing"/>
        <w:numPr>
          <w:ilvl w:val="0"/>
          <w:numId w:val="16"/>
        </w:numPr>
        <w:rPr>
          <w:rFonts w:eastAsia="Times New Roman"/>
          <w:lang w:eastAsia="en-AU"/>
        </w:rPr>
      </w:pPr>
      <w:r w:rsidRPr="004524F8">
        <w:rPr>
          <w:rFonts w:eastAsia="Times New Roman"/>
          <w:lang w:eastAsia="en-AU"/>
        </w:rPr>
        <w:t>Electronic (internet/intranet, emails, online newsletters, etc.) </w:t>
      </w:r>
    </w:p>
    <w:p w14:paraId="204CE1B4" w14:textId="4EDF71F7" w:rsidR="00830C78" w:rsidRPr="004524F8" w:rsidRDefault="00830C78" w:rsidP="00C8229B">
      <w:pPr>
        <w:pStyle w:val="NoSpacing"/>
        <w:numPr>
          <w:ilvl w:val="0"/>
          <w:numId w:val="16"/>
        </w:numPr>
        <w:rPr>
          <w:rFonts w:eastAsia="Times New Roman"/>
          <w:lang w:eastAsia="en-AU"/>
        </w:rPr>
      </w:pPr>
      <w:r w:rsidRPr="004524F8">
        <w:rPr>
          <w:rFonts w:eastAsia="Times New Roman"/>
          <w:lang w:eastAsia="en-AU"/>
        </w:rPr>
        <w:t xml:space="preserve">Written (reports, </w:t>
      </w:r>
      <w:r w:rsidR="0024129D">
        <w:rPr>
          <w:rFonts w:eastAsia="Times New Roman"/>
          <w:lang w:eastAsia="en-AU"/>
        </w:rPr>
        <w:t xml:space="preserve">notices, manuals, training materials) </w:t>
      </w:r>
    </w:p>
    <w:p w14:paraId="599C1B31" w14:textId="77777777" w:rsidR="00830C78" w:rsidRPr="004524F8" w:rsidRDefault="00830C78" w:rsidP="00C8229B">
      <w:pPr>
        <w:pStyle w:val="NoSpacing"/>
        <w:numPr>
          <w:ilvl w:val="0"/>
          <w:numId w:val="16"/>
        </w:numPr>
        <w:rPr>
          <w:rFonts w:eastAsia="Times New Roman"/>
          <w:lang w:eastAsia="en-AU"/>
        </w:rPr>
      </w:pPr>
      <w:r w:rsidRPr="004524F8">
        <w:rPr>
          <w:rFonts w:eastAsia="Times New Roman"/>
          <w:lang w:eastAsia="en-AU"/>
        </w:rPr>
        <w:t>Data (raw information provided in reports or spreadsheets, etc.) </w:t>
      </w:r>
    </w:p>
    <w:p w14:paraId="54CBFC11" w14:textId="77777777" w:rsidR="00830C78" w:rsidRPr="004524F8" w:rsidRDefault="00830C78" w:rsidP="00C8229B">
      <w:pPr>
        <w:pStyle w:val="NoSpacing"/>
        <w:numPr>
          <w:ilvl w:val="0"/>
          <w:numId w:val="16"/>
        </w:numPr>
        <w:rPr>
          <w:rFonts w:eastAsia="Times New Roman"/>
          <w:lang w:eastAsia="en-AU"/>
        </w:rPr>
      </w:pPr>
      <w:r w:rsidRPr="004524F8">
        <w:rPr>
          <w:rFonts w:eastAsia="Times New Roman"/>
          <w:lang w:eastAsia="en-AU"/>
        </w:rPr>
        <w:t>Face to face discussion (managers, peers, team members, specialists, etc.). </w:t>
      </w:r>
    </w:p>
    <w:p w14:paraId="30920D24" w14:textId="77777777" w:rsidR="00830C78" w:rsidRPr="004524F8" w:rsidRDefault="00830C78" w:rsidP="004524F8">
      <w:pPr>
        <w:pStyle w:val="NoSpacing"/>
        <w:rPr>
          <w:rFonts w:eastAsia="Times New Roman"/>
          <w:lang w:eastAsia="en-AU"/>
        </w:rPr>
      </w:pPr>
      <w:r w:rsidRPr="004524F8">
        <w:rPr>
          <w:rFonts w:eastAsia="Times New Roman"/>
          <w:lang w:eastAsia="en-AU"/>
        </w:rPr>
        <w:t> </w:t>
      </w:r>
    </w:p>
    <w:p w14:paraId="6E0EE64E" w14:textId="39A24CA8" w:rsidR="00830C78" w:rsidRPr="0024129D" w:rsidRDefault="00830C78" w:rsidP="008964AB">
      <w:pPr>
        <w:pStyle w:val="NoSpacing"/>
        <w:jc w:val="center"/>
        <w:rPr>
          <w:rFonts w:eastAsia="Times New Roman"/>
          <w:color w:val="003767" w:themeColor="accent1"/>
          <w:sz w:val="28"/>
          <w:szCs w:val="28"/>
          <w:lang w:eastAsia="en-AU"/>
        </w:rPr>
      </w:pPr>
      <w:r w:rsidRPr="0024129D">
        <w:rPr>
          <w:rFonts w:eastAsia="Times New Roman"/>
          <w:b/>
          <w:bCs/>
          <w:i/>
          <w:iCs/>
          <w:color w:val="003767" w:themeColor="accent1"/>
          <w:sz w:val="28"/>
          <w:szCs w:val="28"/>
          <w:lang w:eastAsia="en-AU"/>
        </w:rPr>
        <w:t>Something to think about……</w:t>
      </w:r>
    </w:p>
    <w:p w14:paraId="4CA6426F" w14:textId="2263947C" w:rsidR="00830C78" w:rsidRPr="0024129D" w:rsidRDefault="00830C78" w:rsidP="004524F8">
      <w:pPr>
        <w:pStyle w:val="NoSpacing"/>
        <w:rPr>
          <w:rFonts w:eastAsia="Times New Roman"/>
          <w:lang w:eastAsia="en-AU"/>
        </w:rPr>
      </w:pPr>
    </w:p>
    <w:p w14:paraId="214F7F28" w14:textId="77777777" w:rsidR="00830C78" w:rsidRPr="0024129D" w:rsidRDefault="00830C78" w:rsidP="004524F8">
      <w:pPr>
        <w:pStyle w:val="NoSpacing"/>
        <w:rPr>
          <w:rFonts w:eastAsia="Times New Roman"/>
          <w:lang w:eastAsia="en-AU"/>
        </w:rPr>
      </w:pPr>
      <w:r w:rsidRPr="0024129D">
        <w:rPr>
          <w:rFonts w:eastAsia="Times New Roman"/>
          <w:b/>
          <w:bCs/>
          <w:i/>
          <w:iCs/>
          <w:lang w:eastAsia="en-AU"/>
        </w:rPr>
        <w:t>The internet is a prime example of the importance of determining your information needs before you approach an information source.</w:t>
      </w:r>
      <w:r w:rsidRPr="0024129D">
        <w:rPr>
          <w:rFonts w:eastAsia="Times New Roman"/>
          <w:lang w:eastAsia="en-AU"/>
        </w:rPr>
        <w:t> </w:t>
      </w:r>
    </w:p>
    <w:p w14:paraId="01CDEB6A" w14:textId="77777777" w:rsidR="00830C78" w:rsidRPr="008964AB" w:rsidRDefault="00830C78" w:rsidP="004524F8">
      <w:pPr>
        <w:pStyle w:val="NoSpacing"/>
        <w:rPr>
          <w:rFonts w:eastAsia="Times New Roman"/>
          <w:lang w:eastAsia="en-AU"/>
        </w:rPr>
      </w:pPr>
      <w:r w:rsidRPr="008964AB">
        <w:rPr>
          <w:rFonts w:eastAsia="Times New Roman"/>
          <w:lang w:eastAsia="en-AU"/>
        </w:rPr>
        <w:t> </w:t>
      </w:r>
    </w:p>
    <w:p w14:paraId="53CCF8BB" w14:textId="10864057" w:rsidR="00830C78" w:rsidRPr="004524F8" w:rsidRDefault="00830C78" w:rsidP="004524F8">
      <w:pPr>
        <w:pStyle w:val="NoSpacing"/>
        <w:rPr>
          <w:rFonts w:eastAsia="Times New Roman"/>
          <w:lang w:eastAsia="en-AU"/>
        </w:rPr>
      </w:pPr>
      <w:r w:rsidRPr="008964AB">
        <w:rPr>
          <w:rFonts w:eastAsia="Times New Roman"/>
          <w:lang w:eastAsia="en-AU"/>
        </w:rPr>
        <w:t>The internet offers enormous amounts of information, but less than 1% of internet websites will have any relevance to the problem or issue that you are researching.  The internet can only be a useful source of information if you have put some thought into which websites will provide you with relevant</w:t>
      </w:r>
      <w:r w:rsidR="00B34587">
        <w:rPr>
          <w:rFonts w:eastAsia="Times New Roman"/>
          <w:lang w:eastAsia="en-AU"/>
        </w:rPr>
        <w:t xml:space="preserve">, </w:t>
      </w:r>
      <w:proofErr w:type="gramStart"/>
      <w:r w:rsidRPr="008964AB">
        <w:rPr>
          <w:rFonts w:eastAsia="Times New Roman"/>
          <w:lang w:eastAsia="en-AU"/>
        </w:rPr>
        <w:t>current</w:t>
      </w:r>
      <w:proofErr w:type="gramEnd"/>
      <w:r w:rsidR="00B34587">
        <w:rPr>
          <w:rFonts w:eastAsia="Times New Roman"/>
          <w:lang w:eastAsia="en-AU"/>
        </w:rPr>
        <w:t xml:space="preserve"> and correct</w:t>
      </w:r>
      <w:r w:rsidRPr="008964AB">
        <w:rPr>
          <w:rFonts w:eastAsia="Times New Roman"/>
          <w:lang w:eastAsia="en-AU"/>
        </w:rPr>
        <w:t xml:space="preserve"> information before getting 'lost' in cyberspace'.</w:t>
      </w:r>
      <w:r w:rsidRPr="004524F8">
        <w:rPr>
          <w:rFonts w:eastAsia="Times New Roman"/>
          <w:lang w:eastAsia="en-AU"/>
        </w:rPr>
        <w:t> </w:t>
      </w:r>
    </w:p>
    <w:p w14:paraId="489A810F" w14:textId="77777777" w:rsidR="00830C78" w:rsidRPr="00C8229B" w:rsidRDefault="00830C78" w:rsidP="004524F8">
      <w:pPr>
        <w:pStyle w:val="NoSpacing"/>
        <w:rPr>
          <w:rFonts w:eastAsia="Times New Roman"/>
          <w:sz w:val="24"/>
          <w:szCs w:val="24"/>
          <w:lang w:eastAsia="en-AU"/>
        </w:rPr>
      </w:pPr>
      <w:r w:rsidRPr="004524F8">
        <w:rPr>
          <w:rFonts w:eastAsia="Times New Roman"/>
          <w:lang w:eastAsia="en-AU"/>
        </w:rPr>
        <w:t> </w:t>
      </w:r>
    </w:p>
    <w:p w14:paraId="6A55E5CD" w14:textId="510C83B0" w:rsidR="00830C78" w:rsidRDefault="00830C78" w:rsidP="004524F8">
      <w:pPr>
        <w:pStyle w:val="NoSpacing"/>
        <w:rPr>
          <w:rFonts w:eastAsia="Times New Roman"/>
          <w:b/>
          <w:bCs/>
          <w:color w:val="003767" w:themeColor="accent1"/>
          <w:sz w:val="24"/>
          <w:szCs w:val="24"/>
          <w:lang w:eastAsia="en-AU"/>
        </w:rPr>
      </w:pPr>
      <w:r w:rsidRPr="006B65A5">
        <w:rPr>
          <w:rFonts w:eastAsia="Times New Roman"/>
          <w:b/>
          <w:bCs/>
          <w:color w:val="003767" w:themeColor="accent1"/>
          <w:sz w:val="24"/>
          <w:szCs w:val="24"/>
          <w:lang w:eastAsia="en-AU"/>
        </w:rPr>
        <w:t>Active listening </w:t>
      </w:r>
    </w:p>
    <w:p w14:paraId="6824DC2A" w14:textId="77777777" w:rsidR="00AC0383" w:rsidRPr="00C8229B" w:rsidRDefault="00AC0383" w:rsidP="004524F8">
      <w:pPr>
        <w:pStyle w:val="NoSpacing"/>
        <w:rPr>
          <w:rFonts w:eastAsia="Times New Roman"/>
          <w:b/>
          <w:bCs/>
          <w:color w:val="FAB233"/>
          <w:sz w:val="24"/>
          <w:szCs w:val="24"/>
          <w:lang w:eastAsia="en-AU"/>
        </w:rPr>
      </w:pPr>
    </w:p>
    <w:p w14:paraId="7C5DE301" w14:textId="5FC98552" w:rsidR="00830C78" w:rsidRPr="004524F8" w:rsidRDefault="00830C78" w:rsidP="00AC0383">
      <w:pPr>
        <w:pStyle w:val="NoSpacing"/>
        <w:jc w:val="center"/>
        <w:rPr>
          <w:rFonts w:eastAsia="Times New Roman"/>
          <w:lang w:eastAsia="en-AU"/>
        </w:rPr>
      </w:pPr>
      <w:r w:rsidRPr="004524F8">
        <w:rPr>
          <w:noProof/>
        </w:rPr>
        <w:drawing>
          <wp:inline distT="0" distB="0" distL="0" distR="0" wp14:anchorId="343697D4" wp14:editId="0DED2D6D">
            <wp:extent cx="4079240" cy="2623820"/>
            <wp:effectExtent l="0" t="0" r="0" b="508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9240" cy="2623820"/>
                    </a:xfrm>
                    <a:prstGeom prst="rect">
                      <a:avLst/>
                    </a:prstGeom>
                    <a:noFill/>
                    <a:ln>
                      <a:noFill/>
                    </a:ln>
                  </pic:spPr>
                </pic:pic>
              </a:graphicData>
            </a:graphic>
          </wp:inline>
        </w:drawing>
      </w:r>
    </w:p>
    <w:p w14:paraId="38DA8F08" w14:textId="77777777" w:rsidR="00830C78" w:rsidRPr="004524F8" w:rsidRDefault="00830C78" w:rsidP="004524F8">
      <w:pPr>
        <w:pStyle w:val="NoSpacing"/>
        <w:rPr>
          <w:rFonts w:eastAsia="Times New Roman"/>
          <w:lang w:eastAsia="en-AU"/>
        </w:rPr>
      </w:pPr>
      <w:r w:rsidRPr="004524F8">
        <w:rPr>
          <w:rFonts w:eastAsia="Times New Roman"/>
          <w:lang w:eastAsia="en-AU"/>
        </w:rPr>
        <w:t> </w:t>
      </w:r>
    </w:p>
    <w:p w14:paraId="65324E0B" w14:textId="15D713CC" w:rsidR="00830C78" w:rsidRPr="004524F8" w:rsidRDefault="00830C78" w:rsidP="004524F8">
      <w:pPr>
        <w:pStyle w:val="NoSpacing"/>
        <w:rPr>
          <w:rFonts w:eastAsia="Times New Roman"/>
          <w:lang w:eastAsia="en-AU"/>
        </w:rPr>
      </w:pPr>
    </w:p>
    <w:p w14:paraId="55E8E798" w14:textId="0C1A37E8" w:rsidR="00830C78" w:rsidRPr="004524F8" w:rsidRDefault="00830C78" w:rsidP="004524F8">
      <w:pPr>
        <w:pStyle w:val="NoSpacing"/>
        <w:rPr>
          <w:rFonts w:eastAsia="Times New Roman"/>
          <w:b/>
          <w:bCs/>
          <w:color w:val="000000"/>
          <w:lang w:eastAsia="en-AU"/>
        </w:rPr>
      </w:pPr>
      <w:r w:rsidRPr="004524F8">
        <w:rPr>
          <w:rFonts w:eastAsia="Times New Roman"/>
          <w:b/>
          <w:bCs/>
          <w:color w:val="000000"/>
          <w:lang w:eastAsia="en-AU"/>
        </w:rPr>
        <w:t>Active listeners use the below techniques: </w:t>
      </w:r>
    </w:p>
    <w:p w14:paraId="630985C3" w14:textId="589DAEDA" w:rsidR="00830C78" w:rsidRPr="004524F8" w:rsidRDefault="00830C78" w:rsidP="00B34587">
      <w:pPr>
        <w:pStyle w:val="NoSpacing"/>
        <w:ind w:left="720" w:hanging="720"/>
        <w:rPr>
          <w:rFonts w:eastAsia="Times New Roman"/>
          <w:lang w:eastAsia="en-AU"/>
        </w:rPr>
      </w:pPr>
      <w:r w:rsidRPr="004524F8">
        <w:rPr>
          <w:rFonts w:eastAsia="Times New Roman"/>
          <w:lang w:eastAsia="en-AU"/>
        </w:rPr>
        <w:t>1.</w:t>
      </w:r>
      <w:r w:rsidRPr="004524F8">
        <w:rPr>
          <w:rFonts w:eastAsia="Times New Roman"/>
          <w:lang w:eastAsia="en-AU"/>
        </w:rPr>
        <w:tab/>
        <w:t>Non-verbal skills – make eye contact, face the person, be aware of personal space, and use an open position </w:t>
      </w:r>
    </w:p>
    <w:p w14:paraId="7F5D77FB" w14:textId="77777777" w:rsidR="00830C78" w:rsidRPr="004524F8" w:rsidRDefault="00830C78" w:rsidP="004524F8">
      <w:pPr>
        <w:pStyle w:val="NoSpacing"/>
        <w:rPr>
          <w:rFonts w:eastAsia="Times New Roman"/>
          <w:lang w:eastAsia="en-AU"/>
        </w:rPr>
      </w:pPr>
      <w:r w:rsidRPr="004524F8">
        <w:rPr>
          <w:rFonts w:eastAsia="Times New Roman"/>
          <w:lang w:eastAsia="en-AU"/>
        </w:rPr>
        <w:t>2.</w:t>
      </w:r>
      <w:r w:rsidRPr="004524F8">
        <w:rPr>
          <w:rFonts w:eastAsia="Times New Roman"/>
          <w:lang w:eastAsia="en-AU"/>
        </w:rPr>
        <w:tab/>
        <w:t>Silence – be still, let them speak </w:t>
      </w:r>
    </w:p>
    <w:p w14:paraId="3FD0D8D6" w14:textId="6ED77532" w:rsidR="00830C78" w:rsidRPr="004524F8" w:rsidRDefault="00830C78" w:rsidP="004524F8">
      <w:pPr>
        <w:pStyle w:val="NoSpacing"/>
        <w:rPr>
          <w:rFonts w:eastAsia="Times New Roman"/>
          <w:lang w:eastAsia="en-AU"/>
        </w:rPr>
      </w:pPr>
      <w:r w:rsidRPr="004524F8">
        <w:rPr>
          <w:rFonts w:eastAsia="Times New Roman"/>
          <w:lang w:eastAsia="en-AU"/>
        </w:rPr>
        <w:t>3.</w:t>
      </w:r>
      <w:r w:rsidRPr="004524F8">
        <w:rPr>
          <w:rFonts w:eastAsia="Times New Roman"/>
          <w:lang w:eastAsia="en-AU"/>
        </w:rPr>
        <w:tab/>
        <w:t>Encouragers – use of conversation openers, invitation to disclose, pausing </w:t>
      </w:r>
    </w:p>
    <w:p w14:paraId="4A1B5EEF" w14:textId="6BE973AD" w:rsidR="00830C78" w:rsidRPr="004524F8" w:rsidRDefault="00830C78" w:rsidP="004524F8">
      <w:pPr>
        <w:pStyle w:val="NoSpacing"/>
        <w:rPr>
          <w:rFonts w:eastAsia="Times New Roman"/>
          <w:lang w:eastAsia="en-AU"/>
        </w:rPr>
      </w:pPr>
      <w:r w:rsidRPr="004524F8">
        <w:rPr>
          <w:rFonts w:eastAsia="Times New Roman"/>
          <w:lang w:eastAsia="en-AU"/>
        </w:rPr>
        <w:t>4.</w:t>
      </w:r>
      <w:r w:rsidRPr="004524F8">
        <w:rPr>
          <w:rFonts w:eastAsia="Times New Roman"/>
          <w:lang w:eastAsia="en-AU"/>
        </w:rPr>
        <w:tab/>
        <w:t>Questioning skills – ask a few to confirm understanding </w:t>
      </w:r>
    </w:p>
    <w:p w14:paraId="1715E4D2" w14:textId="77777777" w:rsidR="00830C78" w:rsidRPr="004524F8" w:rsidRDefault="00830C78" w:rsidP="004524F8">
      <w:pPr>
        <w:pStyle w:val="NoSpacing"/>
        <w:rPr>
          <w:rFonts w:eastAsia="Times New Roman"/>
          <w:lang w:eastAsia="en-AU"/>
        </w:rPr>
      </w:pPr>
      <w:r w:rsidRPr="004524F8">
        <w:rPr>
          <w:rFonts w:eastAsia="Times New Roman"/>
          <w:lang w:eastAsia="en-AU"/>
        </w:rPr>
        <w:t>5.</w:t>
      </w:r>
      <w:r w:rsidRPr="004524F8">
        <w:rPr>
          <w:rFonts w:eastAsia="Times New Roman"/>
          <w:lang w:eastAsia="en-AU"/>
        </w:rPr>
        <w:tab/>
        <w:t>Reflecting content – paraphrasing, clarifying, showing empathy </w:t>
      </w:r>
    </w:p>
    <w:p w14:paraId="3DF818A4" w14:textId="6380CE7F" w:rsidR="00830C78" w:rsidRPr="004524F8" w:rsidRDefault="00830C78" w:rsidP="004524F8">
      <w:pPr>
        <w:pStyle w:val="NoSpacing"/>
        <w:rPr>
          <w:rFonts w:eastAsia="Times New Roman"/>
          <w:lang w:eastAsia="en-AU"/>
        </w:rPr>
      </w:pPr>
      <w:r w:rsidRPr="004524F8">
        <w:rPr>
          <w:rFonts w:eastAsia="Times New Roman"/>
          <w:lang w:eastAsia="en-AU"/>
        </w:rPr>
        <w:t>6.</w:t>
      </w:r>
      <w:r w:rsidRPr="004524F8">
        <w:rPr>
          <w:rFonts w:eastAsia="Times New Roman"/>
          <w:lang w:eastAsia="en-AU"/>
        </w:rPr>
        <w:tab/>
        <w:t>Reflecting feelings </w:t>
      </w:r>
    </w:p>
    <w:p w14:paraId="71D628F0" w14:textId="4B57613E" w:rsidR="00830C78" w:rsidRDefault="00830C78" w:rsidP="004524F8">
      <w:pPr>
        <w:pStyle w:val="NoSpacing"/>
        <w:rPr>
          <w:rFonts w:eastAsia="Times New Roman"/>
          <w:lang w:eastAsia="en-AU"/>
        </w:rPr>
      </w:pPr>
      <w:r w:rsidRPr="004524F8">
        <w:rPr>
          <w:rFonts w:eastAsia="Times New Roman"/>
          <w:lang w:eastAsia="en-AU"/>
        </w:rPr>
        <w:t>7.</w:t>
      </w:r>
      <w:r w:rsidRPr="004524F8">
        <w:rPr>
          <w:rFonts w:eastAsia="Times New Roman"/>
          <w:lang w:eastAsia="en-AU"/>
        </w:rPr>
        <w:tab/>
        <w:t>Summarising. </w:t>
      </w:r>
    </w:p>
    <w:p w14:paraId="723A579E" w14:textId="77777777" w:rsidR="00C8229B" w:rsidRPr="006B65A5" w:rsidRDefault="00C8229B" w:rsidP="004524F8">
      <w:pPr>
        <w:pStyle w:val="NoSpacing"/>
        <w:rPr>
          <w:rFonts w:eastAsia="Times New Roman"/>
          <w:color w:val="003767" w:themeColor="accent1"/>
          <w:lang w:eastAsia="en-AU"/>
        </w:rPr>
      </w:pPr>
    </w:p>
    <w:p w14:paraId="690B5ED6" w14:textId="77777777" w:rsidR="00263700" w:rsidRDefault="00263700" w:rsidP="004524F8">
      <w:pPr>
        <w:pStyle w:val="NoSpacing"/>
        <w:rPr>
          <w:rFonts w:eastAsia="Times New Roman"/>
          <w:b/>
          <w:bCs/>
          <w:color w:val="003767" w:themeColor="accent1"/>
          <w:sz w:val="24"/>
          <w:szCs w:val="24"/>
          <w:lang w:eastAsia="en-AU"/>
        </w:rPr>
      </w:pPr>
    </w:p>
    <w:p w14:paraId="224CA497" w14:textId="0336D162" w:rsidR="00830C78" w:rsidRPr="006B65A5" w:rsidRDefault="00830C78" w:rsidP="004524F8">
      <w:pPr>
        <w:pStyle w:val="NoSpacing"/>
        <w:rPr>
          <w:rFonts w:eastAsia="Times New Roman"/>
          <w:b/>
          <w:bCs/>
          <w:color w:val="003767" w:themeColor="accent1"/>
          <w:sz w:val="24"/>
          <w:szCs w:val="24"/>
          <w:lang w:eastAsia="en-AU"/>
        </w:rPr>
      </w:pPr>
      <w:r w:rsidRPr="006B65A5">
        <w:rPr>
          <w:rFonts w:eastAsia="Times New Roman"/>
          <w:b/>
          <w:bCs/>
          <w:color w:val="003767" w:themeColor="accent1"/>
          <w:sz w:val="24"/>
          <w:szCs w:val="24"/>
          <w:lang w:eastAsia="en-AU"/>
        </w:rPr>
        <w:lastRenderedPageBreak/>
        <w:t>Three questions about work  </w:t>
      </w:r>
    </w:p>
    <w:p w14:paraId="715302EE" w14:textId="4162E9F4" w:rsidR="00830C78" w:rsidRPr="004524F8" w:rsidRDefault="00830C78" w:rsidP="004524F8">
      <w:pPr>
        <w:pStyle w:val="NoSpacing"/>
        <w:rPr>
          <w:rFonts w:eastAsia="Times New Roman"/>
          <w:lang w:eastAsia="en-AU"/>
        </w:rPr>
      </w:pPr>
      <w:r w:rsidRPr="004524F8">
        <w:rPr>
          <w:rFonts w:eastAsia="Times New Roman"/>
          <w:lang w:eastAsia="en-AU"/>
        </w:rPr>
        <w:t>In performing work there are three questions to which we all seek answers. </w:t>
      </w:r>
    </w:p>
    <w:p w14:paraId="18A448A5" w14:textId="77777777" w:rsidR="00830C78" w:rsidRPr="004524F8" w:rsidRDefault="00830C78" w:rsidP="004524F8">
      <w:pPr>
        <w:pStyle w:val="NoSpacing"/>
        <w:rPr>
          <w:rFonts w:eastAsia="Times New Roman"/>
          <w:lang w:eastAsia="en-AU"/>
        </w:rPr>
      </w:pPr>
      <w:r w:rsidRPr="004524F8">
        <w:rPr>
          <w:rFonts w:eastAsia="Times New Roman"/>
          <w:lang w:eastAsia="en-AU"/>
        </w:rPr>
        <w:t> </w:t>
      </w:r>
    </w:p>
    <w:p w14:paraId="71838FDF" w14:textId="77777777" w:rsidR="00830C78" w:rsidRPr="004524F8" w:rsidRDefault="00830C78" w:rsidP="004524F8">
      <w:pPr>
        <w:pStyle w:val="NoSpacing"/>
        <w:rPr>
          <w:rFonts w:eastAsia="Times New Roman"/>
          <w:lang w:eastAsia="en-AU"/>
        </w:rPr>
      </w:pPr>
      <w:r w:rsidRPr="004524F8">
        <w:rPr>
          <w:rFonts w:eastAsia="Times New Roman"/>
          <w:lang w:eastAsia="en-AU"/>
        </w:rPr>
        <w:t>They are: </w:t>
      </w:r>
    </w:p>
    <w:p w14:paraId="5F33451D" w14:textId="77777777" w:rsidR="00830C78" w:rsidRPr="004524F8" w:rsidRDefault="00830C78" w:rsidP="00C8229B">
      <w:pPr>
        <w:pStyle w:val="NoSpacing"/>
        <w:numPr>
          <w:ilvl w:val="0"/>
          <w:numId w:val="17"/>
        </w:numPr>
        <w:rPr>
          <w:rFonts w:eastAsia="Times New Roman"/>
          <w:lang w:eastAsia="en-AU"/>
        </w:rPr>
      </w:pPr>
      <w:r w:rsidRPr="004524F8">
        <w:rPr>
          <w:rFonts w:eastAsia="Times New Roman"/>
          <w:lang w:eastAsia="en-AU"/>
        </w:rPr>
        <w:t>What am I supposed to be doing?  </w:t>
      </w:r>
    </w:p>
    <w:p w14:paraId="4CEF40FA" w14:textId="77777777" w:rsidR="00830C78" w:rsidRPr="004524F8" w:rsidRDefault="00830C78" w:rsidP="00C8229B">
      <w:pPr>
        <w:pStyle w:val="NoSpacing"/>
        <w:numPr>
          <w:ilvl w:val="0"/>
          <w:numId w:val="17"/>
        </w:numPr>
        <w:rPr>
          <w:rFonts w:eastAsia="Times New Roman"/>
          <w:lang w:eastAsia="en-AU"/>
        </w:rPr>
      </w:pPr>
      <w:r w:rsidRPr="004524F8">
        <w:rPr>
          <w:rFonts w:eastAsia="Times New Roman"/>
          <w:lang w:eastAsia="en-AU"/>
        </w:rPr>
        <w:t>How well am I going at that? </w:t>
      </w:r>
    </w:p>
    <w:p w14:paraId="119C8FB0" w14:textId="77777777" w:rsidR="00830C78" w:rsidRPr="004524F8" w:rsidRDefault="00830C78" w:rsidP="00C8229B">
      <w:pPr>
        <w:pStyle w:val="NoSpacing"/>
        <w:numPr>
          <w:ilvl w:val="0"/>
          <w:numId w:val="17"/>
        </w:numPr>
        <w:rPr>
          <w:rFonts w:eastAsia="Times New Roman"/>
          <w:lang w:eastAsia="en-AU"/>
        </w:rPr>
      </w:pPr>
      <w:r w:rsidRPr="004524F8">
        <w:rPr>
          <w:rFonts w:eastAsia="Times New Roman"/>
          <w:lang w:eastAsia="en-AU"/>
        </w:rPr>
        <w:t>What future is there in how I do this? </w:t>
      </w:r>
    </w:p>
    <w:p w14:paraId="3E4116BF" w14:textId="77777777" w:rsidR="00830C78" w:rsidRPr="004524F8" w:rsidRDefault="00830C78" w:rsidP="004524F8">
      <w:pPr>
        <w:pStyle w:val="NoSpacing"/>
        <w:rPr>
          <w:rFonts w:eastAsia="Times New Roman"/>
          <w:lang w:eastAsia="en-AU"/>
        </w:rPr>
      </w:pPr>
      <w:r w:rsidRPr="004524F8">
        <w:rPr>
          <w:rFonts w:eastAsia="Times New Roman"/>
          <w:lang w:eastAsia="en-AU"/>
        </w:rPr>
        <w:t> </w:t>
      </w:r>
    </w:p>
    <w:p w14:paraId="621285FC" w14:textId="77777777" w:rsidR="00830C78" w:rsidRPr="004524F8" w:rsidRDefault="00830C78" w:rsidP="004524F8">
      <w:pPr>
        <w:pStyle w:val="NoSpacing"/>
        <w:rPr>
          <w:rFonts w:eastAsia="Times New Roman"/>
          <w:lang w:eastAsia="en-AU"/>
        </w:rPr>
      </w:pPr>
      <w:r w:rsidRPr="004524F8">
        <w:rPr>
          <w:rFonts w:eastAsia="Times New Roman"/>
          <w:lang w:eastAsia="en-AU"/>
        </w:rPr>
        <w:t xml:space="preserve">When you work, if you can reasonably answer these questions then you will have greater clarity about your work, its importance and impact for you. If this is the case, you will feel more confident in contributing more to the doing of the work (assuming the consequences are positive of course). You are also more likely to be able to predict these consequences – </w:t>
      </w:r>
      <w:proofErr w:type="gramStart"/>
      <w:r w:rsidRPr="004524F8">
        <w:rPr>
          <w:rFonts w:eastAsia="Times New Roman"/>
          <w:lang w:eastAsia="en-AU"/>
        </w:rPr>
        <w:t>i.e.</w:t>
      </w:r>
      <w:proofErr w:type="gramEnd"/>
      <w:r w:rsidRPr="004524F8">
        <w:rPr>
          <w:rFonts w:eastAsia="Times New Roman"/>
          <w:lang w:eastAsia="en-AU"/>
        </w:rPr>
        <w:t xml:space="preserve"> their future is more predictable – which is an important part of your psychological security. </w:t>
      </w:r>
    </w:p>
    <w:p w14:paraId="4EEC8FB3" w14:textId="77777777" w:rsidR="00A63F65" w:rsidRDefault="00A63F65" w:rsidP="004524F8">
      <w:pPr>
        <w:pStyle w:val="NoSpacing"/>
        <w:rPr>
          <w:b/>
          <w:bCs/>
          <w:color w:val="E5E5E5" w:themeColor="text2"/>
          <w:sz w:val="24"/>
          <w:szCs w:val="24"/>
        </w:rPr>
      </w:pPr>
    </w:p>
    <w:p w14:paraId="6D08D6AD" w14:textId="7A7AAA84" w:rsidR="00FD4D7F" w:rsidRPr="007D6349" w:rsidRDefault="00FD4D7F" w:rsidP="004524F8">
      <w:pPr>
        <w:pStyle w:val="NoSpacing"/>
        <w:rPr>
          <w:b/>
          <w:bCs/>
          <w:color w:val="E5E5E5" w:themeColor="text2"/>
          <w:sz w:val="24"/>
          <w:szCs w:val="24"/>
        </w:rPr>
      </w:pPr>
      <w:r w:rsidRPr="006B65A5">
        <w:rPr>
          <w:b/>
          <w:bCs/>
          <w:color w:val="003767" w:themeColor="accent1"/>
          <w:sz w:val="24"/>
          <w:szCs w:val="24"/>
        </w:rPr>
        <w:t>What are the best ways to communicate?</w:t>
      </w:r>
    </w:p>
    <w:p w14:paraId="2290C0BD" w14:textId="77777777" w:rsidR="00FD4D7F" w:rsidRPr="004524F8" w:rsidRDefault="00FD4D7F" w:rsidP="00E25213">
      <w:pPr>
        <w:pStyle w:val="NoSpacing"/>
        <w:numPr>
          <w:ilvl w:val="0"/>
          <w:numId w:val="18"/>
        </w:numPr>
      </w:pPr>
      <w:r w:rsidRPr="004524F8">
        <w:rPr>
          <w:lang w:val="en-US"/>
        </w:rPr>
        <w:t>Give clear and accurate information. To achieve this ask yourself, What’s the message? Who is it for? Is it Misleading?  ​</w:t>
      </w:r>
    </w:p>
    <w:p w14:paraId="263EE77B" w14:textId="77777777" w:rsidR="00FD4D7F" w:rsidRPr="004524F8" w:rsidRDefault="00FD4D7F" w:rsidP="00E25213">
      <w:pPr>
        <w:pStyle w:val="NoSpacing"/>
        <w:numPr>
          <w:ilvl w:val="0"/>
          <w:numId w:val="18"/>
        </w:numPr>
      </w:pPr>
      <w:r w:rsidRPr="004524F8">
        <w:rPr>
          <w:lang w:val="en-US"/>
        </w:rPr>
        <w:t xml:space="preserve">Talk calmly and with respect ​be punctual and reliable </w:t>
      </w:r>
    </w:p>
    <w:p w14:paraId="564324D6" w14:textId="77777777" w:rsidR="00FD4D7F" w:rsidRPr="004524F8" w:rsidRDefault="00FD4D7F" w:rsidP="00E25213">
      <w:pPr>
        <w:pStyle w:val="NoSpacing"/>
        <w:numPr>
          <w:ilvl w:val="0"/>
          <w:numId w:val="18"/>
        </w:numPr>
      </w:pPr>
      <w:r w:rsidRPr="004524F8">
        <w:rPr>
          <w:lang w:val="en-US"/>
        </w:rPr>
        <w:t>Use correct words ​</w:t>
      </w:r>
    </w:p>
    <w:p w14:paraId="68E906B2" w14:textId="77777777" w:rsidR="00FD4D7F" w:rsidRPr="004524F8" w:rsidRDefault="00FD4D7F" w:rsidP="00E25213">
      <w:pPr>
        <w:pStyle w:val="NoSpacing"/>
        <w:numPr>
          <w:ilvl w:val="0"/>
          <w:numId w:val="18"/>
        </w:numPr>
      </w:pPr>
      <w:r w:rsidRPr="004524F8">
        <w:rPr>
          <w:lang w:val="en-US"/>
        </w:rPr>
        <w:t>Make sure the other person/s can hear you​</w:t>
      </w:r>
    </w:p>
    <w:p w14:paraId="4EB2DC84" w14:textId="77777777" w:rsidR="00FD4D7F" w:rsidRPr="004524F8" w:rsidRDefault="00FD4D7F" w:rsidP="00E25213">
      <w:pPr>
        <w:pStyle w:val="NoSpacing"/>
        <w:numPr>
          <w:ilvl w:val="0"/>
          <w:numId w:val="18"/>
        </w:numPr>
      </w:pPr>
      <w:r w:rsidRPr="004524F8">
        <w:rPr>
          <w:lang w:val="en-US"/>
        </w:rPr>
        <w:t>Try not to use jargon ​</w:t>
      </w:r>
    </w:p>
    <w:p w14:paraId="3EC2857A" w14:textId="65E91108" w:rsidR="00FD4D7F" w:rsidRPr="004524F8" w:rsidRDefault="00FD4D7F" w:rsidP="00E25213">
      <w:pPr>
        <w:pStyle w:val="NoSpacing"/>
        <w:numPr>
          <w:ilvl w:val="0"/>
          <w:numId w:val="18"/>
        </w:numPr>
      </w:pPr>
      <w:r w:rsidRPr="004524F8">
        <w:rPr>
          <w:lang w:val="en-US"/>
        </w:rPr>
        <w:t>Make sure you are understood Language and culture</w:t>
      </w:r>
    </w:p>
    <w:p w14:paraId="5302A55A" w14:textId="77777777" w:rsidR="00FD4D7F" w:rsidRPr="004524F8" w:rsidRDefault="00FD4D7F" w:rsidP="004524F8">
      <w:pPr>
        <w:pStyle w:val="NoSpacing"/>
        <w:rPr>
          <w:b/>
          <w:bCs/>
        </w:rPr>
      </w:pPr>
    </w:p>
    <w:p w14:paraId="278E5FD0" w14:textId="77777777" w:rsidR="00FD4D7F" w:rsidRPr="008964AB" w:rsidRDefault="00FD4D7F" w:rsidP="004524F8">
      <w:pPr>
        <w:pStyle w:val="NoSpacing"/>
        <w:rPr>
          <w:sz w:val="24"/>
          <w:szCs w:val="24"/>
        </w:rPr>
      </w:pPr>
      <w:r w:rsidRPr="002D28CF">
        <w:rPr>
          <w:b/>
          <w:bCs/>
          <w:sz w:val="24"/>
          <w:szCs w:val="24"/>
        </w:rPr>
        <w:t>Selection interpretation:</w:t>
      </w:r>
      <w:r w:rsidRPr="002D28CF">
        <w:rPr>
          <w:sz w:val="24"/>
          <w:szCs w:val="24"/>
        </w:rPr>
        <w:t xml:space="preserve"> </w:t>
      </w:r>
      <w:r w:rsidRPr="002D28CF">
        <w:rPr>
          <w:b/>
          <w:bCs/>
          <w:color w:val="003767" w:themeColor="accent1"/>
          <w:sz w:val="24"/>
          <w:szCs w:val="24"/>
        </w:rPr>
        <w:t>A person swimming in the ocean are they waving or drowning….​</w:t>
      </w:r>
    </w:p>
    <w:p w14:paraId="1BFE7A8B" w14:textId="77777777" w:rsidR="00FD4D7F" w:rsidRPr="004524F8" w:rsidRDefault="00FD4D7F" w:rsidP="004524F8">
      <w:pPr>
        <w:pStyle w:val="NoSpacing"/>
      </w:pPr>
    </w:p>
    <w:p w14:paraId="0CAFE105" w14:textId="60392B3F" w:rsidR="00FD4D7F" w:rsidRPr="004524F8" w:rsidRDefault="00FD4D7F" w:rsidP="004524F8">
      <w:pPr>
        <w:pStyle w:val="NoSpacing"/>
      </w:pPr>
      <w:r w:rsidRPr="004524F8">
        <w:rPr>
          <w:b/>
          <w:bCs/>
        </w:rPr>
        <w:t>Emotions</w:t>
      </w:r>
      <w:r w:rsidRPr="004524F8">
        <w:t xml:space="preserve">: motivation / insecurity and theirs. Any action that </w:t>
      </w:r>
      <w:r w:rsidR="00982D6D" w:rsidRPr="004524F8">
        <w:t>causes</w:t>
      </w:r>
      <w:r w:rsidRPr="004524F8">
        <w:t xml:space="preserve"> conflict in motivation or trigger yours or other person’s insecurity, will create a difficult or unexpected situation. By proactively trying to put yourself in their shoes before any interaction, you could communicate better and can better manage your reaction to unexpected situations​</w:t>
      </w:r>
    </w:p>
    <w:p w14:paraId="52582AF9" w14:textId="77777777" w:rsidR="00FD4D7F" w:rsidRPr="004524F8" w:rsidRDefault="00FD4D7F" w:rsidP="004524F8">
      <w:pPr>
        <w:pStyle w:val="NoSpacing"/>
      </w:pPr>
    </w:p>
    <w:p w14:paraId="3F4786AB" w14:textId="0BB1A719" w:rsidR="00FD4D7F" w:rsidRPr="004524F8" w:rsidRDefault="00FD4D7F" w:rsidP="004524F8">
      <w:pPr>
        <w:pStyle w:val="NoSpacing"/>
      </w:pPr>
      <w:r w:rsidRPr="004524F8">
        <w:rPr>
          <w:b/>
          <w:bCs/>
        </w:rPr>
        <w:t>Language and culture:</w:t>
      </w:r>
      <w:r w:rsidRPr="004524F8">
        <w:t xml:space="preserve"> Japanese tend to remain more silent than westerners when negotiating; some cultures are quite uncomfortable with eye contact. Hand signals mean different things in different countries. </w:t>
      </w:r>
    </w:p>
    <w:p w14:paraId="36062DBC" w14:textId="77777777" w:rsidR="00FD4D7F" w:rsidRPr="004524F8" w:rsidRDefault="00FD4D7F" w:rsidP="004524F8">
      <w:pPr>
        <w:pStyle w:val="NoSpacing"/>
        <w:rPr>
          <w:b/>
          <w:bCs/>
        </w:rPr>
      </w:pPr>
    </w:p>
    <w:p w14:paraId="393F595E" w14:textId="5808523C" w:rsidR="00FD4D7F" w:rsidRDefault="00FD4D7F" w:rsidP="004524F8">
      <w:pPr>
        <w:pStyle w:val="NoSpacing"/>
      </w:pPr>
      <w:r w:rsidRPr="004524F8">
        <w:rPr>
          <w:b/>
          <w:bCs/>
        </w:rPr>
        <w:t>Australians use terrible English ​</w:t>
      </w:r>
      <w:r w:rsidRPr="004524F8">
        <w:t>One of the first things you should do when starting to work, is explore the cultural norms of the company.​</w:t>
      </w:r>
    </w:p>
    <w:p w14:paraId="5247BE2F" w14:textId="77777777" w:rsidR="007D6349" w:rsidRPr="006B65A5" w:rsidRDefault="007D6349" w:rsidP="004524F8">
      <w:pPr>
        <w:pStyle w:val="NoSpacing"/>
        <w:rPr>
          <w:color w:val="003767" w:themeColor="accent1"/>
        </w:rPr>
      </w:pPr>
    </w:p>
    <w:p w14:paraId="4F918D12" w14:textId="67E3FE5C" w:rsidR="00A97112" w:rsidRPr="006B65A5" w:rsidRDefault="00A97112" w:rsidP="004524F8">
      <w:pPr>
        <w:pStyle w:val="NoSpacing"/>
        <w:rPr>
          <w:b/>
          <w:bCs/>
          <w:color w:val="003767" w:themeColor="accent1"/>
          <w:sz w:val="24"/>
          <w:szCs w:val="24"/>
        </w:rPr>
      </w:pPr>
      <w:r w:rsidRPr="006B65A5">
        <w:rPr>
          <w:b/>
          <w:bCs/>
          <w:color w:val="003767" w:themeColor="accent1"/>
          <w:sz w:val="24"/>
          <w:szCs w:val="24"/>
        </w:rPr>
        <w:t xml:space="preserve">Barriers in Communication </w:t>
      </w:r>
    </w:p>
    <w:p w14:paraId="3F866980" w14:textId="77777777" w:rsidR="00A97112" w:rsidRPr="004524F8" w:rsidRDefault="00A97112" w:rsidP="004524F8">
      <w:pPr>
        <w:pStyle w:val="NoSpacing"/>
      </w:pPr>
      <w:r w:rsidRPr="004524F8">
        <w:rPr>
          <w:rFonts w:eastAsiaTheme="minorEastAsia"/>
          <w:b/>
          <w:bCs/>
          <w:color w:val="000000" w:themeColor="text1"/>
          <w:kern w:val="24"/>
          <w:lang w:val="en-US"/>
        </w:rPr>
        <w:t>Jargon</w:t>
      </w:r>
      <w:r w:rsidRPr="004524F8">
        <w:rPr>
          <w:rFonts w:eastAsiaTheme="minorEastAsia"/>
          <w:color w:val="000000" w:themeColor="text1"/>
          <w:kern w:val="24"/>
          <w:lang w:val="en-US"/>
        </w:rPr>
        <w:t xml:space="preserve"> – Be mindful of jargon and encourage your team members to state things as simply as possible.</w:t>
      </w:r>
    </w:p>
    <w:p w14:paraId="228A3103" w14:textId="77777777" w:rsidR="00A97112" w:rsidRPr="004524F8" w:rsidRDefault="00A97112" w:rsidP="004524F8">
      <w:pPr>
        <w:pStyle w:val="NoSpacing"/>
      </w:pPr>
      <w:r w:rsidRPr="004524F8">
        <w:rPr>
          <w:rFonts w:eastAsiaTheme="minorEastAsia"/>
          <w:b/>
          <w:bCs/>
          <w:color w:val="000000" w:themeColor="text1"/>
          <w:kern w:val="24"/>
          <w:lang w:val="en-US"/>
        </w:rPr>
        <w:t>Silence –</w:t>
      </w:r>
      <w:r w:rsidRPr="004524F8">
        <w:rPr>
          <w:rFonts w:eastAsiaTheme="minorEastAsia"/>
          <w:color w:val="000000" w:themeColor="text1"/>
          <w:kern w:val="24"/>
          <w:lang w:val="en-US"/>
        </w:rPr>
        <w:t>Silence The lack of expression sends a message itself, which can create a communication barrier between the sender and receiver. Silence can be used as a threatening tool to ignore and disregard another person’s need for communication,</w:t>
      </w:r>
    </w:p>
    <w:p w14:paraId="2A870DF1" w14:textId="77777777" w:rsidR="00A97112" w:rsidRPr="004524F8" w:rsidRDefault="00A97112" w:rsidP="004524F8">
      <w:pPr>
        <w:pStyle w:val="NoSpacing"/>
      </w:pPr>
      <w:r w:rsidRPr="004524F8">
        <w:rPr>
          <w:rFonts w:eastAsiaTheme="minorEastAsia"/>
          <w:b/>
          <w:bCs/>
          <w:color w:val="000000" w:themeColor="text1"/>
          <w:kern w:val="24"/>
          <w:lang w:val="en-US"/>
        </w:rPr>
        <w:t xml:space="preserve">Misleading </w:t>
      </w:r>
      <w:proofErr w:type="gramStart"/>
      <w:r w:rsidRPr="004524F8">
        <w:rPr>
          <w:rFonts w:eastAsiaTheme="minorEastAsia"/>
          <w:b/>
          <w:bCs/>
          <w:color w:val="000000" w:themeColor="text1"/>
          <w:kern w:val="24"/>
          <w:lang w:val="en-US"/>
        </w:rPr>
        <w:t xml:space="preserve">–  </w:t>
      </w:r>
      <w:r w:rsidRPr="004524F8">
        <w:rPr>
          <w:rFonts w:eastAsiaTheme="minorEastAsia"/>
          <w:color w:val="000000" w:themeColor="text1"/>
          <w:kern w:val="24"/>
          <w:lang w:val="en-US"/>
        </w:rPr>
        <w:t>Wrong</w:t>
      </w:r>
      <w:proofErr w:type="gramEnd"/>
      <w:r w:rsidRPr="004524F8">
        <w:rPr>
          <w:rFonts w:eastAsiaTheme="minorEastAsia"/>
          <w:color w:val="000000" w:themeColor="text1"/>
          <w:kern w:val="24"/>
          <w:lang w:val="en-US"/>
        </w:rPr>
        <w:t xml:space="preserve"> translation of messages received</w:t>
      </w:r>
    </w:p>
    <w:p w14:paraId="1A2EA5D4" w14:textId="77777777" w:rsidR="00A97112" w:rsidRPr="004524F8" w:rsidRDefault="00A97112" w:rsidP="004524F8">
      <w:pPr>
        <w:pStyle w:val="NoSpacing"/>
      </w:pPr>
      <w:r w:rsidRPr="004524F8">
        <w:rPr>
          <w:rFonts w:eastAsiaTheme="minorEastAsia"/>
          <w:b/>
          <w:bCs/>
          <w:color w:val="000000" w:themeColor="text1"/>
          <w:kern w:val="24"/>
          <w:lang w:val="en-US"/>
        </w:rPr>
        <w:t xml:space="preserve">Selective interpretation – </w:t>
      </w:r>
      <w:r w:rsidRPr="004524F8">
        <w:rPr>
          <w:rFonts w:eastAsiaTheme="minorEastAsia"/>
          <w:color w:val="000000" w:themeColor="text1"/>
          <w:kern w:val="24"/>
          <w:lang w:val="en-US"/>
        </w:rPr>
        <w:t xml:space="preserve">It is when someone’s needs, motivations, interests, </w:t>
      </w:r>
      <w:proofErr w:type="gramStart"/>
      <w:r w:rsidRPr="004524F8">
        <w:rPr>
          <w:rFonts w:eastAsiaTheme="minorEastAsia"/>
          <w:color w:val="000000" w:themeColor="text1"/>
          <w:kern w:val="24"/>
          <w:lang w:val="en-US"/>
        </w:rPr>
        <w:t>experiences</w:t>
      </w:r>
      <w:proofErr w:type="gramEnd"/>
      <w:r w:rsidRPr="004524F8">
        <w:rPr>
          <w:rFonts w:eastAsiaTheme="minorEastAsia"/>
          <w:color w:val="000000" w:themeColor="text1"/>
          <w:kern w:val="24"/>
          <w:lang w:val="en-US"/>
        </w:rPr>
        <w:t xml:space="preserve"> and past influence what they choose to see or hear </w:t>
      </w:r>
    </w:p>
    <w:p w14:paraId="0A9C703D" w14:textId="58EC1157" w:rsidR="00A97112" w:rsidRPr="004524F8" w:rsidRDefault="00A97112" w:rsidP="004524F8">
      <w:pPr>
        <w:pStyle w:val="NoSpacing"/>
      </w:pPr>
      <w:r w:rsidRPr="004524F8">
        <w:rPr>
          <w:rFonts w:eastAsiaTheme="minorEastAsia"/>
          <w:b/>
          <w:bCs/>
          <w:color w:val="000000" w:themeColor="text1"/>
          <w:kern w:val="24"/>
          <w:lang w:val="en-US"/>
        </w:rPr>
        <w:t xml:space="preserve">Information overload </w:t>
      </w:r>
      <w:r w:rsidRPr="004524F8">
        <w:rPr>
          <w:rFonts w:eastAsiaTheme="minorEastAsia"/>
          <w:color w:val="000000" w:themeColor="text1"/>
          <w:kern w:val="24"/>
          <w:lang w:val="en-US"/>
        </w:rPr>
        <w:t xml:space="preserve">– </w:t>
      </w:r>
      <w:r w:rsidRPr="004524F8">
        <w:rPr>
          <w:rFonts w:eastAsiaTheme="minorEastAsia"/>
          <w:color w:val="3C3C3C"/>
          <w:kern w:val="24"/>
          <w:lang w:val="en-US"/>
        </w:rPr>
        <w:t>Too little information is not good, but too much information can cause even more damage</w:t>
      </w:r>
      <w:r w:rsidR="00653873" w:rsidRPr="00653873">
        <w:t xml:space="preserve"> </w:t>
      </w:r>
      <w:r w:rsidR="00653873" w:rsidRPr="00653873">
        <w:rPr>
          <w:rFonts w:eastAsiaTheme="minorEastAsia"/>
          <w:color w:val="3C3C3C"/>
          <w:kern w:val="24"/>
          <w:lang w:val="en-US"/>
        </w:rPr>
        <w:t xml:space="preserve">to you. Know when it’s time to walk away. Whether your emotions are </w:t>
      </w:r>
      <w:r w:rsidR="00487EC8" w:rsidRPr="00653873">
        <w:rPr>
          <w:rFonts w:eastAsiaTheme="minorEastAsia"/>
          <w:color w:val="3C3C3C"/>
          <w:kern w:val="24"/>
          <w:lang w:val="en-US"/>
        </w:rPr>
        <w:t>escalating,</w:t>
      </w:r>
      <w:r w:rsidR="00653873" w:rsidRPr="00653873">
        <w:rPr>
          <w:rFonts w:eastAsiaTheme="minorEastAsia"/>
          <w:color w:val="3C3C3C"/>
          <w:kern w:val="24"/>
          <w:lang w:val="en-US"/>
        </w:rPr>
        <w:t xml:space="preserve"> or you notice an exchange is getting heated between team members, normalize “taking a break” and returning to that conversation when everyone has had a breather.</w:t>
      </w:r>
    </w:p>
    <w:p w14:paraId="7C8EF80D" w14:textId="77777777" w:rsidR="007D6349" w:rsidRDefault="00A97112" w:rsidP="004524F8">
      <w:pPr>
        <w:pStyle w:val="NoSpacing"/>
        <w:rPr>
          <w:rFonts w:eastAsiaTheme="minorEastAsia"/>
          <w:color w:val="000000" w:themeColor="text1"/>
          <w:kern w:val="24"/>
          <w:lang w:val="en-US"/>
        </w:rPr>
      </w:pPr>
      <w:r w:rsidRPr="004524F8">
        <w:rPr>
          <w:rFonts w:eastAsiaTheme="minorEastAsia"/>
          <w:b/>
          <w:bCs/>
          <w:color w:val="000000" w:themeColor="text1"/>
          <w:kern w:val="24"/>
          <w:lang w:val="en-US"/>
        </w:rPr>
        <w:lastRenderedPageBreak/>
        <w:t xml:space="preserve">Emotions </w:t>
      </w:r>
      <w:r w:rsidRPr="004524F8">
        <w:rPr>
          <w:rFonts w:eastAsiaTheme="minorEastAsia"/>
          <w:color w:val="000000" w:themeColor="text1"/>
          <w:kern w:val="24"/>
          <w:lang w:val="en-US"/>
        </w:rPr>
        <w:t xml:space="preserve">– Mental conditions of a person if you feel uneasy or anxious, you might resist the urge to speak up. If you’re angry and heated, you’ll have a hard time receiving information that’s being given </w:t>
      </w:r>
    </w:p>
    <w:p w14:paraId="6021102F" w14:textId="77777777" w:rsidR="00447AF4" w:rsidRDefault="00447AF4" w:rsidP="007D6349">
      <w:pPr>
        <w:pStyle w:val="NoSpacing"/>
        <w:rPr>
          <w:rFonts w:eastAsiaTheme="minorEastAsia"/>
          <w:b/>
          <w:bCs/>
          <w:color w:val="000000" w:themeColor="text1"/>
          <w:kern w:val="24"/>
          <w:lang w:val="en-US"/>
        </w:rPr>
      </w:pPr>
    </w:p>
    <w:p w14:paraId="7C5AF770" w14:textId="23466F1A" w:rsidR="007D6349" w:rsidRPr="007D6349" w:rsidRDefault="007D6349" w:rsidP="007D6349">
      <w:pPr>
        <w:pStyle w:val="NoSpacing"/>
        <w:rPr>
          <w:rFonts w:eastAsiaTheme="minorEastAsia"/>
          <w:b/>
          <w:bCs/>
          <w:color w:val="000000" w:themeColor="text1"/>
          <w:kern w:val="24"/>
          <w:lang w:val="en-US"/>
        </w:rPr>
      </w:pPr>
      <w:r w:rsidRPr="007D6349">
        <w:rPr>
          <w:rFonts w:eastAsiaTheme="minorEastAsia"/>
          <w:b/>
          <w:bCs/>
          <w:color w:val="000000" w:themeColor="text1"/>
          <w:kern w:val="24"/>
          <w:lang w:val="en-US"/>
        </w:rPr>
        <w:t>Barriers to non-verbal communication:</w:t>
      </w:r>
    </w:p>
    <w:p w14:paraId="48D373B5" w14:textId="2557EA9E" w:rsidR="007D6349" w:rsidRPr="007D6349" w:rsidRDefault="007D6349" w:rsidP="000F40A9">
      <w:pPr>
        <w:pStyle w:val="NoSpacing"/>
        <w:numPr>
          <w:ilvl w:val="0"/>
          <w:numId w:val="82"/>
        </w:numPr>
        <w:rPr>
          <w:rFonts w:eastAsiaTheme="minorEastAsia"/>
          <w:color w:val="000000" w:themeColor="text1"/>
          <w:kern w:val="24"/>
          <w:lang w:val="en-US"/>
        </w:rPr>
      </w:pPr>
      <w:r w:rsidRPr="007D6349">
        <w:rPr>
          <w:rFonts w:eastAsiaTheme="minorEastAsia"/>
          <w:color w:val="000000" w:themeColor="text1"/>
          <w:kern w:val="24"/>
          <w:lang w:val="en-US"/>
        </w:rPr>
        <w:t>Rolling of eyes</w:t>
      </w:r>
    </w:p>
    <w:p w14:paraId="730AAF82" w14:textId="38D06533" w:rsidR="007D6349" w:rsidRPr="007D6349" w:rsidRDefault="007D6349" w:rsidP="000F40A9">
      <w:pPr>
        <w:pStyle w:val="NoSpacing"/>
        <w:numPr>
          <w:ilvl w:val="0"/>
          <w:numId w:val="82"/>
        </w:numPr>
        <w:rPr>
          <w:rFonts w:eastAsiaTheme="minorEastAsia"/>
          <w:color w:val="000000" w:themeColor="text1"/>
          <w:kern w:val="24"/>
          <w:lang w:val="en-US"/>
        </w:rPr>
      </w:pPr>
      <w:r w:rsidRPr="007D6349">
        <w:rPr>
          <w:rFonts w:eastAsiaTheme="minorEastAsia"/>
          <w:color w:val="000000" w:themeColor="text1"/>
          <w:kern w:val="24"/>
          <w:lang w:val="en-US"/>
        </w:rPr>
        <w:t>Excessive fidgeting</w:t>
      </w:r>
    </w:p>
    <w:p w14:paraId="0A5E66C7" w14:textId="2DC7190A" w:rsidR="007D6349" w:rsidRDefault="007D6349" w:rsidP="000F40A9">
      <w:pPr>
        <w:pStyle w:val="NoSpacing"/>
        <w:numPr>
          <w:ilvl w:val="0"/>
          <w:numId w:val="82"/>
        </w:numPr>
        <w:rPr>
          <w:rFonts w:eastAsiaTheme="minorEastAsia"/>
          <w:color w:val="000000" w:themeColor="text1"/>
          <w:kern w:val="24"/>
          <w:lang w:val="en-US"/>
        </w:rPr>
      </w:pPr>
      <w:r w:rsidRPr="007D6349">
        <w:rPr>
          <w:rFonts w:eastAsiaTheme="minorEastAsia"/>
          <w:color w:val="000000" w:themeColor="text1"/>
          <w:kern w:val="24"/>
          <w:lang w:val="en-US"/>
        </w:rPr>
        <w:t>Avoidance/over-abundance of eye contact</w:t>
      </w:r>
    </w:p>
    <w:p w14:paraId="7B5AE94D" w14:textId="77777777" w:rsidR="001B7DFF" w:rsidRDefault="001B7DFF" w:rsidP="004524F8">
      <w:pPr>
        <w:pStyle w:val="NoSpacing"/>
        <w:rPr>
          <w:rFonts w:eastAsiaTheme="minorEastAsia"/>
          <w:b/>
          <w:bCs/>
          <w:color w:val="000000" w:themeColor="text1"/>
          <w:kern w:val="24"/>
          <w:lang w:val="en-US"/>
        </w:rPr>
      </w:pPr>
    </w:p>
    <w:p w14:paraId="03725825" w14:textId="582BBA7C" w:rsidR="00EA7E67" w:rsidRPr="00EA7E67" w:rsidRDefault="00A97112" w:rsidP="004524F8">
      <w:pPr>
        <w:pStyle w:val="NoSpacing"/>
        <w:rPr>
          <w:rFonts w:eastAsiaTheme="minorEastAsia"/>
          <w:color w:val="272B36"/>
          <w:kern w:val="24"/>
          <w:lang w:val="en-US"/>
        </w:rPr>
      </w:pPr>
      <w:r w:rsidRPr="004524F8">
        <w:rPr>
          <w:rFonts w:eastAsiaTheme="minorEastAsia"/>
          <w:b/>
          <w:bCs/>
          <w:color w:val="000000" w:themeColor="text1"/>
          <w:kern w:val="24"/>
          <w:lang w:val="en-US"/>
        </w:rPr>
        <w:t xml:space="preserve">Language &amp; Culture – </w:t>
      </w:r>
      <w:r w:rsidRPr="004524F8">
        <w:rPr>
          <w:rFonts w:eastAsiaTheme="minorEastAsia"/>
          <w:color w:val="272B36"/>
          <w:kern w:val="24"/>
          <w:lang w:val="en-US"/>
        </w:rPr>
        <w:t xml:space="preserve">If you’ve ever tried to converse with someone who doesn’t speak your same language, you know that reaching a shared understanding is </w:t>
      </w:r>
      <w:r w:rsidR="003A64EB">
        <w:rPr>
          <w:rFonts w:eastAsiaTheme="minorEastAsia"/>
          <w:color w:val="272B36"/>
          <w:kern w:val="24"/>
          <w:lang w:val="en-US"/>
        </w:rPr>
        <w:t>difficult</w:t>
      </w:r>
      <w:r w:rsidRPr="004524F8">
        <w:rPr>
          <w:rFonts w:eastAsiaTheme="minorEastAsia"/>
          <w:color w:val="272B36"/>
          <w:kern w:val="24"/>
          <w:lang w:val="en-US"/>
        </w:rPr>
        <w:t xml:space="preserve">. That’s why language can be a major barrier to communication. </w:t>
      </w:r>
    </w:p>
    <w:p w14:paraId="68863028" w14:textId="77777777" w:rsidR="001B7DFF" w:rsidRDefault="001B7DFF" w:rsidP="004524F8">
      <w:pPr>
        <w:pStyle w:val="NoSpacing"/>
        <w:rPr>
          <w:rFonts w:eastAsiaTheme="minorEastAsia"/>
          <w:b/>
          <w:bCs/>
          <w:color w:val="000000" w:themeColor="text1"/>
          <w:kern w:val="24"/>
          <w:lang w:val="en-US"/>
        </w:rPr>
      </w:pPr>
    </w:p>
    <w:p w14:paraId="4153ED4F" w14:textId="69B53A30" w:rsidR="00A97112" w:rsidRPr="006B65A5" w:rsidRDefault="00A97112" w:rsidP="004524F8">
      <w:pPr>
        <w:pStyle w:val="NoSpacing"/>
        <w:rPr>
          <w:rFonts w:eastAsiaTheme="minorEastAsia"/>
          <w:color w:val="003767" w:themeColor="accent1"/>
          <w:kern w:val="24"/>
          <w:lang w:val="en-US"/>
        </w:rPr>
      </w:pPr>
      <w:r w:rsidRPr="004524F8">
        <w:rPr>
          <w:rFonts w:eastAsiaTheme="minorEastAsia"/>
          <w:b/>
          <w:bCs/>
          <w:color w:val="000000" w:themeColor="text1"/>
          <w:kern w:val="24"/>
          <w:lang w:val="en-US"/>
        </w:rPr>
        <w:t xml:space="preserve">Political Correctness - </w:t>
      </w:r>
      <w:r w:rsidRPr="004524F8">
        <w:rPr>
          <w:rFonts w:eastAsiaTheme="minorEastAsia"/>
          <w:color w:val="000000" w:themeColor="text1"/>
          <w:kern w:val="24"/>
          <w:lang w:val="en-US"/>
        </w:rPr>
        <w:t xml:space="preserve">Written or spoken language that's intentionally phrased to avoid offending or </w:t>
      </w:r>
      <w:r w:rsidRPr="006B65A5">
        <w:rPr>
          <w:rFonts w:eastAsiaTheme="minorEastAsia"/>
          <w:kern w:val="24"/>
          <w:lang w:val="en-US"/>
        </w:rPr>
        <w:t>marginalizing groups identified by certain social characteristics, such as race, gender, sexual orientation, or ability</w:t>
      </w:r>
    </w:p>
    <w:p w14:paraId="1567F219" w14:textId="4FBF7821" w:rsidR="00F5063E" w:rsidRPr="006B65A5" w:rsidRDefault="00F5063E" w:rsidP="004524F8">
      <w:pPr>
        <w:pStyle w:val="NoSpacing"/>
        <w:rPr>
          <w:rFonts w:eastAsiaTheme="minorEastAsia"/>
          <w:color w:val="003767" w:themeColor="accent1"/>
          <w:kern w:val="24"/>
          <w:lang w:val="en-US"/>
        </w:rPr>
      </w:pPr>
    </w:p>
    <w:p w14:paraId="195303EB" w14:textId="77777777" w:rsidR="00F5063E" w:rsidRPr="006B65A5" w:rsidRDefault="00F5063E" w:rsidP="004524F8">
      <w:pPr>
        <w:pStyle w:val="NoSpacing"/>
        <w:rPr>
          <w:rFonts w:eastAsia="Times New Roman"/>
          <w:b/>
          <w:color w:val="003767" w:themeColor="accent1"/>
          <w:sz w:val="24"/>
          <w:szCs w:val="24"/>
        </w:rPr>
      </w:pPr>
      <w:bookmarkStart w:id="8" w:name="_Toc516625961"/>
      <w:bookmarkStart w:id="9" w:name="_Toc349045761"/>
      <w:bookmarkStart w:id="10" w:name="_Toc468965300"/>
      <w:r w:rsidRPr="006B65A5">
        <w:rPr>
          <w:rFonts w:eastAsia="Times New Roman"/>
          <w:b/>
          <w:color w:val="003767" w:themeColor="accent1"/>
          <w:sz w:val="24"/>
          <w:szCs w:val="24"/>
        </w:rPr>
        <w:t>What are work instructions or task descriptions?</w:t>
      </w:r>
      <w:bookmarkEnd w:id="8"/>
      <w:bookmarkEnd w:id="9"/>
      <w:bookmarkEnd w:id="10"/>
    </w:p>
    <w:p w14:paraId="20CA0D17" w14:textId="77777777" w:rsidR="00F5063E" w:rsidRPr="00F5063E" w:rsidRDefault="00F5063E" w:rsidP="004524F8">
      <w:pPr>
        <w:pStyle w:val="NoSpacing"/>
        <w:rPr>
          <w:rFonts w:eastAsia="Times New Roman"/>
        </w:rPr>
      </w:pPr>
      <w:r w:rsidRPr="00F5063E">
        <w:rPr>
          <w:rFonts w:eastAsia="Times New Roman"/>
        </w:rPr>
        <w:t>Work instructions or task descriptions are specific and clear instructions for performing each job or task in the plant. Work instructions are designed to prevent problems in processing meat.</w:t>
      </w:r>
    </w:p>
    <w:p w14:paraId="0264E01C" w14:textId="77777777" w:rsidR="00F5063E" w:rsidRPr="00F5063E" w:rsidRDefault="00F5063E" w:rsidP="004524F8">
      <w:pPr>
        <w:pStyle w:val="NoSpacing"/>
        <w:rPr>
          <w:rFonts w:eastAsia="Times New Roman"/>
        </w:rPr>
      </w:pPr>
      <w:r w:rsidRPr="00F5063E">
        <w:rPr>
          <w:rFonts w:eastAsia="Times New Roman"/>
        </w:rPr>
        <w:t>Workplace instructions:</w:t>
      </w:r>
    </w:p>
    <w:p w14:paraId="72F640D9" w14:textId="77777777" w:rsidR="00F5063E" w:rsidRPr="00F5063E" w:rsidRDefault="00F5063E" w:rsidP="00E25213">
      <w:pPr>
        <w:pStyle w:val="NoSpacing"/>
        <w:numPr>
          <w:ilvl w:val="0"/>
          <w:numId w:val="19"/>
        </w:numPr>
        <w:rPr>
          <w:rFonts w:eastAsia="Times New Roman"/>
        </w:rPr>
      </w:pPr>
      <w:r w:rsidRPr="00F5063E">
        <w:rPr>
          <w:rFonts w:eastAsia="Times New Roman"/>
        </w:rPr>
        <w:t>describe the tasks to be performed</w:t>
      </w:r>
    </w:p>
    <w:p w14:paraId="6C22CB41" w14:textId="77777777" w:rsidR="00F5063E" w:rsidRPr="00F5063E" w:rsidRDefault="00F5063E" w:rsidP="00E25213">
      <w:pPr>
        <w:pStyle w:val="NoSpacing"/>
        <w:numPr>
          <w:ilvl w:val="0"/>
          <w:numId w:val="19"/>
        </w:numPr>
        <w:rPr>
          <w:rFonts w:eastAsia="Times New Roman"/>
        </w:rPr>
      </w:pPr>
      <w:r w:rsidRPr="00F5063E">
        <w:rPr>
          <w:rFonts w:eastAsia="Times New Roman"/>
        </w:rPr>
        <w:t>identify the order, if necessary, in which operations are to be performed</w:t>
      </w:r>
    </w:p>
    <w:p w14:paraId="0DDC684A" w14:textId="77777777" w:rsidR="00F5063E" w:rsidRPr="00F5063E" w:rsidRDefault="00F5063E" w:rsidP="00E25213">
      <w:pPr>
        <w:pStyle w:val="NoSpacing"/>
        <w:numPr>
          <w:ilvl w:val="0"/>
          <w:numId w:val="19"/>
        </w:numPr>
        <w:rPr>
          <w:rFonts w:eastAsia="Times New Roman"/>
        </w:rPr>
      </w:pPr>
      <w:r w:rsidRPr="00F5063E">
        <w:rPr>
          <w:rFonts w:eastAsia="Times New Roman"/>
        </w:rPr>
        <w:t>detail what should be done if errors occur</w:t>
      </w:r>
    </w:p>
    <w:p w14:paraId="5B99931B" w14:textId="77777777" w:rsidR="00F5063E" w:rsidRPr="00F5063E" w:rsidRDefault="00F5063E" w:rsidP="00E25213">
      <w:pPr>
        <w:pStyle w:val="NoSpacing"/>
        <w:numPr>
          <w:ilvl w:val="0"/>
          <w:numId w:val="19"/>
        </w:numPr>
        <w:rPr>
          <w:rFonts w:eastAsia="Times New Roman"/>
        </w:rPr>
      </w:pPr>
      <w:r w:rsidRPr="00F5063E">
        <w:rPr>
          <w:rFonts w:eastAsia="Times New Roman"/>
        </w:rPr>
        <w:t xml:space="preserve">highlight the most important part of the </w:t>
      </w:r>
      <w:proofErr w:type="gramStart"/>
      <w:r w:rsidRPr="00F5063E">
        <w:rPr>
          <w:rFonts w:eastAsia="Times New Roman"/>
        </w:rPr>
        <w:t>task, if</w:t>
      </w:r>
      <w:proofErr w:type="gramEnd"/>
      <w:r w:rsidRPr="00F5063E">
        <w:rPr>
          <w:rFonts w:eastAsia="Times New Roman"/>
        </w:rPr>
        <w:t xml:space="preserve"> any</w:t>
      </w:r>
    </w:p>
    <w:p w14:paraId="2DAD63CD" w14:textId="77777777" w:rsidR="00F5063E" w:rsidRPr="00F5063E" w:rsidRDefault="00F5063E" w:rsidP="00E25213">
      <w:pPr>
        <w:pStyle w:val="NoSpacing"/>
        <w:numPr>
          <w:ilvl w:val="0"/>
          <w:numId w:val="19"/>
        </w:numPr>
        <w:rPr>
          <w:rFonts w:eastAsia="Times New Roman"/>
        </w:rPr>
      </w:pPr>
      <w:r w:rsidRPr="00F5063E">
        <w:rPr>
          <w:rFonts w:eastAsia="Times New Roman"/>
        </w:rPr>
        <w:t xml:space="preserve">define the standard the job </w:t>
      </w:r>
      <w:proofErr w:type="gramStart"/>
      <w:r w:rsidRPr="00F5063E">
        <w:rPr>
          <w:rFonts w:eastAsia="Times New Roman"/>
        </w:rPr>
        <w:t>has to</w:t>
      </w:r>
      <w:proofErr w:type="gramEnd"/>
      <w:r w:rsidRPr="00F5063E">
        <w:rPr>
          <w:rFonts w:eastAsia="Times New Roman"/>
        </w:rPr>
        <w:t xml:space="preserve"> be done to.</w:t>
      </w:r>
    </w:p>
    <w:p w14:paraId="6FDA8603" w14:textId="4C71542A" w:rsidR="00F5063E" w:rsidRDefault="00F5063E" w:rsidP="004524F8">
      <w:pPr>
        <w:pStyle w:val="NoSpacing"/>
        <w:rPr>
          <w:rFonts w:eastAsia="Times New Roman"/>
        </w:rPr>
      </w:pPr>
      <w:r w:rsidRPr="00F5063E">
        <w:rPr>
          <w:rFonts w:eastAsia="Times New Roman"/>
        </w:rPr>
        <w:t xml:space="preserve">Failure to follow work instructions can represent a real workplace health and food safety hazard. By following work instructions or task descriptions each worker </w:t>
      </w:r>
      <w:proofErr w:type="gramStart"/>
      <w:r w:rsidRPr="00F5063E">
        <w:rPr>
          <w:rFonts w:eastAsia="Times New Roman"/>
        </w:rPr>
        <w:t>makes a contribution</w:t>
      </w:r>
      <w:proofErr w:type="gramEnd"/>
      <w:r w:rsidRPr="00F5063E">
        <w:rPr>
          <w:rFonts w:eastAsia="Times New Roman"/>
        </w:rPr>
        <w:t xml:space="preserve"> to the quality of the product.</w:t>
      </w:r>
    </w:p>
    <w:p w14:paraId="32B6AD85" w14:textId="77777777" w:rsidR="00653873" w:rsidRPr="00F5063E" w:rsidRDefault="00653873" w:rsidP="004524F8">
      <w:pPr>
        <w:pStyle w:val="NoSpacing"/>
        <w:rPr>
          <w:rFonts w:eastAsia="Times New Roman"/>
        </w:rPr>
      </w:pPr>
    </w:p>
    <w:p w14:paraId="2D54196D" w14:textId="77777777" w:rsidR="00F5063E" w:rsidRPr="00F5063E" w:rsidRDefault="00F5063E" w:rsidP="004524F8">
      <w:pPr>
        <w:pStyle w:val="NoSpacing"/>
        <w:rPr>
          <w:rFonts w:eastAsia="Times New Roman"/>
        </w:rPr>
      </w:pPr>
      <w:r w:rsidRPr="00F5063E">
        <w:rPr>
          <w:rFonts w:eastAsia="Times New Roman"/>
        </w:rPr>
        <w:t xml:space="preserve">When work instructions are being </w:t>
      </w:r>
      <w:proofErr w:type="gramStart"/>
      <w:r w:rsidRPr="00F5063E">
        <w:rPr>
          <w:rFonts w:eastAsia="Times New Roman"/>
        </w:rPr>
        <w:t>developed</w:t>
      </w:r>
      <w:proofErr w:type="gramEnd"/>
      <w:r w:rsidRPr="00F5063E">
        <w:rPr>
          <w:rFonts w:eastAsia="Times New Roman"/>
        </w:rPr>
        <w:t xml:space="preserve"> they should:</w:t>
      </w:r>
    </w:p>
    <w:p w14:paraId="0E6039A6" w14:textId="77777777" w:rsidR="00F5063E" w:rsidRPr="00F5063E" w:rsidRDefault="00F5063E" w:rsidP="00E25213">
      <w:pPr>
        <w:pStyle w:val="NoSpacing"/>
        <w:numPr>
          <w:ilvl w:val="0"/>
          <w:numId w:val="20"/>
        </w:numPr>
        <w:rPr>
          <w:rFonts w:eastAsia="Times New Roman"/>
        </w:rPr>
      </w:pPr>
      <w:r w:rsidRPr="00F5063E">
        <w:rPr>
          <w:rFonts w:eastAsia="Times New Roman"/>
        </w:rPr>
        <w:t>be developed with the assistance of the people doing the job</w:t>
      </w:r>
    </w:p>
    <w:p w14:paraId="1C9060FC" w14:textId="77777777" w:rsidR="00F5063E" w:rsidRPr="00F5063E" w:rsidRDefault="00F5063E" w:rsidP="00E25213">
      <w:pPr>
        <w:pStyle w:val="NoSpacing"/>
        <w:numPr>
          <w:ilvl w:val="0"/>
          <w:numId w:val="20"/>
        </w:numPr>
        <w:rPr>
          <w:rFonts w:eastAsia="Times New Roman"/>
        </w:rPr>
      </w:pPr>
      <w:r w:rsidRPr="00F5063E">
        <w:rPr>
          <w:rFonts w:eastAsia="Times New Roman"/>
        </w:rPr>
        <w:t>be the best way of doing the job</w:t>
      </w:r>
    </w:p>
    <w:p w14:paraId="69E5688E" w14:textId="77777777" w:rsidR="00F5063E" w:rsidRPr="00F5063E" w:rsidRDefault="00F5063E" w:rsidP="00E25213">
      <w:pPr>
        <w:pStyle w:val="NoSpacing"/>
        <w:numPr>
          <w:ilvl w:val="0"/>
          <w:numId w:val="20"/>
        </w:numPr>
        <w:rPr>
          <w:rFonts w:eastAsia="Times New Roman"/>
        </w:rPr>
      </w:pPr>
      <w:r w:rsidRPr="00F5063E">
        <w:rPr>
          <w:rFonts w:eastAsia="Times New Roman"/>
        </w:rPr>
        <w:t>be written in workplace language.</w:t>
      </w:r>
    </w:p>
    <w:p w14:paraId="209B038B" w14:textId="77777777" w:rsidR="00AC0383" w:rsidRDefault="00AC0383" w:rsidP="004524F8">
      <w:pPr>
        <w:pStyle w:val="NoSpacing"/>
        <w:rPr>
          <w:rFonts w:eastAsia="Times New Roman"/>
          <w:b/>
          <w:bCs/>
          <w:color w:val="003767" w:themeColor="accent1"/>
          <w:sz w:val="28"/>
          <w:szCs w:val="28"/>
          <w:u w:val="single"/>
        </w:rPr>
      </w:pPr>
    </w:p>
    <w:p w14:paraId="7D324AA8" w14:textId="77777777" w:rsidR="009F5A3B" w:rsidRDefault="009F5A3B" w:rsidP="004524F8">
      <w:pPr>
        <w:pStyle w:val="NoSpacing"/>
        <w:rPr>
          <w:rFonts w:eastAsia="Times New Roman"/>
          <w:b/>
          <w:bCs/>
          <w:color w:val="003767" w:themeColor="accent1"/>
          <w:sz w:val="32"/>
          <w:szCs w:val="32"/>
          <w:u w:val="single"/>
        </w:rPr>
      </w:pPr>
    </w:p>
    <w:p w14:paraId="441115F1" w14:textId="77777777" w:rsidR="009F5A3B" w:rsidRDefault="009F5A3B" w:rsidP="004524F8">
      <w:pPr>
        <w:pStyle w:val="NoSpacing"/>
        <w:rPr>
          <w:rFonts w:eastAsia="Times New Roman"/>
          <w:b/>
          <w:bCs/>
          <w:color w:val="003767" w:themeColor="accent1"/>
          <w:sz w:val="32"/>
          <w:szCs w:val="32"/>
          <w:u w:val="single"/>
        </w:rPr>
      </w:pPr>
    </w:p>
    <w:p w14:paraId="7B1AD33F" w14:textId="77777777" w:rsidR="009F5A3B" w:rsidRDefault="009F5A3B" w:rsidP="004524F8">
      <w:pPr>
        <w:pStyle w:val="NoSpacing"/>
        <w:rPr>
          <w:rFonts w:eastAsia="Times New Roman"/>
          <w:b/>
          <w:bCs/>
          <w:color w:val="003767" w:themeColor="accent1"/>
          <w:sz w:val="32"/>
          <w:szCs w:val="32"/>
          <w:u w:val="single"/>
        </w:rPr>
      </w:pPr>
    </w:p>
    <w:p w14:paraId="2672C31B" w14:textId="77777777" w:rsidR="009F5A3B" w:rsidRDefault="009F5A3B" w:rsidP="004524F8">
      <w:pPr>
        <w:pStyle w:val="NoSpacing"/>
        <w:rPr>
          <w:rFonts w:eastAsia="Times New Roman"/>
          <w:b/>
          <w:bCs/>
          <w:color w:val="003767" w:themeColor="accent1"/>
          <w:sz w:val="32"/>
          <w:szCs w:val="32"/>
          <w:u w:val="single"/>
        </w:rPr>
      </w:pPr>
    </w:p>
    <w:p w14:paraId="578A32CC" w14:textId="77777777" w:rsidR="009F5A3B" w:rsidRDefault="009F5A3B" w:rsidP="004524F8">
      <w:pPr>
        <w:pStyle w:val="NoSpacing"/>
        <w:rPr>
          <w:rFonts w:eastAsia="Times New Roman"/>
          <w:b/>
          <w:bCs/>
          <w:color w:val="003767" w:themeColor="accent1"/>
          <w:sz w:val="32"/>
          <w:szCs w:val="32"/>
          <w:u w:val="single"/>
        </w:rPr>
      </w:pPr>
    </w:p>
    <w:p w14:paraId="7DE52A32" w14:textId="77777777" w:rsidR="009F5A3B" w:rsidRDefault="009F5A3B" w:rsidP="004524F8">
      <w:pPr>
        <w:pStyle w:val="NoSpacing"/>
        <w:rPr>
          <w:rFonts w:eastAsia="Times New Roman"/>
          <w:b/>
          <w:bCs/>
          <w:color w:val="003767" w:themeColor="accent1"/>
          <w:sz w:val="32"/>
          <w:szCs w:val="32"/>
          <w:u w:val="single"/>
        </w:rPr>
      </w:pPr>
    </w:p>
    <w:p w14:paraId="57D24EB1" w14:textId="77777777" w:rsidR="009F5A3B" w:rsidRDefault="009F5A3B" w:rsidP="004524F8">
      <w:pPr>
        <w:pStyle w:val="NoSpacing"/>
        <w:rPr>
          <w:rFonts w:eastAsia="Times New Roman"/>
          <w:b/>
          <w:bCs/>
          <w:color w:val="003767" w:themeColor="accent1"/>
          <w:sz w:val="32"/>
          <w:szCs w:val="32"/>
          <w:u w:val="single"/>
        </w:rPr>
      </w:pPr>
    </w:p>
    <w:p w14:paraId="3C9CDA7F" w14:textId="77777777" w:rsidR="009F5A3B" w:rsidRDefault="009F5A3B" w:rsidP="004524F8">
      <w:pPr>
        <w:pStyle w:val="NoSpacing"/>
        <w:rPr>
          <w:rFonts w:eastAsia="Times New Roman"/>
          <w:b/>
          <w:bCs/>
          <w:color w:val="003767" w:themeColor="accent1"/>
          <w:sz w:val="32"/>
          <w:szCs w:val="32"/>
          <w:u w:val="single"/>
        </w:rPr>
      </w:pPr>
    </w:p>
    <w:p w14:paraId="3C518377" w14:textId="77777777" w:rsidR="009F5A3B" w:rsidRDefault="009F5A3B" w:rsidP="004524F8">
      <w:pPr>
        <w:pStyle w:val="NoSpacing"/>
        <w:rPr>
          <w:rFonts w:eastAsia="Times New Roman"/>
          <w:b/>
          <w:bCs/>
          <w:color w:val="003767" w:themeColor="accent1"/>
          <w:sz w:val="32"/>
          <w:szCs w:val="32"/>
          <w:u w:val="single"/>
        </w:rPr>
      </w:pPr>
    </w:p>
    <w:p w14:paraId="49E31257" w14:textId="77777777" w:rsidR="009F5A3B" w:rsidRDefault="009F5A3B" w:rsidP="004524F8">
      <w:pPr>
        <w:pStyle w:val="NoSpacing"/>
        <w:rPr>
          <w:rFonts w:eastAsia="Times New Roman"/>
          <w:b/>
          <w:bCs/>
          <w:color w:val="003767" w:themeColor="accent1"/>
          <w:sz w:val="32"/>
          <w:szCs w:val="32"/>
          <w:u w:val="single"/>
        </w:rPr>
      </w:pPr>
    </w:p>
    <w:p w14:paraId="615759BF" w14:textId="77777777" w:rsidR="009F5A3B" w:rsidRDefault="009F5A3B" w:rsidP="004524F8">
      <w:pPr>
        <w:pStyle w:val="NoSpacing"/>
        <w:rPr>
          <w:rFonts w:eastAsia="Times New Roman"/>
          <w:b/>
          <w:bCs/>
          <w:color w:val="003767" w:themeColor="accent1"/>
          <w:sz w:val="32"/>
          <w:szCs w:val="32"/>
          <w:u w:val="single"/>
        </w:rPr>
      </w:pPr>
    </w:p>
    <w:p w14:paraId="72B03FCB" w14:textId="2743711E" w:rsidR="00651FCB" w:rsidRPr="00263700" w:rsidRDefault="00651FCB" w:rsidP="00263700">
      <w:pPr>
        <w:pStyle w:val="Heading1"/>
        <w:rPr>
          <w:rFonts w:eastAsia="Times New Roman"/>
          <w:b/>
          <w:bCs/>
          <w:u w:val="single"/>
        </w:rPr>
      </w:pPr>
      <w:bookmarkStart w:id="11" w:name="_Toc124761487"/>
      <w:r w:rsidRPr="00263700">
        <w:rPr>
          <w:rFonts w:eastAsia="Times New Roman"/>
          <w:b/>
          <w:bCs/>
          <w:u w:val="single"/>
        </w:rPr>
        <w:lastRenderedPageBreak/>
        <w:t>Time Management and Setting Goals</w:t>
      </w:r>
      <w:bookmarkEnd w:id="11"/>
      <w:r w:rsidRPr="00263700">
        <w:rPr>
          <w:rFonts w:eastAsia="Times New Roman"/>
          <w:b/>
          <w:bCs/>
          <w:u w:val="single"/>
        </w:rPr>
        <w:t> </w:t>
      </w:r>
    </w:p>
    <w:p w14:paraId="6E8C3E9D" w14:textId="77777777" w:rsidR="00651FCB" w:rsidRPr="006B65A5" w:rsidRDefault="00651FCB" w:rsidP="004524F8">
      <w:pPr>
        <w:pStyle w:val="NoSpacing"/>
        <w:rPr>
          <w:rFonts w:eastAsia="Times New Roman"/>
          <w:b/>
          <w:bCs/>
          <w:color w:val="003767" w:themeColor="accent1"/>
          <w:sz w:val="24"/>
          <w:szCs w:val="24"/>
        </w:rPr>
      </w:pPr>
      <w:r w:rsidRPr="006B65A5">
        <w:rPr>
          <w:rFonts w:eastAsia="Times New Roman"/>
          <w:b/>
          <w:bCs/>
          <w:color w:val="003767" w:themeColor="accent1"/>
          <w:sz w:val="24"/>
          <w:szCs w:val="24"/>
          <w:lang w:val="en-US"/>
        </w:rPr>
        <w:t>Time Management</w:t>
      </w:r>
      <w:r w:rsidRPr="006B65A5">
        <w:rPr>
          <w:rFonts w:eastAsia="Times New Roman"/>
          <w:b/>
          <w:bCs/>
          <w:color w:val="003767" w:themeColor="accent1"/>
          <w:sz w:val="24"/>
          <w:szCs w:val="24"/>
        </w:rPr>
        <w:t> </w:t>
      </w:r>
    </w:p>
    <w:p w14:paraId="154AF9C2" w14:textId="6E7FBDDC" w:rsidR="00651FCB" w:rsidRPr="00651FCB" w:rsidRDefault="00651FCB" w:rsidP="004524F8">
      <w:pPr>
        <w:pStyle w:val="NoSpacing"/>
        <w:rPr>
          <w:rFonts w:eastAsia="Times New Roman"/>
        </w:rPr>
      </w:pPr>
      <w:r w:rsidRPr="00651FCB">
        <w:rPr>
          <w:rFonts w:eastAsia="Times New Roman"/>
          <w:lang w:val="en-US"/>
        </w:rPr>
        <w:t xml:space="preserve">Time management often begins with setting goals. These goals are recorded and may be broken down into a project, an </w:t>
      </w:r>
      <w:proofErr w:type="gramStart"/>
      <w:r w:rsidRPr="00651FCB">
        <w:rPr>
          <w:rFonts w:eastAsia="Times New Roman"/>
          <w:lang w:val="en-US"/>
        </w:rPr>
        <w:t>action</w:t>
      </w:r>
      <w:proofErr w:type="gramEnd"/>
      <w:r w:rsidRPr="00651FCB">
        <w:rPr>
          <w:rFonts w:eastAsia="Times New Roman"/>
          <w:lang w:val="en-US"/>
        </w:rPr>
        <w:t xml:space="preserve"> or a simple task list. Activities are This process results in a plan with at task list or calendar of events. Routine and recurring tasks are often given less focus to free time to work on tasks that contribute to important goals.</w:t>
      </w:r>
      <w:r w:rsidRPr="00651FCB">
        <w:rPr>
          <w:rFonts w:eastAsia="Times New Roman"/>
        </w:rPr>
        <w:t> </w:t>
      </w:r>
    </w:p>
    <w:p w14:paraId="785C5087" w14:textId="77777777" w:rsidR="00651FCB" w:rsidRPr="00651FCB" w:rsidRDefault="00651FCB" w:rsidP="004524F8">
      <w:pPr>
        <w:pStyle w:val="NoSpacing"/>
        <w:rPr>
          <w:rFonts w:eastAsia="Times New Roman"/>
        </w:rPr>
      </w:pPr>
      <w:r w:rsidRPr="00651FCB">
        <w:rPr>
          <w:rFonts w:eastAsia="Times New Roman"/>
        </w:rPr>
        <w:t> </w:t>
      </w:r>
    </w:p>
    <w:p w14:paraId="088A4F12" w14:textId="5B29A805" w:rsidR="00651FCB" w:rsidRDefault="00651FCB" w:rsidP="004524F8">
      <w:pPr>
        <w:pStyle w:val="NoSpacing"/>
        <w:rPr>
          <w:rFonts w:eastAsia="Times New Roman"/>
        </w:rPr>
      </w:pPr>
      <w:r w:rsidRPr="00651FCB">
        <w:rPr>
          <w:rFonts w:eastAsia="Times New Roman"/>
          <w:lang w:val="en-US"/>
        </w:rPr>
        <w:t xml:space="preserve">This entire process is supported by a skill set that should include personal motivation, delegation skills, </w:t>
      </w:r>
      <w:proofErr w:type="spellStart"/>
      <w:r w:rsidR="00487EC8" w:rsidRPr="00651FCB">
        <w:rPr>
          <w:rFonts w:eastAsia="Times New Roman"/>
          <w:lang w:val="en-US"/>
        </w:rPr>
        <w:t>Organisation</w:t>
      </w:r>
      <w:proofErr w:type="spellEnd"/>
      <w:r w:rsidRPr="00651FCB">
        <w:rPr>
          <w:rFonts w:eastAsia="Times New Roman"/>
          <w:lang w:val="en-US"/>
        </w:rPr>
        <w:t xml:space="preserve"> tools and crisis management.</w:t>
      </w:r>
      <w:r w:rsidRPr="00651FCB">
        <w:rPr>
          <w:rFonts w:eastAsia="Times New Roman"/>
        </w:rPr>
        <w:t> </w:t>
      </w:r>
    </w:p>
    <w:p w14:paraId="47EAF57B" w14:textId="77777777" w:rsidR="00E1602A" w:rsidRDefault="00E1602A" w:rsidP="004524F8">
      <w:pPr>
        <w:pStyle w:val="NoSpacing"/>
        <w:rPr>
          <w:rFonts w:eastAsia="Times New Roman"/>
          <w:b/>
          <w:bCs/>
          <w:color w:val="E5E5E5" w:themeColor="text2"/>
          <w:sz w:val="24"/>
          <w:szCs w:val="24"/>
        </w:rPr>
      </w:pPr>
    </w:p>
    <w:p w14:paraId="556C55A0" w14:textId="77777777" w:rsidR="00E1602A" w:rsidRDefault="00E1602A" w:rsidP="004524F8">
      <w:pPr>
        <w:pStyle w:val="NoSpacing"/>
        <w:rPr>
          <w:rFonts w:eastAsia="Times New Roman"/>
          <w:b/>
          <w:bCs/>
          <w:color w:val="E5E5E5" w:themeColor="text2"/>
          <w:sz w:val="24"/>
          <w:szCs w:val="24"/>
        </w:rPr>
      </w:pPr>
    </w:p>
    <w:p w14:paraId="3D081B1D" w14:textId="1BD8561D" w:rsidR="00651FCB" w:rsidRPr="006B65A5" w:rsidRDefault="00651FCB" w:rsidP="004524F8">
      <w:pPr>
        <w:pStyle w:val="NoSpacing"/>
        <w:rPr>
          <w:rFonts w:eastAsia="Times New Roman"/>
          <w:b/>
          <w:bCs/>
          <w:color w:val="003767" w:themeColor="accent1"/>
          <w:sz w:val="24"/>
          <w:szCs w:val="24"/>
        </w:rPr>
      </w:pPr>
      <w:r w:rsidRPr="006B65A5">
        <w:rPr>
          <w:rFonts w:eastAsia="Times New Roman"/>
          <w:b/>
          <w:bCs/>
          <w:color w:val="003767" w:themeColor="accent1"/>
          <w:sz w:val="24"/>
          <w:szCs w:val="24"/>
        </w:rPr>
        <w:t>What is Time Management? </w:t>
      </w:r>
    </w:p>
    <w:p w14:paraId="0957B9F5" w14:textId="55DF631B" w:rsidR="00651FCB" w:rsidRDefault="00651FCB" w:rsidP="004524F8">
      <w:pPr>
        <w:pStyle w:val="NoSpacing"/>
        <w:rPr>
          <w:rFonts w:eastAsia="Times New Roman"/>
        </w:rPr>
      </w:pPr>
      <w:r w:rsidRPr="00651FCB">
        <w:rPr>
          <w:rFonts w:eastAsia="Times New Roman"/>
        </w:rPr>
        <w:t>Let’s start by giving you the definition of Time Management. </w:t>
      </w:r>
    </w:p>
    <w:p w14:paraId="75E9E363" w14:textId="77777777" w:rsidR="00CD6861" w:rsidRPr="006B65A5" w:rsidRDefault="00CD6861" w:rsidP="004524F8">
      <w:pPr>
        <w:pStyle w:val="NoSpacing"/>
        <w:rPr>
          <w:rFonts w:eastAsia="Times New Roman"/>
          <w:color w:val="003767" w:themeColor="accent1"/>
        </w:rPr>
      </w:pPr>
    </w:p>
    <w:p w14:paraId="721BC52A" w14:textId="4E52FB46" w:rsidR="00651FCB" w:rsidRPr="006B65A5" w:rsidRDefault="00651FCB" w:rsidP="00CD6861">
      <w:pPr>
        <w:pStyle w:val="NoSpacing"/>
        <w:jc w:val="center"/>
        <w:rPr>
          <w:rFonts w:eastAsia="Times New Roman"/>
          <w:color w:val="003767" w:themeColor="accent1"/>
        </w:rPr>
      </w:pPr>
      <w:r w:rsidRPr="009F5A3B">
        <w:rPr>
          <w:rFonts w:eastAsia="Times New Roman"/>
          <w:b/>
          <w:bCs/>
          <w:i/>
          <w:iCs/>
          <w:color w:val="003767" w:themeColor="accent1"/>
        </w:rPr>
        <w:t>‘The ability to use one's time effectively or productively, especially at work.’</w:t>
      </w:r>
    </w:p>
    <w:p w14:paraId="6F316AE9" w14:textId="77777777" w:rsidR="00CD6861" w:rsidRDefault="00CD6861" w:rsidP="004524F8">
      <w:pPr>
        <w:pStyle w:val="NoSpacing"/>
        <w:rPr>
          <w:rFonts w:eastAsia="Times New Roman"/>
        </w:rPr>
      </w:pPr>
    </w:p>
    <w:p w14:paraId="2E67C8FB" w14:textId="607E7A94" w:rsidR="00651FCB" w:rsidRPr="00651FCB" w:rsidRDefault="00651FCB" w:rsidP="004524F8">
      <w:pPr>
        <w:pStyle w:val="NoSpacing"/>
        <w:rPr>
          <w:rFonts w:eastAsia="Times New Roman"/>
        </w:rPr>
      </w:pPr>
      <w:r w:rsidRPr="00651FCB">
        <w:rPr>
          <w:rFonts w:eastAsia="Times New Roman"/>
        </w:rPr>
        <w:t>Time management skills allow you to work on a schedule, avoid distractions, and finish projects on time. </w:t>
      </w:r>
    </w:p>
    <w:p w14:paraId="5E960E3D" w14:textId="77777777" w:rsidR="00651FCB" w:rsidRPr="00651FCB" w:rsidRDefault="00651FCB" w:rsidP="004524F8">
      <w:pPr>
        <w:pStyle w:val="NoSpacing"/>
        <w:rPr>
          <w:rFonts w:eastAsia="Times New Roman"/>
        </w:rPr>
      </w:pPr>
      <w:r w:rsidRPr="00651FCB">
        <w:rPr>
          <w:rFonts w:eastAsia="Times New Roman"/>
        </w:rPr>
        <w:t> </w:t>
      </w:r>
    </w:p>
    <w:p w14:paraId="3DAD17D2" w14:textId="6E939372" w:rsidR="00651FCB" w:rsidRPr="00651FCB" w:rsidRDefault="00651FCB" w:rsidP="004524F8">
      <w:pPr>
        <w:pStyle w:val="NoSpacing"/>
        <w:rPr>
          <w:rFonts w:eastAsia="Times New Roman"/>
        </w:rPr>
      </w:pPr>
      <w:r w:rsidRPr="00651FCB">
        <w:rPr>
          <w:rFonts w:eastAsia="Times New Roman"/>
        </w:rPr>
        <w:t xml:space="preserve">Time management is a soft skill, soft skills are related to your personality, so you learn them naturally as you grow up, they can however, be improved through </w:t>
      </w:r>
      <w:r w:rsidR="00511F53" w:rsidRPr="00651FCB">
        <w:rPr>
          <w:rFonts w:eastAsia="Times New Roman"/>
        </w:rPr>
        <w:t>pra</w:t>
      </w:r>
      <w:r w:rsidR="00511F53">
        <w:rPr>
          <w:rFonts w:eastAsia="Times New Roman"/>
        </w:rPr>
        <w:t>ctice</w:t>
      </w:r>
      <w:r w:rsidRPr="00651FCB">
        <w:rPr>
          <w:rFonts w:eastAsia="Times New Roman"/>
        </w:rPr>
        <w:t>. </w:t>
      </w:r>
    </w:p>
    <w:p w14:paraId="3477AF14" w14:textId="77777777" w:rsidR="00651FCB" w:rsidRPr="00651FCB" w:rsidRDefault="00651FCB" w:rsidP="004524F8">
      <w:pPr>
        <w:pStyle w:val="NoSpacing"/>
        <w:rPr>
          <w:rFonts w:eastAsia="Times New Roman"/>
        </w:rPr>
      </w:pPr>
      <w:r w:rsidRPr="00651FCB">
        <w:rPr>
          <w:rFonts w:eastAsia="Times New Roman"/>
        </w:rPr>
        <w:t> </w:t>
      </w:r>
    </w:p>
    <w:p w14:paraId="6E84594C" w14:textId="63716D1E" w:rsidR="00651FCB" w:rsidRDefault="00651FCB" w:rsidP="004524F8">
      <w:pPr>
        <w:pStyle w:val="NoSpacing"/>
        <w:rPr>
          <w:rFonts w:eastAsia="Times New Roman"/>
        </w:rPr>
      </w:pPr>
      <w:r w:rsidRPr="00651FCB">
        <w:rPr>
          <w:rFonts w:eastAsia="Times New Roman"/>
        </w:rPr>
        <w:t>Your time management skills will help you prove to managers/supervisors that you can work independently and achieve goals on time. They could also eventually lead to benefits like promotion, increased level of work and even pay rises. </w:t>
      </w:r>
    </w:p>
    <w:p w14:paraId="11740CDD" w14:textId="77777777" w:rsidR="00AD6279" w:rsidRPr="006B65A5" w:rsidRDefault="00AD6279" w:rsidP="004524F8">
      <w:pPr>
        <w:pStyle w:val="NoSpacing"/>
        <w:rPr>
          <w:rFonts w:eastAsia="Times New Roman"/>
          <w:color w:val="003767" w:themeColor="accent1"/>
        </w:rPr>
      </w:pPr>
    </w:p>
    <w:p w14:paraId="666299F0" w14:textId="77777777" w:rsidR="00651FCB" w:rsidRPr="006B65A5" w:rsidRDefault="00651FCB" w:rsidP="004524F8">
      <w:pPr>
        <w:pStyle w:val="NoSpacing"/>
        <w:rPr>
          <w:rFonts w:eastAsia="Times New Roman"/>
          <w:b/>
          <w:bCs/>
          <w:color w:val="003767" w:themeColor="accent1"/>
          <w:sz w:val="24"/>
          <w:szCs w:val="24"/>
        </w:rPr>
      </w:pPr>
      <w:r w:rsidRPr="006B65A5">
        <w:rPr>
          <w:rFonts w:eastAsia="Times New Roman"/>
          <w:b/>
          <w:bCs/>
          <w:color w:val="003767" w:themeColor="accent1"/>
          <w:sz w:val="24"/>
          <w:szCs w:val="24"/>
        </w:rPr>
        <w:t>How to Improve Time Management? </w:t>
      </w:r>
    </w:p>
    <w:p w14:paraId="6FB88A97" w14:textId="77777777" w:rsidR="00651FCB" w:rsidRPr="00651FCB" w:rsidRDefault="00651FCB" w:rsidP="004524F8">
      <w:pPr>
        <w:pStyle w:val="NoSpacing"/>
        <w:rPr>
          <w:rFonts w:eastAsia="Times New Roman"/>
        </w:rPr>
      </w:pPr>
      <w:r w:rsidRPr="00651FCB">
        <w:rPr>
          <w:rFonts w:eastAsia="Times New Roman"/>
        </w:rPr>
        <w:t>Overcoming procrastination and improving your time management doesn’t have to be difficult. Listed below are five key principles of effective time management skills: </w:t>
      </w:r>
    </w:p>
    <w:p w14:paraId="15A9AD1B" w14:textId="77777777" w:rsidR="00651FCB" w:rsidRPr="00651FCB" w:rsidRDefault="00651FCB" w:rsidP="004524F8">
      <w:pPr>
        <w:pStyle w:val="NoSpacing"/>
        <w:rPr>
          <w:rFonts w:eastAsia="Times New Roman"/>
        </w:rPr>
      </w:pPr>
      <w:r w:rsidRPr="00651FCB">
        <w:rPr>
          <w:rFonts w:eastAsia="Times New Roman"/>
        </w:rPr>
        <w:t> </w:t>
      </w:r>
    </w:p>
    <w:p w14:paraId="2962AE2A" w14:textId="77777777" w:rsidR="00651FCB" w:rsidRPr="00651FCB" w:rsidRDefault="00651FCB" w:rsidP="004524F8">
      <w:pPr>
        <w:pStyle w:val="NoSpacing"/>
        <w:rPr>
          <w:rFonts w:eastAsia="Times New Roman"/>
          <w:b/>
          <w:bCs/>
        </w:rPr>
      </w:pPr>
      <w:r w:rsidRPr="00651FCB">
        <w:rPr>
          <w:rFonts w:eastAsia="Times New Roman"/>
          <w:b/>
          <w:bCs/>
        </w:rPr>
        <w:t>1.</w:t>
      </w:r>
      <w:r w:rsidRPr="00651FCB">
        <w:rPr>
          <w:rFonts w:eastAsia="Times New Roman"/>
        </w:rPr>
        <w:tab/>
      </w:r>
      <w:r w:rsidRPr="00651FCB">
        <w:rPr>
          <w:rFonts w:eastAsia="Times New Roman"/>
          <w:b/>
          <w:bCs/>
        </w:rPr>
        <w:t>Planning: </w:t>
      </w:r>
    </w:p>
    <w:p w14:paraId="49C0546E" w14:textId="77777777" w:rsidR="00651FCB" w:rsidRPr="00651FCB" w:rsidRDefault="00651FCB" w:rsidP="004524F8">
      <w:pPr>
        <w:pStyle w:val="NoSpacing"/>
        <w:rPr>
          <w:rFonts w:eastAsia="Times New Roman"/>
        </w:rPr>
      </w:pPr>
      <w:r w:rsidRPr="00651FCB">
        <w:rPr>
          <w:rFonts w:eastAsia="Times New Roman"/>
        </w:rPr>
        <w:t>Planning is a vital part of good time management skills. Successful planning hinges on the ability to block time effectively. If you continuously achieve tasks in a timely manner, you’re a good planner. </w:t>
      </w:r>
    </w:p>
    <w:p w14:paraId="7273CB43" w14:textId="77777777" w:rsidR="00651FCB" w:rsidRPr="00651FCB" w:rsidRDefault="00651FCB" w:rsidP="004524F8">
      <w:pPr>
        <w:pStyle w:val="NoSpacing"/>
        <w:rPr>
          <w:rFonts w:eastAsia="Times New Roman"/>
        </w:rPr>
      </w:pPr>
      <w:r w:rsidRPr="00651FCB">
        <w:rPr>
          <w:rFonts w:eastAsia="Times New Roman"/>
        </w:rPr>
        <w:t> </w:t>
      </w:r>
    </w:p>
    <w:p w14:paraId="5F49B83B" w14:textId="77777777" w:rsidR="00651FCB" w:rsidRPr="00651FCB" w:rsidRDefault="00651FCB" w:rsidP="004524F8">
      <w:pPr>
        <w:pStyle w:val="NoSpacing"/>
        <w:rPr>
          <w:rFonts w:eastAsia="Times New Roman"/>
        </w:rPr>
      </w:pPr>
      <w:r w:rsidRPr="00651FCB">
        <w:rPr>
          <w:rFonts w:eastAsia="Times New Roman"/>
        </w:rPr>
        <w:t>If you give yourself too much time for a task, you’ll end up procrastinating. On the other hand, if you give yourself too little, you’ll end up stressed and chasing deadlines. </w:t>
      </w:r>
    </w:p>
    <w:p w14:paraId="2A2DA90B" w14:textId="77777777" w:rsidR="00651FCB" w:rsidRPr="00651FCB" w:rsidRDefault="00651FCB" w:rsidP="004524F8">
      <w:pPr>
        <w:pStyle w:val="NoSpacing"/>
        <w:rPr>
          <w:rFonts w:eastAsia="Times New Roman"/>
        </w:rPr>
      </w:pPr>
      <w:r w:rsidRPr="00651FCB">
        <w:rPr>
          <w:rFonts w:eastAsia="Times New Roman"/>
        </w:rPr>
        <w:t> </w:t>
      </w:r>
    </w:p>
    <w:p w14:paraId="34BADD45" w14:textId="77777777" w:rsidR="00651FCB" w:rsidRPr="00651FCB" w:rsidRDefault="00651FCB" w:rsidP="004524F8">
      <w:pPr>
        <w:pStyle w:val="NoSpacing"/>
        <w:rPr>
          <w:rFonts w:eastAsia="Times New Roman"/>
          <w:b/>
          <w:bCs/>
        </w:rPr>
      </w:pPr>
      <w:r w:rsidRPr="00651FCB">
        <w:rPr>
          <w:rFonts w:eastAsia="Times New Roman"/>
          <w:b/>
          <w:bCs/>
        </w:rPr>
        <w:t xml:space="preserve">2. </w:t>
      </w:r>
      <w:r w:rsidRPr="00651FCB">
        <w:rPr>
          <w:rFonts w:eastAsia="Times New Roman"/>
        </w:rPr>
        <w:tab/>
      </w:r>
      <w:r w:rsidRPr="00651FCB">
        <w:rPr>
          <w:rFonts w:eastAsia="Times New Roman"/>
          <w:b/>
          <w:bCs/>
        </w:rPr>
        <w:t>Prioritising: </w:t>
      </w:r>
    </w:p>
    <w:p w14:paraId="7FC76479" w14:textId="77777777" w:rsidR="00651FCB" w:rsidRPr="00651FCB" w:rsidRDefault="00651FCB" w:rsidP="004524F8">
      <w:pPr>
        <w:pStyle w:val="NoSpacing"/>
        <w:rPr>
          <w:rFonts w:eastAsia="Times New Roman"/>
        </w:rPr>
      </w:pPr>
      <w:r w:rsidRPr="00651FCB">
        <w:rPr>
          <w:rFonts w:eastAsia="Times New Roman"/>
        </w:rPr>
        <w:t>Time management involves deciding what tasks are the most urgent and handling them first. Important but non-urgent tasks should also be prioritised but can be tackled gradually before their due date. Other tasks can be completed when you have nothing essential on your to-do list. </w:t>
      </w:r>
    </w:p>
    <w:p w14:paraId="1F666FF1" w14:textId="77777777" w:rsidR="00651FCB" w:rsidRPr="00651FCB" w:rsidRDefault="00651FCB" w:rsidP="004524F8">
      <w:pPr>
        <w:pStyle w:val="NoSpacing"/>
        <w:rPr>
          <w:rFonts w:eastAsia="Times New Roman"/>
        </w:rPr>
      </w:pPr>
      <w:r w:rsidRPr="00651FCB">
        <w:rPr>
          <w:rFonts w:eastAsia="Times New Roman"/>
        </w:rPr>
        <w:t> </w:t>
      </w:r>
    </w:p>
    <w:p w14:paraId="37E13F4D" w14:textId="77777777" w:rsidR="00651FCB" w:rsidRPr="00651FCB" w:rsidRDefault="00651FCB" w:rsidP="004524F8">
      <w:pPr>
        <w:pStyle w:val="NoSpacing"/>
        <w:rPr>
          <w:rFonts w:eastAsia="Times New Roman"/>
          <w:b/>
          <w:bCs/>
        </w:rPr>
      </w:pPr>
      <w:r w:rsidRPr="00651FCB">
        <w:rPr>
          <w:rFonts w:eastAsia="Times New Roman"/>
          <w:b/>
          <w:bCs/>
        </w:rPr>
        <w:t xml:space="preserve">3. </w:t>
      </w:r>
      <w:r w:rsidRPr="00651FCB">
        <w:rPr>
          <w:rFonts w:eastAsia="Times New Roman"/>
        </w:rPr>
        <w:tab/>
      </w:r>
      <w:r w:rsidRPr="00651FCB">
        <w:rPr>
          <w:rFonts w:eastAsia="Times New Roman"/>
          <w:b/>
          <w:bCs/>
        </w:rPr>
        <w:t>Decision-making: </w:t>
      </w:r>
    </w:p>
    <w:p w14:paraId="57464324" w14:textId="77777777" w:rsidR="00651FCB" w:rsidRPr="00651FCB" w:rsidRDefault="00651FCB" w:rsidP="004524F8">
      <w:pPr>
        <w:pStyle w:val="NoSpacing"/>
        <w:rPr>
          <w:rFonts w:eastAsia="Times New Roman"/>
        </w:rPr>
      </w:pPr>
      <w:r w:rsidRPr="00651FCB">
        <w:rPr>
          <w:rFonts w:eastAsia="Times New Roman"/>
        </w:rPr>
        <w:t xml:space="preserve">Being able to quickly </w:t>
      </w:r>
      <w:proofErr w:type="gramStart"/>
      <w:r w:rsidRPr="00651FCB">
        <w:rPr>
          <w:rFonts w:eastAsia="Times New Roman"/>
        </w:rPr>
        <w:t>make a decision</w:t>
      </w:r>
      <w:proofErr w:type="gramEnd"/>
      <w:r w:rsidRPr="00651FCB">
        <w:rPr>
          <w:rFonts w:eastAsia="Times New Roman"/>
        </w:rPr>
        <w:t xml:space="preserve"> is a key time management skill. That’s because procrastinating over a decision is a major waste of time. </w:t>
      </w:r>
    </w:p>
    <w:p w14:paraId="3D8A9192" w14:textId="77777777" w:rsidR="00651FCB" w:rsidRPr="00651FCB" w:rsidRDefault="00651FCB" w:rsidP="004524F8">
      <w:pPr>
        <w:pStyle w:val="NoSpacing"/>
        <w:rPr>
          <w:rFonts w:eastAsia="Times New Roman"/>
        </w:rPr>
      </w:pPr>
      <w:r w:rsidRPr="00651FCB">
        <w:rPr>
          <w:rFonts w:eastAsia="Times New Roman"/>
        </w:rPr>
        <w:t> </w:t>
      </w:r>
    </w:p>
    <w:p w14:paraId="07FF718C" w14:textId="77777777" w:rsidR="00651FCB" w:rsidRPr="006B65A5" w:rsidRDefault="00651FCB" w:rsidP="004524F8">
      <w:pPr>
        <w:pStyle w:val="NoSpacing"/>
        <w:rPr>
          <w:rFonts w:eastAsia="Times New Roman"/>
        </w:rPr>
      </w:pPr>
      <w:r w:rsidRPr="00651FCB">
        <w:rPr>
          <w:rFonts w:eastAsia="Times New Roman"/>
        </w:rPr>
        <w:t xml:space="preserve">Part of decision-making is deciding when you should delegate a task, and when you should handle it yourself. By delegating certain responsibilities to someone else, you save yourself time that can be </w:t>
      </w:r>
      <w:r w:rsidRPr="006B65A5">
        <w:rPr>
          <w:rFonts w:eastAsia="Times New Roman"/>
        </w:rPr>
        <w:t>used for more important tasks. </w:t>
      </w:r>
    </w:p>
    <w:p w14:paraId="6DB3C3BA" w14:textId="77777777" w:rsidR="00651FCB" w:rsidRDefault="00651FCB" w:rsidP="004524F8">
      <w:pPr>
        <w:pStyle w:val="NoSpacing"/>
        <w:rPr>
          <w:rFonts w:eastAsia="Times New Roman"/>
        </w:rPr>
      </w:pPr>
      <w:r w:rsidRPr="006B65A5">
        <w:rPr>
          <w:rFonts w:eastAsia="Times New Roman"/>
        </w:rPr>
        <w:t> </w:t>
      </w:r>
    </w:p>
    <w:p w14:paraId="5A84F9F6" w14:textId="77777777" w:rsidR="00511F53" w:rsidRPr="006B65A5" w:rsidRDefault="00511F53" w:rsidP="004524F8">
      <w:pPr>
        <w:pStyle w:val="NoSpacing"/>
        <w:rPr>
          <w:rFonts w:eastAsia="Times New Roman"/>
        </w:rPr>
      </w:pPr>
    </w:p>
    <w:p w14:paraId="2468956E" w14:textId="77777777" w:rsidR="00651FCB" w:rsidRPr="006B65A5" w:rsidRDefault="00651FCB" w:rsidP="004524F8">
      <w:pPr>
        <w:pStyle w:val="NoSpacing"/>
        <w:rPr>
          <w:rFonts w:eastAsia="Times New Roman"/>
          <w:b/>
          <w:bCs/>
        </w:rPr>
      </w:pPr>
      <w:r w:rsidRPr="006B65A5">
        <w:rPr>
          <w:rFonts w:eastAsia="Times New Roman"/>
          <w:b/>
          <w:bCs/>
        </w:rPr>
        <w:t xml:space="preserve">4. </w:t>
      </w:r>
      <w:r w:rsidRPr="006B65A5">
        <w:rPr>
          <w:rFonts w:eastAsia="Times New Roman"/>
        </w:rPr>
        <w:tab/>
      </w:r>
      <w:r w:rsidRPr="006B65A5">
        <w:rPr>
          <w:rFonts w:eastAsia="Times New Roman"/>
          <w:b/>
          <w:bCs/>
        </w:rPr>
        <w:t>Self-motivation: </w:t>
      </w:r>
    </w:p>
    <w:p w14:paraId="5B39754D" w14:textId="77777777" w:rsidR="00651FCB" w:rsidRPr="00651FCB" w:rsidRDefault="00651FCB" w:rsidP="004524F8">
      <w:pPr>
        <w:pStyle w:val="NoSpacing"/>
        <w:rPr>
          <w:rFonts w:eastAsia="Times New Roman"/>
        </w:rPr>
      </w:pPr>
      <w:r w:rsidRPr="00651FCB">
        <w:rPr>
          <w:rFonts w:eastAsia="Times New Roman"/>
        </w:rPr>
        <w:t>Key to time management is keeping motivated despite the demons that want you to be unproductive: procrastination, perfectionism, and distractions. </w:t>
      </w:r>
    </w:p>
    <w:p w14:paraId="4655EABB" w14:textId="77777777" w:rsidR="00651FCB" w:rsidRPr="00651FCB" w:rsidRDefault="00651FCB" w:rsidP="004524F8">
      <w:pPr>
        <w:pStyle w:val="NoSpacing"/>
        <w:rPr>
          <w:rFonts w:eastAsia="Times New Roman"/>
        </w:rPr>
      </w:pPr>
      <w:r w:rsidRPr="00651FCB">
        <w:rPr>
          <w:rFonts w:eastAsia="Times New Roman"/>
        </w:rPr>
        <w:t> </w:t>
      </w:r>
    </w:p>
    <w:p w14:paraId="691AE704" w14:textId="77777777" w:rsidR="00651FCB" w:rsidRPr="00651FCB" w:rsidRDefault="00651FCB" w:rsidP="004524F8">
      <w:pPr>
        <w:pStyle w:val="NoSpacing"/>
        <w:rPr>
          <w:rFonts w:eastAsia="Times New Roman"/>
        </w:rPr>
      </w:pPr>
      <w:r w:rsidRPr="00651FCB">
        <w:rPr>
          <w:rFonts w:eastAsia="Times New Roman"/>
        </w:rPr>
        <w:t>Keeping yourself motivated is not easy. That’s why so many self-help books have been published offering hundreds of strategies for keeping us hard at work. </w:t>
      </w:r>
    </w:p>
    <w:p w14:paraId="481D718C" w14:textId="77777777" w:rsidR="00651FCB" w:rsidRPr="00651FCB" w:rsidRDefault="00651FCB" w:rsidP="004524F8">
      <w:pPr>
        <w:pStyle w:val="NoSpacing"/>
        <w:rPr>
          <w:rFonts w:eastAsia="Times New Roman"/>
        </w:rPr>
      </w:pPr>
      <w:r w:rsidRPr="00651FCB">
        <w:rPr>
          <w:rFonts w:eastAsia="Times New Roman"/>
        </w:rPr>
        <w:t> </w:t>
      </w:r>
    </w:p>
    <w:p w14:paraId="2C99F3AF" w14:textId="77777777" w:rsidR="00651FCB" w:rsidRPr="00651FCB" w:rsidRDefault="00651FCB" w:rsidP="004524F8">
      <w:pPr>
        <w:pStyle w:val="NoSpacing"/>
        <w:rPr>
          <w:rFonts w:eastAsia="Times New Roman"/>
          <w:b/>
          <w:bCs/>
        </w:rPr>
      </w:pPr>
      <w:r w:rsidRPr="00651FCB">
        <w:rPr>
          <w:rFonts w:eastAsia="Times New Roman"/>
          <w:b/>
          <w:bCs/>
        </w:rPr>
        <w:t>5.</w:t>
      </w:r>
      <w:r w:rsidRPr="00651FCB">
        <w:rPr>
          <w:rFonts w:eastAsia="Times New Roman"/>
        </w:rPr>
        <w:tab/>
      </w:r>
      <w:r w:rsidRPr="00651FCB">
        <w:rPr>
          <w:rFonts w:eastAsia="Times New Roman"/>
          <w:b/>
          <w:bCs/>
        </w:rPr>
        <w:t xml:space="preserve"> Organisation: </w:t>
      </w:r>
    </w:p>
    <w:p w14:paraId="292642AA" w14:textId="77777777" w:rsidR="00651FCB" w:rsidRPr="00651FCB" w:rsidRDefault="00651FCB" w:rsidP="004524F8">
      <w:pPr>
        <w:pStyle w:val="NoSpacing"/>
        <w:rPr>
          <w:rFonts w:eastAsia="Times New Roman"/>
        </w:rPr>
      </w:pPr>
      <w:r w:rsidRPr="00651FCB">
        <w:rPr>
          <w:rFonts w:eastAsia="Times New Roman"/>
        </w:rPr>
        <w:t>An organised filing system reduces the amount of time it takes to find a file. Wasting precious time hunting through folders is exactly that — a waste. </w:t>
      </w:r>
    </w:p>
    <w:p w14:paraId="4ACAE850" w14:textId="18074728" w:rsidR="008B3415" w:rsidRPr="00651FCB" w:rsidRDefault="00651FCB" w:rsidP="004524F8">
      <w:pPr>
        <w:pStyle w:val="NoSpacing"/>
        <w:rPr>
          <w:rFonts w:eastAsia="Times New Roman"/>
        </w:rPr>
      </w:pPr>
      <w:r w:rsidRPr="00651FCB">
        <w:rPr>
          <w:rFonts w:eastAsia="Times New Roman"/>
        </w:rPr>
        <w:t> </w:t>
      </w:r>
    </w:p>
    <w:p w14:paraId="6F96ACC2" w14:textId="77777777" w:rsidR="00651FCB" w:rsidRPr="00651FCB" w:rsidRDefault="00651FCB" w:rsidP="004524F8">
      <w:pPr>
        <w:pStyle w:val="NoSpacing"/>
        <w:rPr>
          <w:rFonts w:eastAsia="Times New Roman"/>
        </w:rPr>
      </w:pPr>
      <w:r w:rsidRPr="00651FCB">
        <w:rPr>
          <w:rFonts w:eastAsia="Times New Roman"/>
        </w:rPr>
        <w:t>Organisational skills help keep your work on track. </w:t>
      </w:r>
    </w:p>
    <w:p w14:paraId="026E7F66" w14:textId="77777777" w:rsidR="00651FCB" w:rsidRPr="00651FCB" w:rsidRDefault="00651FCB" w:rsidP="004524F8">
      <w:pPr>
        <w:pStyle w:val="NoSpacing"/>
        <w:rPr>
          <w:rFonts w:eastAsia="Times New Roman"/>
        </w:rPr>
      </w:pPr>
      <w:r w:rsidRPr="00651FCB">
        <w:rPr>
          <w:rFonts w:eastAsia="Times New Roman"/>
        </w:rPr>
        <w:t> </w:t>
      </w:r>
    </w:p>
    <w:p w14:paraId="641A1557" w14:textId="77777777" w:rsidR="00651FCB" w:rsidRPr="00651FCB" w:rsidRDefault="00651FCB" w:rsidP="004524F8">
      <w:pPr>
        <w:pStyle w:val="NoSpacing"/>
        <w:rPr>
          <w:rFonts w:eastAsia="Times New Roman"/>
        </w:rPr>
      </w:pPr>
      <w:r w:rsidRPr="00651FCB">
        <w:rPr>
          <w:rFonts w:eastAsia="Times New Roman"/>
        </w:rPr>
        <w:t>A well-organised worker is an industrious worker. If you know where you’ve filed your documents and saved your work, you’re someone who can manage time effectively. So, time management and organisational skills are fundamental. </w:t>
      </w:r>
    </w:p>
    <w:p w14:paraId="6D90A575" w14:textId="77777777" w:rsidR="009F2314" w:rsidRDefault="009F2314" w:rsidP="004524F8">
      <w:pPr>
        <w:pStyle w:val="NoSpacing"/>
        <w:rPr>
          <w:rFonts w:eastAsia="Times New Roman"/>
          <w:b/>
          <w:bCs/>
          <w:lang w:val="en-US"/>
        </w:rPr>
      </w:pPr>
    </w:p>
    <w:p w14:paraId="57B187AB" w14:textId="6A417E21" w:rsidR="00651FCB" w:rsidRPr="00651FCB" w:rsidRDefault="00651FCB" w:rsidP="004524F8">
      <w:pPr>
        <w:pStyle w:val="NoSpacing"/>
        <w:rPr>
          <w:rFonts w:eastAsia="Times New Roman"/>
          <w:b/>
          <w:bCs/>
        </w:rPr>
      </w:pPr>
      <w:r w:rsidRPr="00651FCB">
        <w:rPr>
          <w:rFonts w:eastAsia="Times New Roman"/>
          <w:b/>
          <w:bCs/>
          <w:lang w:val="en-US"/>
        </w:rPr>
        <w:t>Setting Goals</w:t>
      </w:r>
      <w:r w:rsidRPr="00651FCB">
        <w:rPr>
          <w:rFonts w:eastAsia="Times New Roman"/>
          <w:b/>
          <w:bCs/>
        </w:rPr>
        <w:t> </w:t>
      </w:r>
    </w:p>
    <w:p w14:paraId="50AE8C87" w14:textId="77777777" w:rsidR="00651FCB" w:rsidRPr="00651FCB" w:rsidRDefault="00651FCB" w:rsidP="004524F8">
      <w:pPr>
        <w:pStyle w:val="NoSpacing"/>
        <w:rPr>
          <w:rFonts w:eastAsia="Times New Roman"/>
        </w:rPr>
      </w:pPr>
      <w:r w:rsidRPr="00651FCB">
        <w:rPr>
          <w:rFonts w:eastAsia="Times New Roman"/>
          <w:lang w:val="en-US"/>
        </w:rPr>
        <w:t xml:space="preserve">Goal setting is critical to effective time management strategies. It is the single most important life skill that, unfortunately, most people never learn how to do properly. Goal setting can be used in every single area of your life, including financial, physical &amp; personal development, </w:t>
      </w:r>
      <w:proofErr w:type="gramStart"/>
      <w:r w:rsidRPr="00651FCB">
        <w:rPr>
          <w:rFonts w:eastAsia="Times New Roman"/>
          <w:lang w:val="en-US"/>
        </w:rPr>
        <w:t>relationships</w:t>
      </w:r>
      <w:proofErr w:type="gramEnd"/>
      <w:r w:rsidRPr="00651FCB">
        <w:rPr>
          <w:rFonts w:eastAsia="Times New Roman"/>
          <w:lang w:val="en-US"/>
        </w:rPr>
        <w:t xml:space="preserve"> and your career. Fewer than 3% of people have clear, written goals and a plan for achieving those goals. </w:t>
      </w:r>
      <w:r w:rsidRPr="00651FCB">
        <w:rPr>
          <w:rFonts w:eastAsia="Times New Roman"/>
        </w:rPr>
        <w:t> </w:t>
      </w:r>
    </w:p>
    <w:p w14:paraId="5351F5FA" w14:textId="77777777" w:rsidR="00651FCB" w:rsidRPr="00651FCB" w:rsidRDefault="00651FCB" w:rsidP="004524F8">
      <w:pPr>
        <w:pStyle w:val="NoSpacing"/>
        <w:rPr>
          <w:rFonts w:eastAsia="Times New Roman"/>
        </w:rPr>
      </w:pPr>
      <w:r w:rsidRPr="00651FCB">
        <w:rPr>
          <w:rFonts w:eastAsia="Times New Roman"/>
        </w:rPr>
        <w:t> </w:t>
      </w:r>
    </w:p>
    <w:p w14:paraId="0A5656FC" w14:textId="2B09FD8C" w:rsidR="00651FCB" w:rsidRPr="00651FCB" w:rsidRDefault="00651FCB" w:rsidP="004524F8">
      <w:pPr>
        <w:pStyle w:val="NoSpacing"/>
        <w:rPr>
          <w:rFonts w:eastAsia="Times New Roman"/>
        </w:rPr>
      </w:pPr>
      <w:r w:rsidRPr="00651FCB">
        <w:rPr>
          <w:rFonts w:eastAsia="Times New Roman"/>
          <w:lang w:val="en-US"/>
        </w:rPr>
        <w:t xml:space="preserve">Some people blame everything that goes wrong in their life on something or someone else. They take the role of the </w:t>
      </w:r>
      <w:r w:rsidR="00487EC8" w:rsidRPr="00651FCB">
        <w:rPr>
          <w:rFonts w:eastAsia="Times New Roman"/>
          <w:lang w:val="en-US"/>
        </w:rPr>
        <w:t>victim,</w:t>
      </w:r>
      <w:r w:rsidRPr="00651FCB">
        <w:rPr>
          <w:rFonts w:eastAsia="Times New Roman"/>
          <w:lang w:val="en-US"/>
        </w:rPr>
        <w:t xml:space="preserve"> and they give all their power and control away. Successful people instead dedicate themselves towards taking responsibility for their own lives and their direction. </w:t>
      </w:r>
      <w:r w:rsidRPr="00651FCB">
        <w:rPr>
          <w:rFonts w:eastAsia="Times New Roman"/>
        </w:rPr>
        <w:t> </w:t>
      </w:r>
    </w:p>
    <w:p w14:paraId="2D53A8E3" w14:textId="77777777" w:rsidR="00651FCB" w:rsidRPr="00651FCB" w:rsidRDefault="00651FCB" w:rsidP="004524F8">
      <w:pPr>
        <w:pStyle w:val="NoSpacing"/>
        <w:rPr>
          <w:rFonts w:eastAsia="Times New Roman"/>
        </w:rPr>
      </w:pPr>
      <w:r w:rsidRPr="00651FCB">
        <w:rPr>
          <w:rFonts w:eastAsia="Times New Roman"/>
        </w:rPr>
        <w:t> </w:t>
      </w:r>
    </w:p>
    <w:p w14:paraId="7D82CDCD" w14:textId="77777777" w:rsidR="00651FCB" w:rsidRPr="00651FCB" w:rsidRDefault="00651FCB" w:rsidP="004524F8">
      <w:pPr>
        <w:pStyle w:val="NoSpacing"/>
        <w:rPr>
          <w:rFonts w:eastAsia="Times New Roman"/>
        </w:rPr>
      </w:pPr>
      <w:r w:rsidRPr="00651FCB">
        <w:rPr>
          <w:rFonts w:eastAsia="Times New Roman"/>
          <w:b/>
          <w:bCs/>
          <w:i/>
          <w:iCs/>
          <w:lang w:val="en-US"/>
        </w:rPr>
        <w:t>Live in the present: The past cannot be changed, and the future will be a direct result of what you do right now!</w:t>
      </w:r>
      <w:r w:rsidRPr="00651FCB">
        <w:rPr>
          <w:rFonts w:eastAsia="Times New Roman"/>
        </w:rPr>
        <w:t> </w:t>
      </w:r>
    </w:p>
    <w:p w14:paraId="1E1E1A4D" w14:textId="77777777" w:rsidR="00651FCB" w:rsidRPr="006B65A5" w:rsidRDefault="00651FCB" w:rsidP="004524F8">
      <w:pPr>
        <w:pStyle w:val="NoSpacing"/>
        <w:rPr>
          <w:rFonts w:eastAsia="Times New Roman"/>
          <w:color w:val="003767" w:themeColor="accent1"/>
        </w:rPr>
      </w:pPr>
      <w:r w:rsidRPr="006B65A5">
        <w:rPr>
          <w:rFonts w:eastAsia="Times New Roman"/>
          <w:color w:val="003767" w:themeColor="accent1"/>
        </w:rPr>
        <w:t> </w:t>
      </w:r>
    </w:p>
    <w:p w14:paraId="03E3B3F3" w14:textId="77777777" w:rsidR="00651FCB" w:rsidRPr="006B65A5" w:rsidRDefault="00651FCB" w:rsidP="004524F8">
      <w:pPr>
        <w:pStyle w:val="NoSpacing"/>
        <w:rPr>
          <w:rFonts w:eastAsia="Times New Roman"/>
          <w:b/>
          <w:bCs/>
          <w:color w:val="003767" w:themeColor="accent1"/>
        </w:rPr>
      </w:pPr>
      <w:r w:rsidRPr="006B65A5">
        <w:rPr>
          <w:rFonts w:eastAsia="Times New Roman"/>
          <w:b/>
          <w:bCs/>
          <w:color w:val="003767" w:themeColor="accent1"/>
          <w:lang w:val="en-US"/>
        </w:rPr>
        <w:t>The Three P’s</w:t>
      </w:r>
      <w:r w:rsidRPr="006B65A5">
        <w:rPr>
          <w:rFonts w:eastAsia="Times New Roman"/>
          <w:b/>
          <w:bCs/>
          <w:color w:val="003767" w:themeColor="accent1"/>
        </w:rPr>
        <w:t> </w:t>
      </w:r>
    </w:p>
    <w:p w14:paraId="517B18B0" w14:textId="77777777" w:rsidR="00651FCB" w:rsidRPr="00651FCB" w:rsidRDefault="00651FCB" w:rsidP="004524F8">
      <w:pPr>
        <w:pStyle w:val="NoSpacing"/>
        <w:rPr>
          <w:rFonts w:eastAsia="Times New Roman"/>
        </w:rPr>
      </w:pPr>
      <w:r w:rsidRPr="00651FCB">
        <w:rPr>
          <w:rFonts w:eastAsia="Times New Roman"/>
          <w:lang w:val="en-US"/>
        </w:rPr>
        <w:t xml:space="preserve">Setting meaningful, long-term goals is a big step toward achieving your dreams. In turn, setting and achieving short-term goal can help you accomplish the task you’ll need to achieve the long-term ones. It is important to make sure that </w:t>
      </w:r>
      <w:proofErr w:type="gramStart"/>
      <w:r w:rsidRPr="00651FCB">
        <w:rPr>
          <w:rFonts w:eastAsia="Times New Roman"/>
          <w:lang w:val="en-US"/>
        </w:rPr>
        <w:t>all of</w:t>
      </w:r>
      <w:proofErr w:type="gramEnd"/>
      <w:r w:rsidRPr="00651FCB">
        <w:rPr>
          <w:rFonts w:eastAsia="Times New Roman"/>
          <w:lang w:val="en-US"/>
        </w:rPr>
        <w:t xml:space="preserve"> your goals use the power of The Three P’s</w:t>
      </w:r>
      <w:r w:rsidRPr="00651FCB">
        <w:rPr>
          <w:rFonts w:eastAsia="Times New Roman"/>
        </w:rPr>
        <w:t> </w:t>
      </w:r>
    </w:p>
    <w:p w14:paraId="7A6F069A" w14:textId="77777777" w:rsidR="00651FCB" w:rsidRPr="00651FCB" w:rsidRDefault="00651FCB" w:rsidP="004524F8">
      <w:pPr>
        <w:pStyle w:val="NoSpacing"/>
        <w:rPr>
          <w:rFonts w:eastAsia="Times New Roman"/>
        </w:rPr>
      </w:pPr>
      <w:r w:rsidRPr="00651FCB">
        <w:rPr>
          <w:rFonts w:eastAsia="Times New Roman"/>
        </w:rPr>
        <w:t> </w:t>
      </w:r>
    </w:p>
    <w:p w14:paraId="105D4D04" w14:textId="77777777" w:rsidR="00651FCB" w:rsidRPr="00651FCB" w:rsidRDefault="00651FCB" w:rsidP="004524F8">
      <w:pPr>
        <w:pStyle w:val="NoSpacing"/>
        <w:rPr>
          <w:rFonts w:eastAsia="Times New Roman"/>
        </w:rPr>
      </w:pPr>
      <w:r w:rsidRPr="00651FCB">
        <w:rPr>
          <w:rFonts w:eastAsia="Times New Roman"/>
          <w:b/>
          <w:bCs/>
          <w:lang w:val="en-US"/>
        </w:rPr>
        <w:t>PERSONAL:</w:t>
      </w:r>
      <w:r w:rsidRPr="00651FCB">
        <w:rPr>
          <w:rFonts w:eastAsia="Times New Roman"/>
          <w:lang w:val="en-US"/>
        </w:rPr>
        <w:t xml:space="preserve"> Goals must be personal. They must reflect your own dreams and values, not those of your friends, </w:t>
      </w:r>
      <w:proofErr w:type="gramStart"/>
      <w:r w:rsidRPr="00651FCB">
        <w:rPr>
          <w:rFonts w:eastAsia="Times New Roman"/>
          <w:lang w:val="en-US"/>
        </w:rPr>
        <w:t>family</w:t>
      </w:r>
      <w:proofErr w:type="gramEnd"/>
      <w:r w:rsidRPr="00651FCB">
        <w:rPr>
          <w:rFonts w:eastAsia="Times New Roman"/>
          <w:lang w:val="en-US"/>
        </w:rPr>
        <w:t xml:space="preserve"> or media. When crafting a goal statement, always use the word “I” in the sentence to make it your own. When goals are personal, you’ll be more motivated to succeed and take greater pride in them. </w:t>
      </w:r>
      <w:r w:rsidRPr="00651FCB">
        <w:rPr>
          <w:rFonts w:eastAsia="Times New Roman"/>
        </w:rPr>
        <w:t> </w:t>
      </w:r>
    </w:p>
    <w:p w14:paraId="66604AB9" w14:textId="77777777" w:rsidR="00651FCB" w:rsidRPr="00651FCB" w:rsidRDefault="00651FCB" w:rsidP="004524F8">
      <w:pPr>
        <w:pStyle w:val="NoSpacing"/>
        <w:rPr>
          <w:rFonts w:eastAsia="Times New Roman"/>
        </w:rPr>
      </w:pPr>
      <w:r w:rsidRPr="00651FCB">
        <w:rPr>
          <w:rFonts w:eastAsia="Times New Roman"/>
        </w:rPr>
        <w:t> </w:t>
      </w:r>
    </w:p>
    <w:p w14:paraId="171F84DC" w14:textId="77777777" w:rsidR="00651FCB" w:rsidRPr="00651FCB" w:rsidRDefault="00651FCB" w:rsidP="004524F8">
      <w:pPr>
        <w:pStyle w:val="NoSpacing"/>
        <w:rPr>
          <w:rFonts w:eastAsia="Times New Roman"/>
        </w:rPr>
      </w:pPr>
      <w:r w:rsidRPr="00651FCB">
        <w:rPr>
          <w:rFonts w:eastAsia="Times New Roman"/>
          <w:b/>
          <w:bCs/>
          <w:lang w:val="en-US"/>
        </w:rPr>
        <w:t>POSITIVE:</w:t>
      </w:r>
      <w:r w:rsidRPr="00651FCB">
        <w:rPr>
          <w:rFonts w:eastAsia="Times New Roman"/>
          <w:lang w:val="en-US"/>
        </w:rPr>
        <w:t xml:space="preserve"> Goals should be phrased positively, so they help you feel good about yourself and what you’re trying to achieve.</w:t>
      </w:r>
      <w:r w:rsidRPr="00651FCB">
        <w:rPr>
          <w:rFonts w:eastAsia="Times New Roman"/>
        </w:rPr>
        <w:t> </w:t>
      </w:r>
    </w:p>
    <w:p w14:paraId="2F38A3BF" w14:textId="77777777" w:rsidR="00651FCB" w:rsidRPr="00651FCB" w:rsidRDefault="00651FCB" w:rsidP="004524F8">
      <w:pPr>
        <w:pStyle w:val="NoSpacing"/>
        <w:rPr>
          <w:rFonts w:eastAsia="Times New Roman"/>
        </w:rPr>
      </w:pPr>
      <w:r w:rsidRPr="00651FCB">
        <w:rPr>
          <w:rFonts w:eastAsia="Times New Roman"/>
        </w:rPr>
        <w:t> </w:t>
      </w:r>
    </w:p>
    <w:p w14:paraId="2AEE963A" w14:textId="77777777" w:rsidR="00651FCB" w:rsidRPr="00651FCB" w:rsidRDefault="00651FCB" w:rsidP="004524F8">
      <w:pPr>
        <w:pStyle w:val="NoSpacing"/>
        <w:rPr>
          <w:rFonts w:eastAsia="Times New Roman"/>
        </w:rPr>
      </w:pPr>
      <w:r w:rsidRPr="00651FCB">
        <w:rPr>
          <w:rFonts w:eastAsia="Times New Roman"/>
          <w:b/>
          <w:bCs/>
          <w:lang w:val="en-US"/>
        </w:rPr>
        <w:t>POSSIBLE:</w:t>
      </w:r>
      <w:r w:rsidRPr="00651FCB">
        <w:rPr>
          <w:rFonts w:eastAsia="Times New Roman"/>
          <w:lang w:val="en-US"/>
        </w:rPr>
        <w:t xml:space="preserve"> When setting goals, be sure to consider what’s possible and within your control. Looking to achieve something that is outside your control is only going to set you up to fail.</w:t>
      </w:r>
      <w:r w:rsidRPr="00651FCB">
        <w:rPr>
          <w:rFonts w:eastAsia="Times New Roman"/>
        </w:rPr>
        <w:t> </w:t>
      </w:r>
    </w:p>
    <w:p w14:paraId="1E05FF9F" w14:textId="77777777" w:rsidR="00651FCB" w:rsidRPr="006B65A5" w:rsidRDefault="00651FCB" w:rsidP="004524F8">
      <w:pPr>
        <w:pStyle w:val="NoSpacing"/>
        <w:rPr>
          <w:rFonts w:eastAsia="Times New Roman"/>
          <w:color w:val="003767" w:themeColor="accent1"/>
        </w:rPr>
      </w:pPr>
      <w:r w:rsidRPr="006B65A5">
        <w:rPr>
          <w:rFonts w:eastAsia="Times New Roman"/>
          <w:color w:val="003767" w:themeColor="accent1"/>
        </w:rPr>
        <w:t> </w:t>
      </w:r>
    </w:p>
    <w:p w14:paraId="494C380C" w14:textId="77777777" w:rsidR="00AA7B7E" w:rsidRDefault="00AA7B7E" w:rsidP="004524F8">
      <w:pPr>
        <w:pStyle w:val="NoSpacing"/>
        <w:rPr>
          <w:rFonts w:eastAsia="Times New Roman"/>
          <w:b/>
          <w:bCs/>
          <w:color w:val="003767" w:themeColor="accent1"/>
          <w:lang w:val="en-US"/>
        </w:rPr>
      </w:pPr>
    </w:p>
    <w:p w14:paraId="340475AD" w14:textId="77777777" w:rsidR="00AA7B7E" w:rsidRDefault="00AA7B7E" w:rsidP="004524F8">
      <w:pPr>
        <w:pStyle w:val="NoSpacing"/>
        <w:rPr>
          <w:rFonts w:eastAsia="Times New Roman"/>
          <w:b/>
          <w:bCs/>
          <w:color w:val="003767" w:themeColor="accent1"/>
          <w:lang w:val="en-US"/>
        </w:rPr>
      </w:pPr>
    </w:p>
    <w:p w14:paraId="275F52A7" w14:textId="77777777" w:rsidR="00AA7B7E" w:rsidRDefault="00AA7B7E" w:rsidP="004524F8">
      <w:pPr>
        <w:pStyle w:val="NoSpacing"/>
        <w:rPr>
          <w:rFonts w:eastAsia="Times New Roman"/>
          <w:b/>
          <w:bCs/>
          <w:color w:val="003767" w:themeColor="accent1"/>
          <w:lang w:val="en-US"/>
        </w:rPr>
      </w:pPr>
    </w:p>
    <w:p w14:paraId="0CE341A7" w14:textId="77777777" w:rsidR="00AA7B7E" w:rsidRDefault="00AA7B7E" w:rsidP="004524F8">
      <w:pPr>
        <w:pStyle w:val="NoSpacing"/>
        <w:rPr>
          <w:rFonts w:eastAsia="Times New Roman"/>
          <w:b/>
          <w:bCs/>
          <w:color w:val="003767" w:themeColor="accent1"/>
          <w:lang w:val="en-US"/>
        </w:rPr>
      </w:pPr>
    </w:p>
    <w:p w14:paraId="672C345A" w14:textId="055A6CCD" w:rsidR="00651FCB" w:rsidRPr="006B65A5" w:rsidRDefault="00651FCB" w:rsidP="004524F8">
      <w:pPr>
        <w:pStyle w:val="NoSpacing"/>
        <w:rPr>
          <w:rFonts w:eastAsia="Times New Roman"/>
          <w:b/>
          <w:bCs/>
          <w:color w:val="003767" w:themeColor="accent1"/>
        </w:rPr>
      </w:pPr>
      <w:r w:rsidRPr="006B65A5">
        <w:rPr>
          <w:rFonts w:eastAsia="Times New Roman"/>
          <w:b/>
          <w:bCs/>
          <w:color w:val="003767" w:themeColor="accent1"/>
          <w:lang w:val="en-US"/>
        </w:rPr>
        <w:lastRenderedPageBreak/>
        <w:t>The S.M.A.R.T way</w:t>
      </w:r>
      <w:r w:rsidRPr="006B65A5">
        <w:rPr>
          <w:rFonts w:eastAsia="Times New Roman"/>
          <w:b/>
          <w:bCs/>
          <w:color w:val="003767" w:themeColor="accent1"/>
        </w:rPr>
        <w:t> </w:t>
      </w:r>
    </w:p>
    <w:p w14:paraId="25E14660" w14:textId="622509DF" w:rsidR="00651FCB" w:rsidRDefault="00651FCB" w:rsidP="004524F8">
      <w:pPr>
        <w:pStyle w:val="NoSpacing"/>
        <w:rPr>
          <w:rFonts w:eastAsia="Times New Roman"/>
        </w:rPr>
      </w:pPr>
      <w:r w:rsidRPr="00651FCB">
        <w:rPr>
          <w:rFonts w:eastAsia="Times New Roman"/>
          <w:lang w:val="en-US"/>
        </w:rPr>
        <w:t xml:space="preserve">S.M.A.R.T is a convenient acronym for a </w:t>
      </w:r>
      <w:r w:rsidR="00AA7B7E" w:rsidRPr="00651FCB">
        <w:rPr>
          <w:rFonts w:eastAsia="Times New Roman"/>
          <w:lang w:val="en-US"/>
        </w:rPr>
        <w:t xml:space="preserve">set </w:t>
      </w:r>
      <w:r w:rsidR="00AA7B7E" w:rsidRPr="00651FCB">
        <w:rPr>
          <w:rFonts w:eastAsia="Times New Roman"/>
        </w:rPr>
        <w:t>criterion</w:t>
      </w:r>
      <w:r w:rsidRPr="00651FCB">
        <w:rPr>
          <w:rFonts w:eastAsia="Times New Roman"/>
          <w:lang w:val="en-US"/>
        </w:rPr>
        <w:t xml:space="preserve"> that a goal must have </w:t>
      </w:r>
      <w:proofErr w:type="gramStart"/>
      <w:r w:rsidRPr="00651FCB">
        <w:rPr>
          <w:rFonts w:eastAsia="Times New Roman"/>
          <w:lang w:val="en-US"/>
        </w:rPr>
        <w:t>in order for</w:t>
      </w:r>
      <w:proofErr w:type="gramEnd"/>
      <w:r w:rsidRPr="00651FCB">
        <w:rPr>
          <w:rFonts w:eastAsia="Times New Roman"/>
          <w:lang w:val="en-US"/>
        </w:rPr>
        <w:t xml:space="preserve"> it be </w:t>
      </w:r>
      <w:proofErr w:type="spellStart"/>
      <w:r w:rsidRPr="00651FCB">
        <w:rPr>
          <w:rFonts w:eastAsia="Times New Roman"/>
          <w:lang w:val="en-US"/>
        </w:rPr>
        <w:t>realised</w:t>
      </w:r>
      <w:proofErr w:type="spellEnd"/>
      <w:r w:rsidRPr="00651FCB">
        <w:rPr>
          <w:rFonts w:eastAsia="Times New Roman"/>
          <w:lang w:val="en-US"/>
        </w:rPr>
        <w:t>. </w:t>
      </w:r>
      <w:r w:rsidRPr="00651FCB">
        <w:rPr>
          <w:rFonts w:eastAsia="Times New Roman"/>
        </w:rPr>
        <w:t> </w:t>
      </w:r>
    </w:p>
    <w:p w14:paraId="77FDF428" w14:textId="77777777" w:rsidR="00AA7B7E" w:rsidRPr="00651FCB" w:rsidRDefault="00AA7B7E" w:rsidP="004524F8">
      <w:pPr>
        <w:pStyle w:val="NoSpacing"/>
        <w:rPr>
          <w:rFonts w:eastAsia="Times New Roman"/>
        </w:rPr>
      </w:pPr>
    </w:p>
    <w:p w14:paraId="4E559702" w14:textId="77777777" w:rsidR="00651FCB" w:rsidRPr="00651FCB" w:rsidRDefault="00651FCB" w:rsidP="004524F8">
      <w:pPr>
        <w:pStyle w:val="NoSpacing"/>
        <w:rPr>
          <w:rFonts w:eastAsia="Times New Roman"/>
        </w:rPr>
      </w:pPr>
      <w:r w:rsidRPr="00651FCB">
        <w:rPr>
          <w:rFonts w:eastAsia="Times New Roman"/>
          <w:b/>
          <w:bCs/>
        </w:rPr>
        <w:t>S.M.A.R.T</w:t>
      </w:r>
      <w:r w:rsidRPr="00651FCB">
        <w:rPr>
          <w:rFonts w:eastAsia="Times New Roman"/>
        </w:rPr>
        <w:t> </w:t>
      </w:r>
    </w:p>
    <w:p w14:paraId="448F022A" w14:textId="77777777" w:rsidR="00651FCB" w:rsidRPr="00651FCB" w:rsidRDefault="00651FCB" w:rsidP="004524F8">
      <w:pPr>
        <w:pStyle w:val="NoSpacing"/>
        <w:rPr>
          <w:rFonts w:eastAsia="Times New Roman"/>
        </w:rPr>
      </w:pPr>
      <w:r w:rsidRPr="00651FCB">
        <w:rPr>
          <w:rFonts w:eastAsia="Times New Roman"/>
          <w:b/>
          <w:bCs/>
        </w:rPr>
        <w:t>S</w:t>
      </w:r>
      <w:r w:rsidRPr="00651FCB">
        <w:rPr>
          <w:rFonts w:eastAsia="Times New Roman"/>
        </w:rPr>
        <w:t>pecific </w:t>
      </w:r>
    </w:p>
    <w:p w14:paraId="3D52E850" w14:textId="77777777" w:rsidR="00651FCB" w:rsidRPr="00651FCB" w:rsidRDefault="00651FCB" w:rsidP="004524F8">
      <w:pPr>
        <w:pStyle w:val="NoSpacing"/>
        <w:rPr>
          <w:rFonts w:eastAsia="Times New Roman"/>
        </w:rPr>
      </w:pPr>
      <w:r w:rsidRPr="00651FCB">
        <w:rPr>
          <w:rFonts w:eastAsia="Times New Roman"/>
        </w:rPr>
        <w:t> </w:t>
      </w:r>
    </w:p>
    <w:p w14:paraId="30A723D9" w14:textId="4581311C" w:rsidR="00651FCB" w:rsidRDefault="00651FCB" w:rsidP="004524F8">
      <w:pPr>
        <w:pStyle w:val="NoSpacing"/>
        <w:rPr>
          <w:rFonts w:eastAsia="Times New Roman"/>
        </w:rPr>
      </w:pPr>
      <w:r w:rsidRPr="00651FCB">
        <w:rPr>
          <w:rFonts w:eastAsia="Times New Roman"/>
        </w:rPr>
        <w:t>What exactly do you want to achieve? The more specific your description, the bigger the chance you'll get exactly that. S.M.A.R.T. goal setting clarifies the difference between 'I want to be a millionaire' and 'I want to save $50 a month for the next ten years by transferring it straight into a savings account'. </w:t>
      </w:r>
    </w:p>
    <w:p w14:paraId="39E8227C" w14:textId="77777777" w:rsidR="008B3415" w:rsidRPr="00651FCB" w:rsidRDefault="008B3415" w:rsidP="004524F8">
      <w:pPr>
        <w:pStyle w:val="NoSpacing"/>
        <w:rPr>
          <w:rFonts w:eastAsia="Times New Roman"/>
        </w:rPr>
      </w:pPr>
    </w:p>
    <w:p w14:paraId="460AEED7" w14:textId="71AACB2E" w:rsidR="009D2C62" w:rsidRDefault="00651FCB" w:rsidP="004524F8">
      <w:pPr>
        <w:pStyle w:val="NoSpacing"/>
        <w:rPr>
          <w:rFonts w:eastAsia="Times New Roman"/>
        </w:rPr>
      </w:pPr>
      <w:r w:rsidRPr="00651FCB">
        <w:rPr>
          <w:rFonts w:eastAsia="Times New Roman"/>
        </w:rPr>
        <w:t> </w:t>
      </w:r>
    </w:p>
    <w:tbl>
      <w:tblPr>
        <w:tblStyle w:val="TableGrid"/>
        <w:tblW w:w="0" w:type="auto"/>
        <w:tblLook w:val="04A0" w:firstRow="1" w:lastRow="0" w:firstColumn="1" w:lastColumn="0" w:noHBand="0" w:noVBand="1"/>
      </w:tblPr>
      <w:tblGrid>
        <w:gridCol w:w="9016"/>
      </w:tblGrid>
      <w:tr w:rsidR="009D2C62" w14:paraId="51E2443B" w14:textId="77777777" w:rsidTr="009D2C62">
        <w:tc>
          <w:tcPr>
            <w:tcW w:w="9016" w:type="dxa"/>
            <w:shd w:val="clear" w:color="auto" w:fill="E7E6E6" w:themeFill="background2"/>
          </w:tcPr>
          <w:p w14:paraId="70437B25" w14:textId="77777777" w:rsidR="009D2C62" w:rsidRDefault="009D2C62" w:rsidP="009D2C62">
            <w:pPr>
              <w:pStyle w:val="NoSpacing"/>
              <w:ind w:left="1440"/>
              <w:rPr>
                <w:rFonts w:eastAsia="Times New Roman"/>
              </w:rPr>
            </w:pPr>
            <w:r>
              <w:rPr>
                <w:rFonts w:eastAsia="Times New Roman"/>
                <w:noProof/>
              </w:rPr>
              <w:drawing>
                <wp:anchor distT="0" distB="0" distL="114300" distR="114300" simplePos="0" relativeHeight="251683840" behindDoc="1" locked="0" layoutInCell="1" allowOverlap="1" wp14:anchorId="5F040692" wp14:editId="7A6330A4">
                  <wp:simplePos x="0" y="0"/>
                  <wp:positionH relativeFrom="column">
                    <wp:posOffset>5204</wp:posOffset>
                  </wp:positionH>
                  <wp:positionV relativeFrom="paragraph">
                    <wp:posOffset>43323</wp:posOffset>
                  </wp:positionV>
                  <wp:extent cx="704850" cy="704850"/>
                  <wp:effectExtent l="0" t="0" r="0" b="0"/>
                  <wp:wrapTight wrapText="bothSides">
                    <wp:wrapPolygon edited="0">
                      <wp:start x="15762" y="0"/>
                      <wp:lineTo x="2919" y="14595"/>
                      <wp:lineTo x="584" y="18097"/>
                      <wp:lineTo x="584" y="20432"/>
                      <wp:lineTo x="3503" y="20432"/>
                      <wp:lineTo x="5254" y="19265"/>
                      <wp:lineTo x="19265" y="5838"/>
                      <wp:lineTo x="20432" y="3503"/>
                      <wp:lineTo x="18097" y="0"/>
                      <wp:lineTo x="15762"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pic:spPr>
                      </pic:pic>
                    </a:graphicData>
                  </a:graphic>
                </wp:anchor>
              </w:drawing>
            </w:r>
            <w:r w:rsidRPr="009D2C62">
              <w:rPr>
                <w:rFonts w:eastAsia="Times New Roman"/>
                <w:b/>
                <w:bCs/>
              </w:rPr>
              <w:t>ACTIVITY 1</w:t>
            </w:r>
            <w:r w:rsidRPr="009D2C62">
              <w:rPr>
                <w:rFonts w:eastAsia="Times New Roman"/>
              </w:rPr>
              <w:t xml:space="preserve">: </w:t>
            </w:r>
          </w:p>
          <w:p w14:paraId="26435CA3" w14:textId="77777777" w:rsidR="009D2C62" w:rsidRDefault="009D2C62" w:rsidP="009D2C62">
            <w:pPr>
              <w:pStyle w:val="NoSpacing"/>
              <w:ind w:left="1440"/>
              <w:rPr>
                <w:rFonts w:eastAsia="Times New Roman"/>
              </w:rPr>
            </w:pPr>
          </w:p>
          <w:p w14:paraId="78AB6E91" w14:textId="5C82F023" w:rsidR="009D2C62" w:rsidRPr="009D2C62" w:rsidRDefault="009D2C62" w:rsidP="009D2C62">
            <w:pPr>
              <w:pStyle w:val="NoSpacing"/>
              <w:ind w:left="1440"/>
              <w:rPr>
                <w:rFonts w:eastAsia="Times New Roman"/>
              </w:rPr>
            </w:pPr>
            <w:r w:rsidRPr="009D2C62">
              <w:rPr>
                <w:rFonts w:eastAsia="Times New Roman"/>
              </w:rPr>
              <w:t>Write in your notebook questions you may ask yourself when setting your goals and objective are: </w:t>
            </w:r>
          </w:p>
          <w:p w14:paraId="0DE65527" w14:textId="0F1A8CB8" w:rsidR="009D2C62" w:rsidRDefault="009D2C62" w:rsidP="009D2C62">
            <w:pPr>
              <w:pStyle w:val="NoSpacing"/>
              <w:rPr>
                <w:rFonts w:eastAsia="Times New Roman"/>
              </w:rPr>
            </w:pPr>
            <w:r w:rsidRPr="009D2C62">
              <w:rPr>
                <w:rFonts w:eastAsia="Times New Roman"/>
              </w:rPr>
              <w:t xml:space="preserve">           </w:t>
            </w:r>
            <w:r w:rsidRPr="009D2C62">
              <w:rPr>
                <w:rFonts w:eastAsia="Times New Roman"/>
              </w:rPr>
              <w:tab/>
            </w:r>
          </w:p>
          <w:p w14:paraId="6AE7795D" w14:textId="79A8D1BB" w:rsidR="009D2C62" w:rsidRDefault="009D2C62" w:rsidP="009D2C62">
            <w:pPr>
              <w:pStyle w:val="NoSpacing"/>
              <w:numPr>
                <w:ilvl w:val="0"/>
                <w:numId w:val="88"/>
              </w:numPr>
              <w:rPr>
                <w:rFonts w:eastAsia="Times New Roman"/>
              </w:rPr>
            </w:pPr>
            <w:r w:rsidRPr="009D2C62">
              <w:rPr>
                <w:rFonts w:eastAsia="Times New Roman"/>
              </w:rPr>
              <w:t xml:space="preserve">What exactly do I want to achieve?          </w:t>
            </w:r>
          </w:p>
          <w:p w14:paraId="7E7CA1F6" w14:textId="08952EFC" w:rsidR="009D2C62" w:rsidRPr="009D2C62" w:rsidRDefault="009D2C62" w:rsidP="009D2C62">
            <w:pPr>
              <w:pStyle w:val="NoSpacing"/>
              <w:numPr>
                <w:ilvl w:val="0"/>
                <w:numId w:val="88"/>
              </w:numPr>
              <w:rPr>
                <w:rFonts w:eastAsia="Times New Roman"/>
              </w:rPr>
            </w:pPr>
            <w:r w:rsidRPr="009D2C62">
              <w:rPr>
                <w:rFonts w:eastAsia="Times New Roman"/>
              </w:rPr>
              <w:t>Where do I need to be to achieve this goal? </w:t>
            </w:r>
          </w:p>
          <w:p w14:paraId="0E5E6763" w14:textId="574200BB" w:rsidR="009D2C62" w:rsidRPr="009D2C62" w:rsidRDefault="009D2C62" w:rsidP="009D2C62">
            <w:pPr>
              <w:pStyle w:val="NoSpacing"/>
              <w:numPr>
                <w:ilvl w:val="0"/>
                <w:numId w:val="88"/>
              </w:numPr>
              <w:rPr>
                <w:rFonts w:eastAsia="Times New Roman"/>
              </w:rPr>
            </w:pPr>
            <w:r w:rsidRPr="009D2C62">
              <w:rPr>
                <w:rFonts w:eastAsia="Times New Roman"/>
              </w:rPr>
              <w:t>How will I achieve this goal? </w:t>
            </w:r>
          </w:p>
          <w:p w14:paraId="56B0EEBF" w14:textId="77777777" w:rsidR="009D2C62" w:rsidRPr="009D2C62" w:rsidRDefault="009D2C62" w:rsidP="009D2C62">
            <w:pPr>
              <w:pStyle w:val="NoSpacing"/>
              <w:numPr>
                <w:ilvl w:val="0"/>
                <w:numId w:val="88"/>
              </w:numPr>
              <w:rPr>
                <w:rFonts w:eastAsia="Times New Roman"/>
              </w:rPr>
            </w:pPr>
            <w:r w:rsidRPr="009D2C62">
              <w:rPr>
                <w:rFonts w:eastAsia="Times New Roman"/>
              </w:rPr>
              <w:t>When will I achieve this goal? </w:t>
            </w:r>
          </w:p>
          <w:p w14:paraId="5CC3EE8D" w14:textId="77777777" w:rsidR="009D2C62" w:rsidRPr="009D2C62" w:rsidRDefault="009D2C62" w:rsidP="009D2C62">
            <w:pPr>
              <w:pStyle w:val="NoSpacing"/>
              <w:numPr>
                <w:ilvl w:val="0"/>
                <w:numId w:val="88"/>
              </w:numPr>
              <w:rPr>
                <w:rFonts w:eastAsia="Times New Roman"/>
              </w:rPr>
            </w:pPr>
            <w:r w:rsidRPr="009D2C62">
              <w:rPr>
                <w:rFonts w:eastAsia="Times New Roman"/>
              </w:rPr>
              <w:t>Who can help me achieve this goal? </w:t>
            </w:r>
          </w:p>
          <w:p w14:paraId="63A376E7" w14:textId="77777777" w:rsidR="009D2C62" w:rsidRPr="009D2C62" w:rsidRDefault="009D2C62" w:rsidP="009D2C62">
            <w:pPr>
              <w:pStyle w:val="NoSpacing"/>
              <w:numPr>
                <w:ilvl w:val="0"/>
                <w:numId w:val="88"/>
              </w:numPr>
              <w:rPr>
                <w:rFonts w:eastAsia="Times New Roman"/>
              </w:rPr>
            </w:pPr>
            <w:r w:rsidRPr="009D2C62">
              <w:rPr>
                <w:rFonts w:eastAsia="Times New Roman"/>
              </w:rPr>
              <w:t>Are there any limitations and conditions? </w:t>
            </w:r>
          </w:p>
          <w:p w14:paraId="11157A66" w14:textId="77777777" w:rsidR="009D2C62" w:rsidRPr="009D2C62" w:rsidRDefault="009D2C62" w:rsidP="009D2C62">
            <w:pPr>
              <w:pStyle w:val="NoSpacing"/>
              <w:numPr>
                <w:ilvl w:val="0"/>
                <w:numId w:val="88"/>
              </w:numPr>
              <w:rPr>
                <w:rFonts w:eastAsia="Times New Roman"/>
              </w:rPr>
            </w:pPr>
            <w:r w:rsidRPr="009D2C62">
              <w:rPr>
                <w:rFonts w:eastAsia="Times New Roman"/>
              </w:rPr>
              <w:t>Why do I want to achieve this goal? </w:t>
            </w:r>
          </w:p>
          <w:p w14:paraId="000565EA" w14:textId="77777777" w:rsidR="009D2C62" w:rsidRPr="009D2C62" w:rsidRDefault="009D2C62" w:rsidP="009D2C62">
            <w:pPr>
              <w:pStyle w:val="NoSpacing"/>
              <w:numPr>
                <w:ilvl w:val="0"/>
                <w:numId w:val="88"/>
              </w:numPr>
              <w:rPr>
                <w:rFonts w:eastAsia="Times New Roman"/>
              </w:rPr>
            </w:pPr>
            <w:r w:rsidRPr="009D2C62">
              <w:rPr>
                <w:rFonts w:eastAsia="Times New Roman"/>
              </w:rPr>
              <w:t>Are there possible alternative ways of achieving this goal? </w:t>
            </w:r>
          </w:p>
          <w:p w14:paraId="4AAC5FC1" w14:textId="77777777" w:rsidR="009D2C62" w:rsidRDefault="009D2C62" w:rsidP="004524F8">
            <w:pPr>
              <w:pStyle w:val="NoSpacing"/>
              <w:rPr>
                <w:rFonts w:eastAsia="Times New Roman"/>
              </w:rPr>
            </w:pPr>
          </w:p>
        </w:tc>
      </w:tr>
    </w:tbl>
    <w:p w14:paraId="17170D0F" w14:textId="50AADDC7" w:rsidR="00651FCB" w:rsidRDefault="00651FCB" w:rsidP="004524F8">
      <w:pPr>
        <w:pStyle w:val="NoSpacing"/>
        <w:rPr>
          <w:rFonts w:eastAsia="Times New Roman"/>
        </w:rPr>
      </w:pPr>
    </w:p>
    <w:p w14:paraId="30B45E93" w14:textId="77777777" w:rsidR="009D2C62" w:rsidRPr="00651FCB" w:rsidRDefault="009D2C62" w:rsidP="004524F8">
      <w:pPr>
        <w:pStyle w:val="NoSpacing"/>
        <w:rPr>
          <w:rFonts w:eastAsia="Times New Roman"/>
        </w:rPr>
      </w:pPr>
    </w:p>
    <w:p w14:paraId="6FD136D4" w14:textId="77777777" w:rsidR="00651FCB" w:rsidRPr="009D2C62" w:rsidRDefault="00651FCB" w:rsidP="004524F8">
      <w:pPr>
        <w:pStyle w:val="NoSpacing"/>
        <w:rPr>
          <w:rFonts w:eastAsia="Times New Roman"/>
        </w:rPr>
      </w:pPr>
      <w:r w:rsidRPr="009D2C62">
        <w:rPr>
          <w:rFonts w:eastAsia="Times New Roman"/>
        </w:rPr>
        <w:t> </w:t>
      </w:r>
    </w:p>
    <w:p w14:paraId="48315EA6" w14:textId="77777777" w:rsidR="00651FCB" w:rsidRPr="00651FCB" w:rsidRDefault="00651FCB" w:rsidP="004524F8">
      <w:pPr>
        <w:pStyle w:val="NoSpacing"/>
        <w:rPr>
          <w:rFonts w:eastAsia="Times New Roman"/>
        </w:rPr>
      </w:pPr>
      <w:r w:rsidRPr="009D2C62">
        <w:rPr>
          <w:rFonts w:eastAsia="Times New Roman"/>
          <w:b/>
          <w:bCs/>
        </w:rPr>
        <w:t>M</w:t>
      </w:r>
      <w:r w:rsidRPr="009D2C62">
        <w:rPr>
          <w:rFonts w:eastAsia="Times New Roman"/>
        </w:rPr>
        <w:t>easurable</w:t>
      </w:r>
      <w:r w:rsidRPr="00651FCB">
        <w:rPr>
          <w:rFonts w:eastAsia="Times New Roman"/>
        </w:rPr>
        <w:t> </w:t>
      </w:r>
    </w:p>
    <w:p w14:paraId="2908D50E" w14:textId="77777777" w:rsidR="00651FCB" w:rsidRPr="00651FCB" w:rsidRDefault="00651FCB" w:rsidP="004524F8">
      <w:pPr>
        <w:pStyle w:val="NoSpacing"/>
        <w:rPr>
          <w:rFonts w:eastAsia="Times New Roman"/>
        </w:rPr>
      </w:pPr>
      <w:r w:rsidRPr="00651FCB">
        <w:rPr>
          <w:rFonts w:eastAsia="Times New Roman"/>
        </w:rPr>
        <w:t> </w:t>
      </w:r>
    </w:p>
    <w:p w14:paraId="52E25041" w14:textId="77777777" w:rsidR="00651FCB" w:rsidRPr="00651FCB" w:rsidRDefault="00651FCB" w:rsidP="004524F8">
      <w:pPr>
        <w:pStyle w:val="NoSpacing"/>
        <w:rPr>
          <w:rFonts w:eastAsia="Times New Roman"/>
        </w:rPr>
      </w:pPr>
      <w:r w:rsidRPr="00651FCB">
        <w:rPr>
          <w:rFonts w:eastAsia="Times New Roman"/>
        </w:rPr>
        <w:t xml:space="preserve">Measurable goals mean that you identify exactly what it is you will see, </w:t>
      </w:r>
      <w:proofErr w:type="gramStart"/>
      <w:r w:rsidRPr="00651FCB">
        <w:rPr>
          <w:rFonts w:eastAsia="Times New Roman"/>
        </w:rPr>
        <w:t>hear</w:t>
      </w:r>
      <w:proofErr w:type="gramEnd"/>
      <w:r w:rsidRPr="00651FCB">
        <w:rPr>
          <w:rFonts w:eastAsia="Times New Roman"/>
        </w:rPr>
        <w:t xml:space="preserve"> and feel when you reach your goal. It means breaking your goal down into measurable elements. You'll need concrete evidence.  </w:t>
      </w:r>
    </w:p>
    <w:p w14:paraId="4F2DA31B" w14:textId="77777777" w:rsidR="00651FCB" w:rsidRPr="00651FCB" w:rsidRDefault="00651FCB" w:rsidP="004524F8">
      <w:pPr>
        <w:pStyle w:val="NoSpacing"/>
        <w:rPr>
          <w:rFonts w:eastAsia="Times New Roman"/>
        </w:rPr>
      </w:pPr>
      <w:r w:rsidRPr="00651FCB">
        <w:rPr>
          <w:rFonts w:eastAsia="Times New Roman"/>
        </w:rPr>
        <w:t> </w:t>
      </w:r>
    </w:p>
    <w:p w14:paraId="24D72651" w14:textId="77777777" w:rsidR="00651FCB" w:rsidRPr="00651FCB" w:rsidRDefault="00651FCB" w:rsidP="004524F8">
      <w:pPr>
        <w:pStyle w:val="NoSpacing"/>
        <w:rPr>
          <w:rFonts w:eastAsia="Times New Roman"/>
        </w:rPr>
      </w:pPr>
      <w:r w:rsidRPr="00651FCB">
        <w:rPr>
          <w:rFonts w:eastAsia="Times New Roman"/>
        </w:rPr>
        <w:t>Measurable goals can go a long way in refining what exactly it is that you want too. Defining the physical manifestations of your goal or objective makes it clearer, and easier to reach. </w:t>
      </w:r>
    </w:p>
    <w:p w14:paraId="6CE5AD4B" w14:textId="77777777" w:rsidR="00651FCB" w:rsidRPr="00651FCB" w:rsidRDefault="00651FCB" w:rsidP="004524F8">
      <w:pPr>
        <w:pStyle w:val="NoSpacing"/>
        <w:rPr>
          <w:rFonts w:eastAsia="Times New Roman"/>
        </w:rPr>
      </w:pPr>
      <w:r w:rsidRPr="00651FCB">
        <w:rPr>
          <w:rFonts w:eastAsia="Times New Roman"/>
        </w:rPr>
        <w:t> </w:t>
      </w:r>
    </w:p>
    <w:p w14:paraId="4235F51B" w14:textId="77777777" w:rsidR="00651FCB" w:rsidRPr="00651FCB" w:rsidRDefault="00651FCB" w:rsidP="004524F8">
      <w:pPr>
        <w:pStyle w:val="NoSpacing"/>
        <w:rPr>
          <w:rFonts w:eastAsia="Times New Roman"/>
        </w:rPr>
      </w:pPr>
      <w:r w:rsidRPr="00651FCB">
        <w:rPr>
          <w:rFonts w:eastAsia="Times New Roman"/>
          <w:b/>
          <w:bCs/>
        </w:rPr>
        <w:t>A</w:t>
      </w:r>
      <w:r w:rsidRPr="00651FCB">
        <w:rPr>
          <w:rFonts w:eastAsia="Times New Roman"/>
        </w:rPr>
        <w:t>ttainable </w:t>
      </w:r>
    </w:p>
    <w:p w14:paraId="2B08E527" w14:textId="77777777" w:rsidR="00651FCB" w:rsidRPr="00651FCB" w:rsidRDefault="00651FCB" w:rsidP="004524F8">
      <w:pPr>
        <w:pStyle w:val="NoSpacing"/>
        <w:rPr>
          <w:rFonts w:eastAsia="Times New Roman"/>
        </w:rPr>
      </w:pPr>
      <w:r w:rsidRPr="00651FCB">
        <w:rPr>
          <w:rFonts w:eastAsia="Times New Roman"/>
        </w:rPr>
        <w:t> </w:t>
      </w:r>
    </w:p>
    <w:p w14:paraId="0F4BC291" w14:textId="77777777" w:rsidR="00651FCB" w:rsidRPr="00651FCB" w:rsidRDefault="00651FCB" w:rsidP="004524F8">
      <w:pPr>
        <w:pStyle w:val="NoSpacing"/>
        <w:rPr>
          <w:rFonts w:eastAsia="Times New Roman"/>
        </w:rPr>
      </w:pPr>
      <w:r w:rsidRPr="00651FCB">
        <w:rPr>
          <w:rFonts w:eastAsia="Times New Roman"/>
        </w:rPr>
        <w:t xml:space="preserve">Is your goal attainable? That means investigating whether the goal really is acceptable to you. You weigh the effort, </w:t>
      </w:r>
      <w:proofErr w:type="gramStart"/>
      <w:r w:rsidRPr="00651FCB">
        <w:rPr>
          <w:rFonts w:eastAsia="Times New Roman"/>
        </w:rPr>
        <w:t>time</w:t>
      </w:r>
      <w:proofErr w:type="gramEnd"/>
      <w:r w:rsidRPr="00651FCB">
        <w:rPr>
          <w:rFonts w:eastAsia="Times New Roman"/>
        </w:rPr>
        <w:t xml:space="preserve"> and other costs your goal will take against the profits and the other obligations and priorities you have in life. </w:t>
      </w:r>
    </w:p>
    <w:p w14:paraId="6873ED65" w14:textId="77777777" w:rsidR="00651FCB" w:rsidRPr="00651FCB" w:rsidRDefault="00651FCB" w:rsidP="004524F8">
      <w:pPr>
        <w:pStyle w:val="NoSpacing"/>
        <w:rPr>
          <w:rFonts w:eastAsia="Times New Roman"/>
        </w:rPr>
      </w:pPr>
      <w:r w:rsidRPr="00651FCB">
        <w:rPr>
          <w:rFonts w:eastAsia="Times New Roman"/>
        </w:rPr>
        <w:t> </w:t>
      </w:r>
    </w:p>
    <w:p w14:paraId="426728CA" w14:textId="77777777" w:rsidR="00651FCB" w:rsidRPr="00651FCB" w:rsidRDefault="00651FCB" w:rsidP="004524F8">
      <w:pPr>
        <w:pStyle w:val="NoSpacing"/>
        <w:rPr>
          <w:rFonts w:eastAsia="Times New Roman"/>
        </w:rPr>
      </w:pPr>
      <w:r w:rsidRPr="00651FCB">
        <w:rPr>
          <w:rFonts w:eastAsia="Times New Roman"/>
        </w:rPr>
        <w:t xml:space="preserve">If you don't have the time, </w:t>
      </w:r>
      <w:proofErr w:type="gramStart"/>
      <w:r w:rsidRPr="00651FCB">
        <w:rPr>
          <w:rFonts w:eastAsia="Times New Roman"/>
        </w:rPr>
        <w:t>money</w:t>
      </w:r>
      <w:proofErr w:type="gramEnd"/>
      <w:r w:rsidRPr="00651FCB">
        <w:rPr>
          <w:rFonts w:eastAsia="Times New Roman"/>
        </w:rPr>
        <w:t xml:space="preserve"> or talent to reach a certain goal you'll certainly fail and be miserable. That doesn't mean that you can't take something that seems impossible and make it happen by planning smartly and going for it! </w:t>
      </w:r>
    </w:p>
    <w:p w14:paraId="0A9492D8" w14:textId="77777777" w:rsidR="00651FCB" w:rsidRPr="00651FCB" w:rsidRDefault="00651FCB" w:rsidP="004524F8">
      <w:pPr>
        <w:pStyle w:val="NoSpacing"/>
        <w:rPr>
          <w:rFonts w:eastAsia="Times New Roman"/>
        </w:rPr>
      </w:pPr>
      <w:r w:rsidRPr="00651FCB">
        <w:rPr>
          <w:rFonts w:eastAsia="Times New Roman"/>
        </w:rPr>
        <w:t> </w:t>
      </w:r>
    </w:p>
    <w:p w14:paraId="34825306" w14:textId="77777777" w:rsidR="00263700" w:rsidRDefault="00263700" w:rsidP="004524F8">
      <w:pPr>
        <w:pStyle w:val="NoSpacing"/>
        <w:rPr>
          <w:rFonts w:eastAsia="Times New Roman"/>
          <w:b/>
          <w:bCs/>
        </w:rPr>
      </w:pPr>
    </w:p>
    <w:p w14:paraId="56888F1C" w14:textId="77777777" w:rsidR="00263700" w:rsidRDefault="00263700" w:rsidP="004524F8">
      <w:pPr>
        <w:pStyle w:val="NoSpacing"/>
        <w:rPr>
          <w:rFonts w:eastAsia="Times New Roman"/>
          <w:b/>
          <w:bCs/>
        </w:rPr>
      </w:pPr>
    </w:p>
    <w:p w14:paraId="00D22A8F" w14:textId="06B7DC3C" w:rsidR="00651FCB" w:rsidRPr="00651FCB" w:rsidRDefault="00651FCB" w:rsidP="004524F8">
      <w:pPr>
        <w:pStyle w:val="NoSpacing"/>
        <w:rPr>
          <w:rFonts w:eastAsia="Times New Roman"/>
        </w:rPr>
      </w:pPr>
      <w:r w:rsidRPr="00651FCB">
        <w:rPr>
          <w:rFonts w:eastAsia="Times New Roman"/>
          <w:b/>
          <w:bCs/>
        </w:rPr>
        <w:lastRenderedPageBreak/>
        <w:t>R</w:t>
      </w:r>
      <w:r w:rsidRPr="00651FCB">
        <w:rPr>
          <w:rFonts w:eastAsia="Times New Roman"/>
        </w:rPr>
        <w:t>elevant </w:t>
      </w:r>
    </w:p>
    <w:p w14:paraId="19B76B5F" w14:textId="77777777" w:rsidR="00651FCB" w:rsidRPr="00651FCB" w:rsidRDefault="00651FCB" w:rsidP="004524F8">
      <w:pPr>
        <w:pStyle w:val="NoSpacing"/>
        <w:rPr>
          <w:rFonts w:eastAsia="Times New Roman"/>
        </w:rPr>
      </w:pPr>
      <w:r w:rsidRPr="00651FCB">
        <w:rPr>
          <w:rFonts w:eastAsia="Times New Roman"/>
        </w:rPr>
        <w:t> </w:t>
      </w:r>
    </w:p>
    <w:p w14:paraId="2C9ED090" w14:textId="77777777" w:rsidR="00651FCB" w:rsidRPr="00651FCB" w:rsidRDefault="00651FCB" w:rsidP="004524F8">
      <w:pPr>
        <w:pStyle w:val="NoSpacing"/>
        <w:rPr>
          <w:rFonts w:eastAsia="Times New Roman"/>
        </w:rPr>
      </w:pPr>
      <w:r w:rsidRPr="00651FCB">
        <w:rPr>
          <w:rFonts w:eastAsia="Times New Roman"/>
        </w:rPr>
        <w:t>Is reaching your goal relevant to you? Do you want to run a multinational, be famous, have three children and a busy job? You decide for yourself whether you have the personality for it. </w:t>
      </w:r>
    </w:p>
    <w:p w14:paraId="63B3FA5E" w14:textId="77777777" w:rsidR="00651FCB" w:rsidRPr="00651FCB" w:rsidRDefault="00651FCB" w:rsidP="004524F8">
      <w:pPr>
        <w:pStyle w:val="NoSpacing"/>
        <w:rPr>
          <w:rFonts w:eastAsia="Times New Roman"/>
        </w:rPr>
      </w:pPr>
      <w:r w:rsidRPr="00651FCB">
        <w:rPr>
          <w:rFonts w:eastAsia="Times New Roman"/>
        </w:rPr>
        <w:t> </w:t>
      </w:r>
    </w:p>
    <w:p w14:paraId="0A98C660" w14:textId="77777777" w:rsidR="00651FCB" w:rsidRPr="00651FCB" w:rsidRDefault="00651FCB" w:rsidP="004524F8">
      <w:pPr>
        <w:pStyle w:val="NoSpacing"/>
        <w:rPr>
          <w:rFonts w:eastAsia="Times New Roman"/>
        </w:rPr>
      </w:pPr>
      <w:r w:rsidRPr="00651FCB">
        <w:rPr>
          <w:rFonts w:eastAsia="Times New Roman"/>
        </w:rPr>
        <w:t>If you're lacking certain skills, you can plan training. If you lack certain resources, you can look for ways of getting them. </w:t>
      </w:r>
    </w:p>
    <w:p w14:paraId="21FF00FB" w14:textId="77777777" w:rsidR="00651FCB" w:rsidRPr="00651FCB" w:rsidRDefault="00651FCB" w:rsidP="004524F8">
      <w:pPr>
        <w:pStyle w:val="NoSpacing"/>
        <w:rPr>
          <w:rFonts w:eastAsia="Times New Roman"/>
        </w:rPr>
      </w:pPr>
      <w:r w:rsidRPr="00651FCB">
        <w:rPr>
          <w:rFonts w:eastAsia="Times New Roman"/>
        </w:rPr>
        <w:t> </w:t>
      </w:r>
    </w:p>
    <w:p w14:paraId="4ED56830" w14:textId="77777777" w:rsidR="00651FCB" w:rsidRPr="00651FCB" w:rsidRDefault="00651FCB" w:rsidP="004524F8">
      <w:pPr>
        <w:pStyle w:val="NoSpacing"/>
        <w:rPr>
          <w:rFonts w:eastAsia="Times New Roman"/>
        </w:rPr>
      </w:pPr>
      <w:r w:rsidRPr="00651FCB">
        <w:rPr>
          <w:rFonts w:eastAsia="Times New Roman"/>
        </w:rPr>
        <w:t>The main question is, why do you want to reach this goal? What is the objective behind the goal, and will this goal really achieve that? </w:t>
      </w:r>
    </w:p>
    <w:p w14:paraId="6C0ACC75" w14:textId="77777777" w:rsidR="00651FCB" w:rsidRPr="00651FCB" w:rsidRDefault="00651FCB" w:rsidP="004524F8">
      <w:pPr>
        <w:pStyle w:val="NoSpacing"/>
        <w:rPr>
          <w:rFonts w:eastAsia="Times New Roman"/>
        </w:rPr>
      </w:pPr>
      <w:r w:rsidRPr="00651FCB">
        <w:rPr>
          <w:rFonts w:eastAsia="Times New Roman"/>
        </w:rPr>
        <w:t> </w:t>
      </w:r>
    </w:p>
    <w:p w14:paraId="7552883B" w14:textId="77777777" w:rsidR="00651FCB" w:rsidRPr="00651FCB" w:rsidRDefault="00651FCB" w:rsidP="004524F8">
      <w:pPr>
        <w:pStyle w:val="NoSpacing"/>
        <w:rPr>
          <w:rFonts w:eastAsia="Times New Roman"/>
        </w:rPr>
      </w:pPr>
      <w:r w:rsidRPr="00651FCB">
        <w:rPr>
          <w:rFonts w:eastAsia="Times New Roman"/>
        </w:rPr>
        <w:t>You may think that having a bigger team will make it perform better, but will it really? </w:t>
      </w:r>
    </w:p>
    <w:p w14:paraId="7A4136A4" w14:textId="77777777" w:rsidR="00651FCB" w:rsidRPr="00651FCB" w:rsidRDefault="00651FCB" w:rsidP="004524F8">
      <w:pPr>
        <w:pStyle w:val="NoSpacing"/>
        <w:rPr>
          <w:rFonts w:eastAsia="Times New Roman"/>
        </w:rPr>
      </w:pPr>
      <w:r w:rsidRPr="00651FCB">
        <w:rPr>
          <w:rFonts w:eastAsia="Times New Roman"/>
        </w:rPr>
        <w:t> </w:t>
      </w:r>
    </w:p>
    <w:p w14:paraId="32DA317B" w14:textId="77777777" w:rsidR="00651FCB" w:rsidRPr="00651FCB" w:rsidRDefault="00651FCB" w:rsidP="004524F8">
      <w:pPr>
        <w:pStyle w:val="NoSpacing"/>
        <w:rPr>
          <w:rFonts w:eastAsia="Times New Roman"/>
        </w:rPr>
      </w:pPr>
      <w:r w:rsidRPr="00651FCB">
        <w:rPr>
          <w:rFonts w:eastAsia="Times New Roman"/>
          <w:b/>
          <w:bCs/>
        </w:rPr>
        <w:t>T</w:t>
      </w:r>
      <w:r w:rsidRPr="00651FCB">
        <w:rPr>
          <w:rFonts w:eastAsia="Times New Roman"/>
        </w:rPr>
        <w:t>imed </w:t>
      </w:r>
    </w:p>
    <w:p w14:paraId="77A917EB" w14:textId="77777777" w:rsidR="00651FCB" w:rsidRPr="00651FCB" w:rsidRDefault="00651FCB" w:rsidP="004524F8">
      <w:pPr>
        <w:pStyle w:val="NoSpacing"/>
        <w:rPr>
          <w:rFonts w:eastAsia="Times New Roman"/>
        </w:rPr>
      </w:pPr>
      <w:r w:rsidRPr="00651FCB">
        <w:rPr>
          <w:rFonts w:eastAsia="Times New Roman"/>
        </w:rPr>
        <w:t> </w:t>
      </w:r>
    </w:p>
    <w:p w14:paraId="2D078337" w14:textId="77777777" w:rsidR="00651FCB" w:rsidRPr="00651FCB" w:rsidRDefault="00651FCB" w:rsidP="004524F8">
      <w:pPr>
        <w:pStyle w:val="NoSpacing"/>
        <w:rPr>
          <w:rFonts w:eastAsia="Times New Roman"/>
        </w:rPr>
      </w:pPr>
      <w:r w:rsidRPr="00651FCB">
        <w:rPr>
          <w:rFonts w:eastAsia="Times New Roman"/>
        </w:rPr>
        <w:t>Time is money! Make a tentative plan of everything you do. Everybody knows that deadlines are what makes most people switch to action. So, install deadlines, for yourself and your team, and go after them. Keep the timeline realistic and flexible, that way you can keep morale high. Being too stringent on the timely aspect of your goal setting can have the perverse effect of making the learning path of achieving your goals and objectives into a hellish race against time – which is most likely not how you want to achieve anything. </w:t>
      </w:r>
    </w:p>
    <w:p w14:paraId="14419DBD" w14:textId="77777777" w:rsidR="00651FCB" w:rsidRPr="00651FCB" w:rsidRDefault="00651FCB" w:rsidP="004524F8">
      <w:pPr>
        <w:pStyle w:val="NoSpacing"/>
        <w:rPr>
          <w:rFonts w:eastAsia="Times New Roman"/>
        </w:rPr>
      </w:pPr>
      <w:r w:rsidRPr="00651FCB">
        <w:rPr>
          <w:rFonts w:eastAsia="Times New Roman"/>
        </w:rPr>
        <w:t> </w:t>
      </w:r>
    </w:p>
    <w:p w14:paraId="5CB7211F" w14:textId="44B25E08" w:rsidR="008A71B8" w:rsidRPr="00E1602A" w:rsidRDefault="00651FCB" w:rsidP="004524F8">
      <w:pPr>
        <w:pStyle w:val="NoSpacing"/>
        <w:rPr>
          <w:rFonts w:eastAsia="Times New Roman"/>
        </w:rPr>
      </w:pPr>
      <w:r w:rsidRPr="00651FCB">
        <w:rPr>
          <w:rFonts w:eastAsia="Times New Roman"/>
        </w:rPr>
        <w:t>Another thing that's very important when setting SMART goals, is formulating it using the 3 P’s model. Remember that what you focus on, increases. So, when you focus on NOT doing something, all you think about is that thing. And it will increase. So, don't 'stop procrastinating', but 'achieve a daily discipline'. </w:t>
      </w:r>
    </w:p>
    <w:p w14:paraId="2A34A30C" w14:textId="77777777" w:rsidR="008A71B8" w:rsidRPr="006B65A5" w:rsidRDefault="008A71B8" w:rsidP="004524F8">
      <w:pPr>
        <w:pStyle w:val="NoSpacing"/>
        <w:rPr>
          <w:rFonts w:eastAsia="Times New Roman"/>
          <w:b/>
          <w:bCs/>
          <w:color w:val="003767" w:themeColor="accent1"/>
        </w:rPr>
      </w:pPr>
    </w:p>
    <w:p w14:paraId="0D6F8AB0" w14:textId="787E8EAE" w:rsidR="00651FCB" w:rsidRPr="006B65A5" w:rsidRDefault="00651FCB" w:rsidP="004524F8">
      <w:pPr>
        <w:pStyle w:val="NoSpacing"/>
        <w:rPr>
          <w:rFonts w:eastAsia="Times New Roman"/>
          <w:b/>
          <w:bCs/>
          <w:color w:val="003767" w:themeColor="accent1"/>
        </w:rPr>
      </w:pPr>
      <w:r w:rsidRPr="006B65A5">
        <w:rPr>
          <w:rFonts w:eastAsia="Times New Roman"/>
          <w:b/>
          <w:bCs/>
          <w:color w:val="003767" w:themeColor="accent1"/>
        </w:rPr>
        <w:t>Prioritise Your Goals </w:t>
      </w:r>
    </w:p>
    <w:p w14:paraId="234AB604" w14:textId="3BF4BE73" w:rsidR="00651FCB" w:rsidRPr="00651FCB" w:rsidRDefault="00651FCB" w:rsidP="004524F8">
      <w:pPr>
        <w:pStyle w:val="NoSpacing"/>
        <w:rPr>
          <w:rFonts w:eastAsia="Times New Roman"/>
        </w:rPr>
      </w:pPr>
      <w:r w:rsidRPr="00651FCB">
        <w:rPr>
          <w:rFonts w:eastAsia="Times New Roman"/>
        </w:rPr>
        <w:t>Achieving challenging goals requires a lot of mental energy. Instead of spreading yourself thin by focusing on several goals at once, invest your mental focus on one goal, the most important goal right now. When you are prioritising, choose a goal that will have the greatest impact. </w:t>
      </w:r>
    </w:p>
    <w:p w14:paraId="04356EC1" w14:textId="77777777" w:rsidR="00651FCB" w:rsidRPr="00651FCB" w:rsidRDefault="00651FCB" w:rsidP="004524F8">
      <w:pPr>
        <w:pStyle w:val="NoSpacing"/>
        <w:rPr>
          <w:rFonts w:eastAsia="Times New Roman"/>
          <w:b/>
          <w:bCs/>
        </w:rPr>
      </w:pPr>
      <w:r w:rsidRPr="00651FCB">
        <w:rPr>
          <w:rFonts w:eastAsia="Times New Roman"/>
          <w:b/>
          <w:bCs/>
        </w:rPr>
        <w:t>The Urgent/Important Matrix </w:t>
      </w:r>
    </w:p>
    <w:p w14:paraId="10E6978A" w14:textId="77777777" w:rsidR="00651FCB" w:rsidRPr="00651FCB" w:rsidRDefault="00651FCB" w:rsidP="004524F8">
      <w:pPr>
        <w:pStyle w:val="NoSpacing"/>
        <w:rPr>
          <w:rFonts w:eastAsia="Times New Roman"/>
        </w:rPr>
      </w:pPr>
      <w:r w:rsidRPr="00651FCB">
        <w:rPr>
          <w:rFonts w:eastAsia="Times New Roma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05"/>
        <w:gridCol w:w="3840"/>
        <w:gridCol w:w="3660"/>
      </w:tblGrid>
      <w:tr w:rsidR="00651FCB" w:rsidRPr="00651FCB" w14:paraId="057CEF72" w14:textId="77777777" w:rsidTr="00651FCB">
        <w:trPr>
          <w:trHeight w:val="285"/>
        </w:trPr>
        <w:tc>
          <w:tcPr>
            <w:tcW w:w="1305" w:type="dxa"/>
            <w:tcBorders>
              <w:top w:val="single" w:sz="12" w:space="0" w:color="auto"/>
              <w:left w:val="single" w:sz="12" w:space="0" w:color="auto"/>
              <w:bottom w:val="single" w:sz="6" w:space="0" w:color="auto"/>
              <w:right w:val="single" w:sz="6" w:space="0" w:color="auto"/>
            </w:tcBorders>
            <w:shd w:val="clear" w:color="auto" w:fill="FAB233"/>
            <w:vAlign w:val="center"/>
            <w:hideMark/>
          </w:tcPr>
          <w:p w14:paraId="79505029" w14:textId="77777777" w:rsidR="00651FCB" w:rsidRPr="00651FCB" w:rsidRDefault="00651FCB" w:rsidP="004524F8">
            <w:pPr>
              <w:pStyle w:val="NoSpacing"/>
              <w:rPr>
                <w:rFonts w:eastAsia="Times New Roman"/>
              </w:rPr>
            </w:pPr>
            <w:r w:rsidRPr="00651FCB">
              <w:rPr>
                <w:rFonts w:eastAsia="Times New Roman"/>
              </w:rPr>
              <w:t>  </w:t>
            </w:r>
          </w:p>
        </w:tc>
        <w:tc>
          <w:tcPr>
            <w:tcW w:w="3840" w:type="dxa"/>
            <w:tcBorders>
              <w:top w:val="single" w:sz="12" w:space="0" w:color="auto"/>
              <w:left w:val="nil"/>
              <w:bottom w:val="single" w:sz="6" w:space="0" w:color="auto"/>
              <w:right w:val="single" w:sz="6" w:space="0" w:color="auto"/>
            </w:tcBorders>
            <w:shd w:val="clear" w:color="auto" w:fill="FAB233"/>
            <w:vAlign w:val="bottom"/>
            <w:hideMark/>
          </w:tcPr>
          <w:p w14:paraId="19203C98" w14:textId="77777777" w:rsidR="00651FCB" w:rsidRPr="00651FCB" w:rsidRDefault="00651FCB" w:rsidP="004524F8">
            <w:pPr>
              <w:pStyle w:val="NoSpacing"/>
              <w:rPr>
                <w:rFonts w:eastAsia="Times New Roman"/>
              </w:rPr>
            </w:pPr>
            <w:r w:rsidRPr="00651FCB">
              <w:rPr>
                <w:rFonts w:eastAsia="Times New Roman"/>
                <w:b/>
                <w:bCs/>
              </w:rPr>
              <w:t>Urgent </w:t>
            </w:r>
            <w:r w:rsidRPr="00651FCB">
              <w:rPr>
                <w:rFonts w:eastAsia="Times New Roman"/>
              </w:rPr>
              <w:t> </w:t>
            </w:r>
          </w:p>
        </w:tc>
        <w:tc>
          <w:tcPr>
            <w:tcW w:w="3660" w:type="dxa"/>
            <w:tcBorders>
              <w:top w:val="single" w:sz="12" w:space="0" w:color="auto"/>
              <w:left w:val="nil"/>
              <w:bottom w:val="single" w:sz="6" w:space="0" w:color="auto"/>
              <w:right w:val="single" w:sz="12" w:space="0" w:color="auto"/>
            </w:tcBorders>
            <w:shd w:val="clear" w:color="auto" w:fill="FAB233"/>
            <w:vAlign w:val="bottom"/>
            <w:hideMark/>
          </w:tcPr>
          <w:p w14:paraId="04C144E6" w14:textId="77777777" w:rsidR="00651FCB" w:rsidRPr="00651FCB" w:rsidRDefault="00651FCB" w:rsidP="004524F8">
            <w:pPr>
              <w:pStyle w:val="NoSpacing"/>
              <w:rPr>
                <w:rFonts w:eastAsia="Times New Roman"/>
              </w:rPr>
            </w:pPr>
            <w:r w:rsidRPr="00651FCB">
              <w:rPr>
                <w:rFonts w:eastAsia="Times New Roman"/>
                <w:b/>
                <w:bCs/>
              </w:rPr>
              <w:t>Not Urgent </w:t>
            </w:r>
            <w:r w:rsidRPr="00651FCB">
              <w:rPr>
                <w:rFonts w:eastAsia="Times New Roman"/>
              </w:rPr>
              <w:t> </w:t>
            </w:r>
          </w:p>
        </w:tc>
      </w:tr>
      <w:tr w:rsidR="00651FCB" w:rsidRPr="00651FCB" w14:paraId="763F77FC" w14:textId="77777777" w:rsidTr="008B3415">
        <w:trPr>
          <w:trHeight w:val="1370"/>
        </w:trPr>
        <w:tc>
          <w:tcPr>
            <w:tcW w:w="1305" w:type="dxa"/>
            <w:tcBorders>
              <w:top w:val="nil"/>
              <w:left w:val="single" w:sz="12" w:space="0" w:color="auto"/>
              <w:bottom w:val="single" w:sz="6" w:space="0" w:color="auto"/>
              <w:right w:val="single" w:sz="6" w:space="0" w:color="auto"/>
            </w:tcBorders>
            <w:shd w:val="clear" w:color="auto" w:fill="FAB233"/>
            <w:vAlign w:val="center"/>
            <w:hideMark/>
          </w:tcPr>
          <w:p w14:paraId="24FA8B42" w14:textId="77777777" w:rsidR="00651FCB" w:rsidRPr="00651FCB" w:rsidRDefault="00651FCB" w:rsidP="004524F8">
            <w:pPr>
              <w:pStyle w:val="NoSpacing"/>
              <w:rPr>
                <w:rFonts w:eastAsia="Times New Roman"/>
              </w:rPr>
            </w:pPr>
            <w:r w:rsidRPr="00651FCB">
              <w:rPr>
                <w:rFonts w:eastAsia="Times New Roman"/>
                <w:b/>
                <w:bCs/>
              </w:rPr>
              <w:t>Important</w:t>
            </w:r>
            <w:r w:rsidRPr="00651FCB">
              <w:rPr>
                <w:rFonts w:eastAsia="Times New Roman"/>
              </w:rPr>
              <w:t> </w:t>
            </w:r>
          </w:p>
        </w:tc>
        <w:tc>
          <w:tcPr>
            <w:tcW w:w="3840" w:type="dxa"/>
            <w:tcBorders>
              <w:top w:val="nil"/>
              <w:left w:val="nil"/>
              <w:bottom w:val="single" w:sz="6" w:space="0" w:color="auto"/>
              <w:right w:val="single" w:sz="6" w:space="0" w:color="auto"/>
            </w:tcBorders>
            <w:shd w:val="clear" w:color="auto" w:fill="auto"/>
            <w:vAlign w:val="center"/>
            <w:hideMark/>
          </w:tcPr>
          <w:p w14:paraId="3ABD2836" w14:textId="77777777" w:rsidR="00651FCB" w:rsidRPr="00651FCB" w:rsidRDefault="00651FCB" w:rsidP="004524F8">
            <w:pPr>
              <w:pStyle w:val="NoSpacing"/>
              <w:rPr>
                <w:rFonts w:eastAsia="Times New Roman"/>
              </w:rPr>
            </w:pPr>
            <w:r w:rsidRPr="00651FCB">
              <w:rPr>
                <w:rFonts w:eastAsia="Times New Roman"/>
                <w:b/>
                <w:bCs/>
              </w:rPr>
              <w:t>I Activities.</w:t>
            </w:r>
            <w:r w:rsidRPr="00651FCB">
              <w:rPr>
                <w:rFonts w:eastAsia="Times New Roman"/>
              </w:rPr>
              <w:t> </w:t>
            </w:r>
          </w:p>
          <w:p w14:paraId="05BC732B" w14:textId="77777777" w:rsidR="00651FCB" w:rsidRPr="00651FCB" w:rsidRDefault="00651FCB" w:rsidP="004524F8">
            <w:pPr>
              <w:pStyle w:val="NoSpacing"/>
              <w:rPr>
                <w:rFonts w:eastAsia="Times New Roman"/>
              </w:rPr>
            </w:pPr>
            <w:r w:rsidRPr="00651FCB">
              <w:rPr>
                <w:rFonts w:eastAsia="Times New Roman"/>
              </w:rPr>
              <w:t>Crises, </w:t>
            </w:r>
          </w:p>
          <w:p w14:paraId="299ADA0A" w14:textId="77777777" w:rsidR="00651FCB" w:rsidRPr="00651FCB" w:rsidRDefault="00651FCB" w:rsidP="004524F8">
            <w:pPr>
              <w:pStyle w:val="NoSpacing"/>
              <w:rPr>
                <w:rFonts w:eastAsia="Times New Roman"/>
              </w:rPr>
            </w:pPr>
            <w:r w:rsidRPr="00651FCB">
              <w:rPr>
                <w:rFonts w:eastAsia="Times New Roman"/>
              </w:rPr>
              <w:t>Pressing problems, </w:t>
            </w:r>
          </w:p>
          <w:p w14:paraId="34AB8BEC" w14:textId="77777777" w:rsidR="00651FCB" w:rsidRPr="00651FCB" w:rsidRDefault="00651FCB" w:rsidP="004524F8">
            <w:pPr>
              <w:pStyle w:val="NoSpacing"/>
              <w:rPr>
                <w:rFonts w:eastAsia="Times New Roman"/>
              </w:rPr>
            </w:pPr>
            <w:r w:rsidRPr="00651FCB">
              <w:rPr>
                <w:rFonts w:eastAsia="Times New Roman"/>
              </w:rPr>
              <w:t>Deadline driven projects. </w:t>
            </w:r>
          </w:p>
        </w:tc>
        <w:tc>
          <w:tcPr>
            <w:tcW w:w="3660" w:type="dxa"/>
            <w:tcBorders>
              <w:top w:val="nil"/>
              <w:left w:val="nil"/>
              <w:bottom w:val="single" w:sz="6" w:space="0" w:color="auto"/>
              <w:right w:val="single" w:sz="12" w:space="0" w:color="auto"/>
            </w:tcBorders>
            <w:shd w:val="clear" w:color="auto" w:fill="auto"/>
            <w:vAlign w:val="center"/>
            <w:hideMark/>
          </w:tcPr>
          <w:p w14:paraId="3423B1DB" w14:textId="77777777" w:rsidR="00651FCB" w:rsidRPr="00651FCB" w:rsidRDefault="00651FCB" w:rsidP="004524F8">
            <w:pPr>
              <w:pStyle w:val="NoSpacing"/>
              <w:rPr>
                <w:rFonts w:eastAsia="Times New Roman"/>
              </w:rPr>
            </w:pPr>
            <w:r w:rsidRPr="00651FCB">
              <w:rPr>
                <w:rFonts w:eastAsia="Times New Roman"/>
                <w:b/>
                <w:bCs/>
              </w:rPr>
              <w:t>II Activities</w:t>
            </w:r>
            <w:r w:rsidRPr="00651FCB">
              <w:rPr>
                <w:rFonts w:eastAsia="Times New Roman"/>
              </w:rPr>
              <w:t>  </w:t>
            </w:r>
          </w:p>
          <w:p w14:paraId="586ADF38" w14:textId="77777777" w:rsidR="00651FCB" w:rsidRPr="00651FCB" w:rsidRDefault="00651FCB" w:rsidP="004524F8">
            <w:pPr>
              <w:pStyle w:val="NoSpacing"/>
              <w:rPr>
                <w:rFonts w:eastAsia="Times New Roman"/>
              </w:rPr>
            </w:pPr>
            <w:r w:rsidRPr="00651FCB">
              <w:rPr>
                <w:rFonts w:eastAsia="Times New Roman"/>
              </w:rPr>
              <w:t>Prevention,  </w:t>
            </w:r>
          </w:p>
          <w:p w14:paraId="17025E2F" w14:textId="77777777" w:rsidR="00651FCB" w:rsidRPr="00651FCB" w:rsidRDefault="00651FCB" w:rsidP="004524F8">
            <w:pPr>
              <w:pStyle w:val="NoSpacing"/>
              <w:rPr>
                <w:rFonts w:eastAsia="Times New Roman"/>
              </w:rPr>
            </w:pPr>
            <w:r w:rsidRPr="00651FCB">
              <w:rPr>
                <w:rFonts w:eastAsia="Times New Roman"/>
              </w:rPr>
              <w:t>Relationship Building,  </w:t>
            </w:r>
          </w:p>
          <w:p w14:paraId="50E3E7B2" w14:textId="77777777" w:rsidR="00651FCB" w:rsidRPr="00651FCB" w:rsidRDefault="00651FCB" w:rsidP="004524F8">
            <w:pPr>
              <w:pStyle w:val="NoSpacing"/>
              <w:rPr>
                <w:rFonts w:eastAsia="Times New Roman"/>
              </w:rPr>
            </w:pPr>
            <w:r w:rsidRPr="00651FCB">
              <w:rPr>
                <w:rFonts w:eastAsia="Times New Roman"/>
              </w:rPr>
              <w:t>Recognising new opportunities,  </w:t>
            </w:r>
          </w:p>
          <w:p w14:paraId="523C8176" w14:textId="77777777" w:rsidR="00651FCB" w:rsidRPr="00651FCB" w:rsidRDefault="00651FCB" w:rsidP="004524F8">
            <w:pPr>
              <w:pStyle w:val="NoSpacing"/>
              <w:rPr>
                <w:rFonts w:eastAsia="Times New Roman"/>
              </w:rPr>
            </w:pPr>
            <w:r w:rsidRPr="00651FCB">
              <w:rPr>
                <w:rFonts w:eastAsia="Times New Roman"/>
              </w:rPr>
              <w:t>Planning, recreation. </w:t>
            </w:r>
          </w:p>
        </w:tc>
      </w:tr>
      <w:tr w:rsidR="00651FCB" w:rsidRPr="00651FCB" w14:paraId="6B43A83A" w14:textId="77777777" w:rsidTr="008B3415">
        <w:trPr>
          <w:trHeight w:val="1546"/>
        </w:trPr>
        <w:tc>
          <w:tcPr>
            <w:tcW w:w="1305" w:type="dxa"/>
            <w:tcBorders>
              <w:top w:val="nil"/>
              <w:left w:val="single" w:sz="12" w:space="0" w:color="auto"/>
              <w:bottom w:val="single" w:sz="12" w:space="0" w:color="auto"/>
              <w:right w:val="single" w:sz="6" w:space="0" w:color="auto"/>
            </w:tcBorders>
            <w:shd w:val="clear" w:color="auto" w:fill="FAB233"/>
            <w:vAlign w:val="center"/>
            <w:hideMark/>
          </w:tcPr>
          <w:p w14:paraId="7BEB02DE" w14:textId="77777777" w:rsidR="00651FCB" w:rsidRPr="00651FCB" w:rsidRDefault="00651FCB" w:rsidP="004524F8">
            <w:pPr>
              <w:pStyle w:val="NoSpacing"/>
              <w:rPr>
                <w:rFonts w:eastAsia="Times New Roman"/>
              </w:rPr>
            </w:pPr>
            <w:r w:rsidRPr="00651FCB">
              <w:rPr>
                <w:rFonts w:eastAsia="Times New Roman"/>
                <w:b/>
                <w:bCs/>
              </w:rPr>
              <w:t>Not Important</w:t>
            </w:r>
            <w:r w:rsidRPr="00651FCB">
              <w:rPr>
                <w:rFonts w:eastAsia="Times New Roman"/>
              </w:rPr>
              <w:t> </w:t>
            </w:r>
          </w:p>
        </w:tc>
        <w:tc>
          <w:tcPr>
            <w:tcW w:w="3840" w:type="dxa"/>
            <w:tcBorders>
              <w:top w:val="nil"/>
              <w:left w:val="nil"/>
              <w:bottom w:val="single" w:sz="12" w:space="0" w:color="auto"/>
              <w:right w:val="single" w:sz="6" w:space="0" w:color="auto"/>
            </w:tcBorders>
            <w:shd w:val="clear" w:color="auto" w:fill="auto"/>
            <w:vAlign w:val="center"/>
            <w:hideMark/>
          </w:tcPr>
          <w:p w14:paraId="01D9F677" w14:textId="77777777" w:rsidR="00651FCB" w:rsidRPr="00651FCB" w:rsidRDefault="00651FCB" w:rsidP="004524F8">
            <w:pPr>
              <w:pStyle w:val="NoSpacing"/>
              <w:rPr>
                <w:rFonts w:eastAsia="Times New Roman"/>
              </w:rPr>
            </w:pPr>
            <w:r w:rsidRPr="00651FCB">
              <w:rPr>
                <w:rFonts w:eastAsia="Times New Roman"/>
                <w:b/>
                <w:bCs/>
              </w:rPr>
              <w:t>III Activities</w:t>
            </w:r>
            <w:r w:rsidRPr="00651FCB">
              <w:rPr>
                <w:rFonts w:eastAsia="Times New Roman"/>
              </w:rPr>
              <w:t>  </w:t>
            </w:r>
          </w:p>
          <w:p w14:paraId="21D0D16E" w14:textId="77777777" w:rsidR="00651FCB" w:rsidRPr="00651FCB" w:rsidRDefault="00651FCB" w:rsidP="004524F8">
            <w:pPr>
              <w:pStyle w:val="NoSpacing"/>
              <w:rPr>
                <w:rFonts w:eastAsia="Times New Roman"/>
              </w:rPr>
            </w:pPr>
            <w:r w:rsidRPr="00651FCB">
              <w:rPr>
                <w:rFonts w:eastAsia="Times New Roman"/>
              </w:rPr>
              <w:t>Interruptions, some calls, </w:t>
            </w:r>
          </w:p>
          <w:p w14:paraId="62FF2428" w14:textId="77777777" w:rsidR="00651FCB" w:rsidRPr="00651FCB" w:rsidRDefault="00651FCB" w:rsidP="004524F8">
            <w:pPr>
              <w:pStyle w:val="NoSpacing"/>
              <w:rPr>
                <w:rFonts w:eastAsia="Times New Roman"/>
              </w:rPr>
            </w:pPr>
            <w:r w:rsidRPr="00651FCB">
              <w:rPr>
                <w:rFonts w:eastAsia="Times New Roman"/>
              </w:rPr>
              <w:t>Some mail, some reports, </w:t>
            </w:r>
          </w:p>
          <w:p w14:paraId="711AF00A" w14:textId="77777777" w:rsidR="00651FCB" w:rsidRPr="00651FCB" w:rsidRDefault="00651FCB" w:rsidP="004524F8">
            <w:pPr>
              <w:pStyle w:val="NoSpacing"/>
              <w:rPr>
                <w:rFonts w:eastAsia="Times New Roman"/>
              </w:rPr>
            </w:pPr>
            <w:r w:rsidRPr="00651FCB">
              <w:rPr>
                <w:rFonts w:eastAsia="Times New Roman"/>
              </w:rPr>
              <w:t>Some meetings, </w:t>
            </w:r>
          </w:p>
          <w:p w14:paraId="3177A3D9" w14:textId="77777777" w:rsidR="00651FCB" w:rsidRPr="00651FCB" w:rsidRDefault="00651FCB" w:rsidP="004524F8">
            <w:pPr>
              <w:pStyle w:val="NoSpacing"/>
              <w:rPr>
                <w:rFonts w:eastAsia="Times New Roman"/>
              </w:rPr>
            </w:pPr>
            <w:r w:rsidRPr="00651FCB">
              <w:rPr>
                <w:rFonts w:eastAsia="Times New Roman"/>
              </w:rPr>
              <w:t>Popular activities. </w:t>
            </w:r>
          </w:p>
        </w:tc>
        <w:tc>
          <w:tcPr>
            <w:tcW w:w="3660" w:type="dxa"/>
            <w:tcBorders>
              <w:top w:val="nil"/>
              <w:left w:val="nil"/>
              <w:bottom w:val="single" w:sz="12" w:space="0" w:color="auto"/>
              <w:right w:val="single" w:sz="12" w:space="0" w:color="auto"/>
            </w:tcBorders>
            <w:shd w:val="clear" w:color="auto" w:fill="auto"/>
            <w:vAlign w:val="center"/>
            <w:hideMark/>
          </w:tcPr>
          <w:p w14:paraId="55D58B2E" w14:textId="77777777" w:rsidR="00651FCB" w:rsidRPr="00651FCB" w:rsidRDefault="00651FCB" w:rsidP="004524F8">
            <w:pPr>
              <w:pStyle w:val="NoSpacing"/>
              <w:rPr>
                <w:rFonts w:eastAsia="Times New Roman"/>
              </w:rPr>
            </w:pPr>
            <w:r w:rsidRPr="00651FCB">
              <w:rPr>
                <w:rFonts w:eastAsia="Times New Roman"/>
                <w:b/>
                <w:bCs/>
              </w:rPr>
              <w:t>IV Activities</w:t>
            </w:r>
            <w:r w:rsidRPr="00651FCB">
              <w:rPr>
                <w:rFonts w:eastAsia="Times New Roman"/>
              </w:rPr>
              <w:t>  </w:t>
            </w:r>
          </w:p>
          <w:p w14:paraId="7C494B42" w14:textId="77777777" w:rsidR="00651FCB" w:rsidRPr="00651FCB" w:rsidRDefault="00651FCB" w:rsidP="004524F8">
            <w:pPr>
              <w:pStyle w:val="NoSpacing"/>
              <w:rPr>
                <w:rFonts w:eastAsia="Times New Roman"/>
              </w:rPr>
            </w:pPr>
            <w:r w:rsidRPr="00651FCB">
              <w:rPr>
                <w:rFonts w:eastAsia="Times New Roman"/>
              </w:rPr>
              <w:t>Trivia, Some mail, </w:t>
            </w:r>
          </w:p>
          <w:p w14:paraId="22D9243B" w14:textId="77777777" w:rsidR="00651FCB" w:rsidRPr="00651FCB" w:rsidRDefault="00651FCB" w:rsidP="004524F8">
            <w:pPr>
              <w:pStyle w:val="NoSpacing"/>
              <w:rPr>
                <w:rFonts w:eastAsia="Times New Roman"/>
              </w:rPr>
            </w:pPr>
            <w:r w:rsidRPr="00651FCB">
              <w:rPr>
                <w:rFonts w:eastAsia="Times New Roman"/>
              </w:rPr>
              <w:t>Some phone calls, </w:t>
            </w:r>
          </w:p>
          <w:p w14:paraId="7F4FABA5" w14:textId="77777777" w:rsidR="00651FCB" w:rsidRPr="00651FCB" w:rsidRDefault="00651FCB" w:rsidP="004524F8">
            <w:pPr>
              <w:pStyle w:val="NoSpacing"/>
              <w:rPr>
                <w:rFonts w:eastAsia="Times New Roman"/>
              </w:rPr>
            </w:pPr>
            <w:r w:rsidRPr="00651FCB">
              <w:rPr>
                <w:rFonts w:eastAsia="Times New Roman"/>
              </w:rPr>
              <w:t>Time wasters, </w:t>
            </w:r>
          </w:p>
          <w:p w14:paraId="2E78CC55" w14:textId="77777777" w:rsidR="00651FCB" w:rsidRPr="00651FCB" w:rsidRDefault="00651FCB" w:rsidP="004524F8">
            <w:pPr>
              <w:pStyle w:val="NoSpacing"/>
              <w:rPr>
                <w:rFonts w:eastAsia="Times New Roman"/>
              </w:rPr>
            </w:pPr>
            <w:r w:rsidRPr="00651FCB">
              <w:rPr>
                <w:rFonts w:eastAsia="Times New Roman"/>
              </w:rPr>
              <w:t>Pleasant activities. </w:t>
            </w:r>
          </w:p>
        </w:tc>
      </w:tr>
    </w:tbl>
    <w:p w14:paraId="1D99A0A0" w14:textId="77777777" w:rsidR="00651FCB" w:rsidRPr="00651FCB" w:rsidRDefault="00651FCB" w:rsidP="004524F8">
      <w:pPr>
        <w:pStyle w:val="NoSpacing"/>
        <w:rPr>
          <w:rFonts w:eastAsia="Times New Roman"/>
        </w:rPr>
      </w:pPr>
      <w:r w:rsidRPr="00651FCB">
        <w:rPr>
          <w:rFonts w:eastAsia="Times New Roman"/>
        </w:rPr>
        <w:t> </w:t>
      </w:r>
    </w:p>
    <w:p w14:paraId="6E72897F" w14:textId="77777777" w:rsidR="00263700" w:rsidRDefault="00263700" w:rsidP="004524F8">
      <w:pPr>
        <w:pStyle w:val="NoSpacing"/>
        <w:rPr>
          <w:rFonts w:eastAsia="Times New Roman"/>
          <w:b/>
          <w:bCs/>
          <w:i/>
          <w:iCs/>
        </w:rPr>
      </w:pPr>
    </w:p>
    <w:p w14:paraId="3424DE2F" w14:textId="77777777" w:rsidR="00263700" w:rsidRDefault="00263700" w:rsidP="004524F8">
      <w:pPr>
        <w:pStyle w:val="NoSpacing"/>
        <w:rPr>
          <w:rFonts w:eastAsia="Times New Roman"/>
          <w:b/>
          <w:bCs/>
          <w:i/>
          <w:iCs/>
        </w:rPr>
      </w:pPr>
    </w:p>
    <w:p w14:paraId="2C45D0C8" w14:textId="77777777" w:rsidR="00263700" w:rsidRDefault="00263700" w:rsidP="004524F8">
      <w:pPr>
        <w:pStyle w:val="NoSpacing"/>
        <w:rPr>
          <w:rFonts w:eastAsia="Times New Roman"/>
          <w:b/>
          <w:bCs/>
          <w:i/>
          <w:iCs/>
        </w:rPr>
      </w:pPr>
    </w:p>
    <w:p w14:paraId="29B3CECD" w14:textId="0D6753E3" w:rsidR="00651FCB" w:rsidRPr="00651FCB" w:rsidRDefault="00651FCB" w:rsidP="004524F8">
      <w:pPr>
        <w:pStyle w:val="NoSpacing"/>
        <w:rPr>
          <w:rFonts w:eastAsia="Times New Roman"/>
        </w:rPr>
      </w:pPr>
      <w:r w:rsidRPr="00651FCB">
        <w:rPr>
          <w:rFonts w:eastAsia="Times New Roman"/>
          <w:b/>
          <w:bCs/>
          <w:i/>
          <w:iCs/>
        </w:rPr>
        <w:lastRenderedPageBreak/>
        <w:t>Non-urgent and not important</w:t>
      </w:r>
      <w:r w:rsidRPr="00651FCB">
        <w:rPr>
          <w:rFonts w:eastAsia="Times New Roman"/>
          <w:i/>
          <w:iCs/>
        </w:rPr>
        <w:t xml:space="preserve">: </w:t>
      </w:r>
      <w:r w:rsidRPr="00651FCB">
        <w:rPr>
          <w:rFonts w:eastAsia="Times New Roman"/>
        </w:rPr>
        <w:t xml:space="preserve">These trivial interruptions are just a distraction and should be avoided if possible – Avoid these distractions altogether. </w:t>
      </w:r>
      <w:r w:rsidRPr="00651FCB">
        <w:rPr>
          <w:rFonts w:eastAsia="Times New Roman"/>
          <w:i/>
          <w:iCs/>
        </w:rPr>
        <w:t>However</w:t>
      </w:r>
      <w:r w:rsidRPr="00651FCB">
        <w:rPr>
          <w:rFonts w:eastAsia="Times New Roman"/>
        </w:rPr>
        <w:t>, be mindful not to mislabel things like family and recreational activities. </w:t>
      </w:r>
    </w:p>
    <w:p w14:paraId="72115C8C" w14:textId="77777777" w:rsidR="00651FCB" w:rsidRPr="00651FCB" w:rsidRDefault="00651FCB" w:rsidP="004524F8">
      <w:pPr>
        <w:pStyle w:val="NoSpacing"/>
        <w:rPr>
          <w:rFonts w:eastAsia="Times New Roman"/>
        </w:rPr>
      </w:pPr>
      <w:r w:rsidRPr="00651FCB">
        <w:rPr>
          <w:rFonts w:eastAsia="Times New Roman"/>
        </w:rPr>
        <w:t> </w:t>
      </w:r>
    </w:p>
    <w:p w14:paraId="1F184B0A" w14:textId="77777777" w:rsidR="00651FCB" w:rsidRPr="00651FCB" w:rsidRDefault="00651FCB" w:rsidP="004524F8">
      <w:pPr>
        <w:pStyle w:val="NoSpacing"/>
        <w:rPr>
          <w:rFonts w:eastAsia="Times New Roman"/>
        </w:rPr>
      </w:pPr>
      <w:r w:rsidRPr="00651FCB">
        <w:rPr>
          <w:rFonts w:eastAsia="Times New Roman"/>
          <w:b/>
          <w:bCs/>
          <w:i/>
          <w:iCs/>
        </w:rPr>
        <w:t>Urgent, but not important</w:t>
      </w:r>
      <w:r w:rsidRPr="00651FCB">
        <w:rPr>
          <w:rFonts w:eastAsia="Times New Roman"/>
          <w:i/>
          <w:iCs/>
        </w:rPr>
        <w:t>:</w:t>
      </w:r>
      <w:r w:rsidRPr="00651FCB">
        <w:rPr>
          <w:rFonts w:eastAsia="Times New Roman"/>
        </w:rPr>
        <w:t xml:space="preserve"> These chores do not move you forward towards your own goals. Manage these by delaying them, cutting them short or rejecting requests from others – Postpone these chores. </w:t>
      </w:r>
    </w:p>
    <w:p w14:paraId="020392EE" w14:textId="77777777" w:rsidR="00651FCB" w:rsidRPr="00651FCB" w:rsidRDefault="00651FCB" w:rsidP="004524F8">
      <w:pPr>
        <w:pStyle w:val="NoSpacing"/>
        <w:rPr>
          <w:rFonts w:eastAsia="Times New Roman"/>
        </w:rPr>
      </w:pPr>
      <w:r w:rsidRPr="00651FCB">
        <w:rPr>
          <w:rFonts w:eastAsia="Times New Roman"/>
        </w:rPr>
        <w:t> </w:t>
      </w:r>
    </w:p>
    <w:p w14:paraId="5E287533" w14:textId="77777777" w:rsidR="00651FCB" w:rsidRPr="00651FCB" w:rsidRDefault="00651FCB" w:rsidP="004524F8">
      <w:pPr>
        <w:pStyle w:val="NoSpacing"/>
        <w:rPr>
          <w:rFonts w:eastAsia="Times New Roman"/>
        </w:rPr>
      </w:pPr>
      <w:r w:rsidRPr="00651FCB">
        <w:rPr>
          <w:rFonts w:eastAsia="Times New Roman"/>
          <w:b/>
          <w:bCs/>
          <w:i/>
          <w:iCs/>
        </w:rPr>
        <w:t>Urgent and important</w:t>
      </w:r>
      <w:r w:rsidRPr="00651FCB">
        <w:rPr>
          <w:rFonts w:eastAsia="Times New Roman"/>
          <w:i/>
          <w:iCs/>
        </w:rPr>
        <w:t>:</w:t>
      </w:r>
      <w:r w:rsidRPr="00651FCB">
        <w:rPr>
          <w:rFonts w:eastAsia="Times New Roman"/>
        </w:rPr>
        <w:t xml:space="preserve"> Activities in this area relate to dealing with critical issues as they arise and meeting significant commitments – Perform these now! </w:t>
      </w:r>
    </w:p>
    <w:p w14:paraId="5124FCF8" w14:textId="77777777" w:rsidR="00651FCB" w:rsidRPr="00651FCB" w:rsidRDefault="00651FCB" w:rsidP="004524F8">
      <w:pPr>
        <w:pStyle w:val="NoSpacing"/>
        <w:rPr>
          <w:rFonts w:eastAsia="Times New Roman"/>
        </w:rPr>
      </w:pPr>
      <w:r w:rsidRPr="00651FCB">
        <w:rPr>
          <w:rFonts w:eastAsia="Times New Roman"/>
        </w:rPr>
        <w:t> </w:t>
      </w:r>
    </w:p>
    <w:p w14:paraId="1309A5F7" w14:textId="77777777" w:rsidR="00651FCB" w:rsidRPr="00651FCB" w:rsidRDefault="00651FCB" w:rsidP="004524F8">
      <w:pPr>
        <w:pStyle w:val="NoSpacing"/>
        <w:rPr>
          <w:rFonts w:eastAsia="Times New Roman"/>
        </w:rPr>
      </w:pPr>
      <w:r w:rsidRPr="00651FCB">
        <w:rPr>
          <w:rFonts w:eastAsia="Times New Roman"/>
          <w:b/>
          <w:bCs/>
          <w:i/>
          <w:iCs/>
        </w:rPr>
        <w:t>Important, but not urgent</w:t>
      </w:r>
      <w:r w:rsidRPr="00651FCB">
        <w:rPr>
          <w:rFonts w:eastAsia="Times New Roman"/>
          <w:i/>
          <w:iCs/>
        </w:rPr>
        <w:t>:</w:t>
      </w:r>
      <w:r w:rsidRPr="00651FCB">
        <w:rPr>
          <w:rFonts w:eastAsia="Times New Roman"/>
        </w:rPr>
        <w:t xml:space="preserve"> These are success orientated tasks and are critical to achieving goals – Plan to do these next. </w:t>
      </w:r>
    </w:p>
    <w:p w14:paraId="7430AF79" w14:textId="77777777" w:rsidR="00651FCB" w:rsidRPr="00651FCB" w:rsidRDefault="00651FCB" w:rsidP="004524F8">
      <w:pPr>
        <w:pStyle w:val="NoSpacing"/>
        <w:rPr>
          <w:rFonts w:eastAsia="Times New Roman"/>
          <w:b/>
          <w:bCs/>
        </w:rPr>
      </w:pPr>
      <w:r w:rsidRPr="00651FCB">
        <w:rPr>
          <w:rFonts w:eastAsia="Times New Roman"/>
          <w:b/>
          <w:bCs/>
        </w:rPr>
        <w:t>Why is this important to me? </w:t>
      </w:r>
    </w:p>
    <w:p w14:paraId="4D70DEF5" w14:textId="45EE6E6A" w:rsidR="00651FCB" w:rsidRDefault="00651FCB" w:rsidP="004524F8">
      <w:pPr>
        <w:pStyle w:val="NoSpacing"/>
        <w:rPr>
          <w:rFonts w:eastAsia="Times New Roman"/>
          <w:b/>
          <w:bCs/>
        </w:rPr>
      </w:pPr>
      <w:r w:rsidRPr="00651FCB">
        <w:rPr>
          <w:rFonts w:eastAsia="Times New Roman"/>
        </w:rPr>
        <w:t xml:space="preserve">All these skills can be used </w:t>
      </w:r>
      <w:proofErr w:type="gramStart"/>
      <w:r w:rsidRPr="00651FCB">
        <w:rPr>
          <w:rFonts w:eastAsia="Times New Roman"/>
        </w:rPr>
        <w:t>on a daily basis</w:t>
      </w:r>
      <w:proofErr w:type="gramEnd"/>
      <w:r w:rsidRPr="00651FCB">
        <w:rPr>
          <w:rFonts w:eastAsia="Times New Roman"/>
        </w:rPr>
        <w:t xml:space="preserve"> and will help you if you use and develop them. These skills will not only help you with work setting alarms to get up and get to work on time, but with your home life setting time aside for family.</w:t>
      </w:r>
      <w:r w:rsidRPr="00651FCB">
        <w:rPr>
          <w:rFonts w:eastAsia="Times New Roman"/>
          <w:b/>
          <w:bCs/>
        </w:rPr>
        <w:t> </w:t>
      </w:r>
    </w:p>
    <w:p w14:paraId="3C2DF618" w14:textId="77777777" w:rsidR="009D2C62" w:rsidRDefault="009D2C62" w:rsidP="004524F8">
      <w:pPr>
        <w:pStyle w:val="NoSpacing"/>
        <w:rPr>
          <w:rFonts w:eastAsia="Times New Roman"/>
          <w:b/>
          <w:bCs/>
        </w:rPr>
      </w:pPr>
    </w:p>
    <w:p w14:paraId="1889E3A7" w14:textId="77777777" w:rsidR="009D2C62" w:rsidRDefault="009D2C62" w:rsidP="009D2C62">
      <w:pPr>
        <w:pStyle w:val="NoSpacing"/>
        <w:rPr>
          <w:rFonts w:eastAsia="Times New Roman"/>
        </w:rPr>
      </w:pPr>
    </w:p>
    <w:tbl>
      <w:tblPr>
        <w:tblStyle w:val="TableGrid"/>
        <w:tblW w:w="0" w:type="auto"/>
        <w:tblLook w:val="04A0" w:firstRow="1" w:lastRow="0" w:firstColumn="1" w:lastColumn="0" w:noHBand="0" w:noVBand="1"/>
      </w:tblPr>
      <w:tblGrid>
        <w:gridCol w:w="9016"/>
      </w:tblGrid>
      <w:tr w:rsidR="009D2C62" w14:paraId="1A17030C" w14:textId="77777777" w:rsidTr="0031555C">
        <w:tc>
          <w:tcPr>
            <w:tcW w:w="9016" w:type="dxa"/>
            <w:shd w:val="clear" w:color="auto" w:fill="E7E6E6" w:themeFill="background2"/>
          </w:tcPr>
          <w:p w14:paraId="7CEF2E71" w14:textId="5732899D" w:rsidR="009D2C62" w:rsidRDefault="009D2C62" w:rsidP="0031555C">
            <w:pPr>
              <w:pStyle w:val="NoSpacing"/>
              <w:ind w:left="1440"/>
              <w:rPr>
                <w:rFonts w:eastAsia="Times New Roman"/>
              </w:rPr>
            </w:pPr>
            <w:r>
              <w:rPr>
                <w:rFonts w:eastAsia="Times New Roman"/>
                <w:noProof/>
              </w:rPr>
              <w:drawing>
                <wp:anchor distT="0" distB="0" distL="114300" distR="114300" simplePos="0" relativeHeight="251686912" behindDoc="1" locked="0" layoutInCell="1" allowOverlap="1" wp14:anchorId="7FDCB2DB" wp14:editId="50C6710C">
                  <wp:simplePos x="0" y="0"/>
                  <wp:positionH relativeFrom="column">
                    <wp:posOffset>5204</wp:posOffset>
                  </wp:positionH>
                  <wp:positionV relativeFrom="paragraph">
                    <wp:posOffset>43323</wp:posOffset>
                  </wp:positionV>
                  <wp:extent cx="704850" cy="704850"/>
                  <wp:effectExtent l="0" t="0" r="0" b="0"/>
                  <wp:wrapTight wrapText="bothSides">
                    <wp:wrapPolygon edited="0">
                      <wp:start x="15762" y="0"/>
                      <wp:lineTo x="2919" y="14595"/>
                      <wp:lineTo x="584" y="18097"/>
                      <wp:lineTo x="584" y="20432"/>
                      <wp:lineTo x="3503" y="20432"/>
                      <wp:lineTo x="5254" y="19265"/>
                      <wp:lineTo x="19265" y="5838"/>
                      <wp:lineTo x="20432" y="3503"/>
                      <wp:lineTo x="18097" y="0"/>
                      <wp:lineTo x="15762" y="0"/>
                    </wp:wrapPolygon>
                  </wp:wrapTight>
                  <wp:docPr id="1" name="Picture 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pic:spPr>
                      </pic:pic>
                    </a:graphicData>
                  </a:graphic>
                </wp:anchor>
              </w:drawing>
            </w:r>
            <w:r w:rsidRPr="009D2C62">
              <w:rPr>
                <w:rFonts w:eastAsia="Times New Roman"/>
                <w:b/>
                <w:bCs/>
              </w:rPr>
              <w:t xml:space="preserve">ACTIVITY </w:t>
            </w:r>
            <w:r>
              <w:rPr>
                <w:rFonts w:eastAsia="Times New Roman"/>
                <w:b/>
                <w:bCs/>
              </w:rPr>
              <w:t>2</w:t>
            </w:r>
            <w:r w:rsidRPr="009D2C62">
              <w:rPr>
                <w:rFonts w:eastAsia="Times New Roman"/>
              </w:rPr>
              <w:t xml:space="preserve">: </w:t>
            </w:r>
          </w:p>
          <w:p w14:paraId="1739F9C8" w14:textId="77777777" w:rsidR="009D2C62" w:rsidRDefault="009D2C62" w:rsidP="009D2C62">
            <w:pPr>
              <w:pStyle w:val="NoSpacing"/>
              <w:rPr>
                <w:rFonts w:eastAsia="Times New Roman"/>
              </w:rPr>
            </w:pPr>
            <w:r>
              <w:rPr>
                <w:rFonts w:eastAsia="Times New Roman"/>
              </w:rPr>
              <w:t xml:space="preserve">    </w:t>
            </w:r>
          </w:p>
          <w:p w14:paraId="51F4A769" w14:textId="1D87EC05" w:rsidR="009D2C62" w:rsidRPr="009D2C62" w:rsidRDefault="009D2C62" w:rsidP="009D2C62">
            <w:pPr>
              <w:pStyle w:val="NoSpacing"/>
              <w:rPr>
                <w:rFonts w:eastAsia="Times New Roman"/>
                <w:b/>
                <w:bCs/>
              </w:rPr>
            </w:pPr>
            <w:r>
              <w:rPr>
                <w:rFonts w:eastAsia="Times New Roman"/>
              </w:rPr>
              <w:t xml:space="preserve">         </w:t>
            </w:r>
            <w:r w:rsidRPr="009D2C62">
              <w:rPr>
                <w:rFonts w:eastAsia="Times New Roman"/>
              </w:rPr>
              <w:t xml:space="preserve">In your notebook Using the skills you have been shown so far, let’s have a look at </w:t>
            </w:r>
            <w:r>
              <w:rPr>
                <w:rFonts w:eastAsia="Times New Roman"/>
              </w:rPr>
              <w:t xml:space="preserve">                                                                              </w:t>
            </w:r>
            <w:r w:rsidRPr="009D2C62">
              <w:rPr>
                <w:rFonts w:eastAsia="Times New Roman"/>
              </w:rPr>
              <w:t>you</w:t>
            </w:r>
            <w:r>
              <w:rPr>
                <w:rFonts w:eastAsia="Times New Roman"/>
              </w:rPr>
              <w:t>r</w:t>
            </w:r>
            <w:r w:rsidRPr="009D2C62">
              <w:rPr>
                <w:rFonts w:eastAsia="Times New Roman"/>
              </w:rPr>
              <w:t xml:space="preserve"> Time Management skills.                                                  </w:t>
            </w:r>
          </w:p>
          <w:p w14:paraId="4253D350" w14:textId="77777777" w:rsidR="00374EE8" w:rsidRDefault="00374EE8" w:rsidP="009D2C62">
            <w:pPr>
              <w:pStyle w:val="NoSpacing"/>
              <w:rPr>
                <w:rFonts w:eastAsia="Times New Roman"/>
              </w:rPr>
            </w:pPr>
          </w:p>
          <w:p w14:paraId="31C756F0" w14:textId="626FF17A" w:rsidR="009D2C62" w:rsidRPr="009D2C62" w:rsidRDefault="00374EE8" w:rsidP="00374EE8">
            <w:pPr>
              <w:pStyle w:val="NoSpacing"/>
              <w:numPr>
                <w:ilvl w:val="0"/>
                <w:numId w:val="89"/>
              </w:numPr>
              <w:rPr>
                <w:rFonts w:eastAsia="Times New Roman"/>
              </w:rPr>
            </w:pPr>
            <w:r>
              <w:rPr>
                <w:rFonts w:eastAsia="Times New Roman"/>
              </w:rPr>
              <w:t>Provide o</w:t>
            </w:r>
            <w:r w:rsidR="009D2C62" w:rsidRPr="009D2C62">
              <w:rPr>
                <w:rFonts w:eastAsia="Times New Roman"/>
              </w:rPr>
              <w:t>ne negative aspect that you believe needs attention and what you will do to address it?</w:t>
            </w:r>
          </w:p>
          <w:p w14:paraId="475F0F53" w14:textId="77777777" w:rsidR="009D2C62" w:rsidRPr="009D2C62" w:rsidRDefault="009D2C62" w:rsidP="00374EE8">
            <w:pPr>
              <w:pStyle w:val="NoSpacing"/>
              <w:numPr>
                <w:ilvl w:val="0"/>
                <w:numId w:val="89"/>
              </w:numPr>
              <w:rPr>
                <w:rFonts w:eastAsia="Times New Roman"/>
              </w:rPr>
            </w:pPr>
            <w:r w:rsidRPr="009D2C62">
              <w:rPr>
                <w:rFonts w:eastAsia="Times New Roman"/>
              </w:rPr>
              <w:t>Provide one positive aspect and how you use it?</w:t>
            </w:r>
          </w:p>
          <w:p w14:paraId="24DBD0B3" w14:textId="77777777" w:rsidR="009D2C62" w:rsidRPr="004524F8" w:rsidRDefault="009D2C62" w:rsidP="00374EE8">
            <w:pPr>
              <w:pStyle w:val="NoSpacing"/>
              <w:numPr>
                <w:ilvl w:val="0"/>
                <w:numId w:val="89"/>
              </w:numPr>
              <w:rPr>
                <w:rFonts w:eastAsia="Times New Roman"/>
              </w:rPr>
            </w:pPr>
            <w:r w:rsidRPr="009D2C62">
              <w:rPr>
                <w:rFonts w:eastAsia="Times New Roman"/>
              </w:rPr>
              <w:t>Using what you have shown so far, develop a short-term and a long-term goal/s that will help you during this program, and describe how these goals will help you during this program?</w:t>
            </w:r>
            <w:r w:rsidRPr="00651FCB">
              <w:rPr>
                <w:rFonts w:eastAsia="Times New Roman"/>
              </w:rPr>
              <w:t> </w:t>
            </w:r>
          </w:p>
          <w:p w14:paraId="4520E5A7" w14:textId="77777777" w:rsidR="009D2C62" w:rsidRDefault="009D2C62" w:rsidP="0031555C">
            <w:pPr>
              <w:pStyle w:val="NoSpacing"/>
              <w:rPr>
                <w:rFonts w:eastAsia="Times New Roman"/>
              </w:rPr>
            </w:pPr>
          </w:p>
        </w:tc>
      </w:tr>
    </w:tbl>
    <w:p w14:paraId="554B4808" w14:textId="77777777" w:rsidR="009D2C62" w:rsidRDefault="009D2C62" w:rsidP="004524F8">
      <w:pPr>
        <w:pStyle w:val="NoSpacing"/>
        <w:rPr>
          <w:rFonts w:eastAsia="Times New Roman"/>
          <w:b/>
          <w:bCs/>
        </w:rPr>
      </w:pPr>
    </w:p>
    <w:p w14:paraId="6253115B" w14:textId="77777777" w:rsidR="00B46E5D" w:rsidRDefault="00B46E5D" w:rsidP="004524F8">
      <w:pPr>
        <w:pStyle w:val="NoSpacing"/>
        <w:rPr>
          <w:rFonts w:eastAsia="Times New Roman"/>
          <w:b/>
          <w:bCs/>
          <w:color w:val="E5E5E5" w:themeColor="text2"/>
          <w:sz w:val="24"/>
          <w:szCs w:val="24"/>
        </w:rPr>
      </w:pPr>
    </w:p>
    <w:p w14:paraId="14C0B3E5" w14:textId="36CC9A95" w:rsidR="00313135" w:rsidRPr="006B65A5" w:rsidRDefault="00313135" w:rsidP="004524F8">
      <w:pPr>
        <w:pStyle w:val="NoSpacing"/>
        <w:rPr>
          <w:rFonts w:eastAsia="Times New Roman"/>
          <w:b/>
          <w:bCs/>
          <w:color w:val="003767" w:themeColor="accent1"/>
          <w:sz w:val="24"/>
          <w:szCs w:val="24"/>
        </w:rPr>
      </w:pPr>
      <w:r w:rsidRPr="006B65A5">
        <w:rPr>
          <w:rFonts w:eastAsia="Times New Roman"/>
          <w:b/>
          <w:bCs/>
          <w:color w:val="003767" w:themeColor="accent1"/>
          <w:sz w:val="24"/>
          <w:szCs w:val="24"/>
        </w:rPr>
        <w:t>Preparing for work</w:t>
      </w:r>
    </w:p>
    <w:p w14:paraId="3BFCBFDC" w14:textId="59212902" w:rsidR="00ED53A8" w:rsidRDefault="00ED53A8" w:rsidP="00ED53A8">
      <w:pPr>
        <w:pStyle w:val="NoSpacing"/>
        <w:rPr>
          <w:rFonts w:eastAsia="Times New Roman"/>
        </w:rPr>
      </w:pPr>
      <w:r w:rsidRPr="00ED53A8">
        <w:rPr>
          <w:rFonts w:eastAsia="Times New Roman"/>
        </w:rPr>
        <w:t xml:space="preserve">Getting up for work in the morning can be difficult. You may not want to get out of </w:t>
      </w:r>
      <w:r w:rsidR="00487EC8" w:rsidRPr="00ED53A8">
        <w:rPr>
          <w:rFonts w:eastAsia="Times New Roman"/>
        </w:rPr>
        <w:t>bed,</w:t>
      </w:r>
      <w:r w:rsidRPr="00ED53A8">
        <w:rPr>
          <w:rFonts w:eastAsia="Times New Roman"/>
        </w:rPr>
        <w:t xml:space="preserve"> or you may find yourself running around to get everything prepared on time. The key to getting ready for work is doing some stuff the night before, so you don't find yourself pressed for time before you </w:t>
      </w:r>
      <w:proofErr w:type="gramStart"/>
      <w:r w:rsidRPr="00ED53A8">
        <w:rPr>
          <w:rFonts w:eastAsia="Times New Roman"/>
        </w:rPr>
        <w:t>have to</w:t>
      </w:r>
      <w:proofErr w:type="gramEnd"/>
      <w:r w:rsidRPr="00ED53A8">
        <w:rPr>
          <w:rFonts w:eastAsia="Times New Roman"/>
        </w:rPr>
        <w:t xml:space="preserve"> head out the door.</w:t>
      </w:r>
    </w:p>
    <w:p w14:paraId="7A023D40" w14:textId="77777777" w:rsidR="00ED53A8" w:rsidRPr="00ED53A8" w:rsidRDefault="00ED53A8" w:rsidP="00ED53A8">
      <w:pPr>
        <w:pStyle w:val="NoSpacing"/>
        <w:rPr>
          <w:rFonts w:eastAsia="Times New Roman"/>
        </w:rPr>
      </w:pPr>
    </w:p>
    <w:p w14:paraId="18AD0D10" w14:textId="77777777" w:rsidR="00313135" w:rsidRPr="00313135" w:rsidRDefault="00313135" w:rsidP="00EE711E">
      <w:pPr>
        <w:pStyle w:val="NoSpacing"/>
        <w:numPr>
          <w:ilvl w:val="0"/>
          <w:numId w:val="4"/>
        </w:numPr>
        <w:rPr>
          <w:rFonts w:eastAsia="Times New Roman"/>
        </w:rPr>
      </w:pPr>
      <w:r w:rsidRPr="00313135">
        <w:rPr>
          <w:rFonts w:eastAsia="Times New Roman"/>
        </w:rPr>
        <w:t>Taking responsibility for your personal care how you present yourself in the workplace.</w:t>
      </w:r>
    </w:p>
    <w:p w14:paraId="41DAE506" w14:textId="18DC5376" w:rsidR="00313135" w:rsidRPr="00313135" w:rsidRDefault="00313135" w:rsidP="00EE711E">
      <w:pPr>
        <w:pStyle w:val="NoSpacing"/>
        <w:numPr>
          <w:ilvl w:val="0"/>
          <w:numId w:val="4"/>
        </w:numPr>
        <w:rPr>
          <w:rFonts w:eastAsia="Times New Roman"/>
        </w:rPr>
      </w:pPr>
      <w:r w:rsidRPr="00313135">
        <w:rPr>
          <w:rFonts w:eastAsia="Times New Roman"/>
        </w:rPr>
        <w:t>Travel requirements – How will you get there?</w:t>
      </w:r>
    </w:p>
    <w:p w14:paraId="0590E93B" w14:textId="77777777" w:rsidR="00313135" w:rsidRPr="00313135" w:rsidRDefault="00313135" w:rsidP="00EE711E">
      <w:pPr>
        <w:pStyle w:val="NoSpacing"/>
        <w:numPr>
          <w:ilvl w:val="0"/>
          <w:numId w:val="4"/>
        </w:numPr>
        <w:rPr>
          <w:rFonts w:eastAsia="Times New Roman"/>
        </w:rPr>
      </w:pPr>
      <w:r w:rsidRPr="00313135">
        <w:rPr>
          <w:rFonts w:eastAsia="Times New Roman"/>
        </w:rPr>
        <w:t>having a backup plan.</w:t>
      </w:r>
    </w:p>
    <w:p w14:paraId="23502BF1" w14:textId="77777777" w:rsidR="00313135" w:rsidRPr="00313135" w:rsidRDefault="00313135" w:rsidP="00EE711E">
      <w:pPr>
        <w:pStyle w:val="NoSpacing"/>
        <w:numPr>
          <w:ilvl w:val="0"/>
          <w:numId w:val="4"/>
        </w:numPr>
        <w:rPr>
          <w:rFonts w:eastAsia="Times New Roman"/>
        </w:rPr>
      </w:pPr>
      <w:r w:rsidRPr="00313135">
        <w:rPr>
          <w:rFonts w:eastAsia="Times New Roman"/>
        </w:rPr>
        <w:t xml:space="preserve">being ready and on time </w:t>
      </w:r>
    </w:p>
    <w:p w14:paraId="3D639AD7" w14:textId="77777777" w:rsidR="00007528" w:rsidRDefault="00313135" w:rsidP="00007528">
      <w:pPr>
        <w:pStyle w:val="NoSpacing"/>
        <w:numPr>
          <w:ilvl w:val="0"/>
          <w:numId w:val="4"/>
        </w:numPr>
        <w:rPr>
          <w:rFonts w:eastAsia="Times New Roman"/>
        </w:rPr>
      </w:pPr>
      <w:r w:rsidRPr="00313135">
        <w:rPr>
          <w:rFonts w:eastAsia="Times New Roman"/>
        </w:rPr>
        <w:t>Be calm &amp; confident</w:t>
      </w:r>
    </w:p>
    <w:p w14:paraId="4D160B6C" w14:textId="77777777" w:rsidR="00007528" w:rsidRDefault="00007528" w:rsidP="00007528">
      <w:pPr>
        <w:pStyle w:val="NoSpacing"/>
        <w:ind w:left="360"/>
        <w:rPr>
          <w:rFonts w:eastAsia="Times New Roman"/>
        </w:rPr>
      </w:pPr>
    </w:p>
    <w:p w14:paraId="445FBAD2" w14:textId="77777777" w:rsidR="00263700" w:rsidRDefault="00263700" w:rsidP="00007528">
      <w:pPr>
        <w:pStyle w:val="NoSpacing"/>
        <w:rPr>
          <w:rFonts w:eastAsia="Times New Roman"/>
          <w:b/>
          <w:bCs/>
          <w:color w:val="003767" w:themeColor="accent1"/>
          <w:sz w:val="24"/>
          <w:szCs w:val="24"/>
        </w:rPr>
      </w:pPr>
    </w:p>
    <w:p w14:paraId="2D5D13FC" w14:textId="77777777" w:rsidR="00263700" w:rsidRDefault="00263700" w:rsidP="00007528">
      <w:pPr>
        <w:pStyle w:val="NoSpacing"/>
        <w:rPr>
          <w:rFonts w:eastAsia="Times New Roman"/>
          <w:b/>
          <w:bCs/>
          <w:color w:val="003767" w:themeColor="accent1"/>
          <w:sz w:val="24"/>
          <w:szCs w:val="24"/>
        </w:rPr>
      </w:pPr>
    </w:p>
    <w:p w14:paraId="7F1BDBD6" w14:textId="77777777" w:rsidR="00263700" w:rsidRDefault="00263700" w:rsidP="00007528">
      <w:pPr>
        <w:pStyle w:val="NoSpacing"/>
        <w:rPr>
          <w:rFonts w:eastAsia="Times New Roman"/>
          <w:b/>
          <w:bCs/>
          <w:color w:val="003767" w:themeColor="accent1"/>
          <w:sz w:val="24"/>
          <w:szCs w:val="24"/>
        </w:rPr>
      </w:pPr>
    </w:p>
    <w:p w14:paraId="6C20270B" w14:textId="77777777" w:rsidR="00263700" w:rsidRDefault="00263700" w:rsidP="00007528">
      <w:pPr>
        <w:pStyle w:val="NoSpacing"/>
        <w:rPr>
          <w:rFonts w:eastAsia="Times New Roman"/>
          <w:b/>
          <w:bCs/>
          <w:color w:val="003767" w:themeColor="accent1"/>
          <w:sz w:val="24"/>
          <w:szCs w:val="24"/>
        </w:rPr>
      </w:pPr>
    </w:p>
    <w:p w14:paraId="542904E6" w14:textId="77777777" w:rsidR="00263700" w:rsidRDefault="00263700" w:rsidP="00007528">
      <w:pPr>
        <w:pStyle w:val="NoSpacing"/>
        <w:rPr>
          <w:rFonts w:eastAsia="Times New Roman"/>
          <w:b/>
          <w:bCs/>
          <w:color w:val="003767" w:themeColor="accent1"/>
          <w:sz w:val="24"/>
          <w:szCs w:val="24"/>
        </w:rPr>
      </w:pPr>
    </w:p>
    <w:p w14:paraId="5A0D1EC4" w14:textId="77777777" w:rsidR="00263700" w:rsidRDefault="00263700" w:rsidP="00007528">
      <w:pPr>
        <w:pStyle w:val="NoSpacing"/>
        <w:rPr>
          <w:rFonts w:eastAsia="Times New Roman"/>
          <w:b/>
          <w:bCs/>
          <w:color w:val="003767" w:themeColor="accent1"/>
          <w:sz w:val="24"/>
          <w:szCs w:val="24"/>
        </w:rPr>
      </w:pPr>
    </w:p>
    <w:p w14:paraId="501F31F5" w14:textId="44ADC937" w:rsidR="00007528" w:rsidRPr="006B65A5" w:rsidRDefault="00007528" w:rsidP="00007528">
      <w:pPr>
        <w:pStyle w:val="NoSpacing"/>
        <w:rPr>
          <w:rFonts w:eastAsia="Times New Roman"/>
          <w:b/>
          <w:bCs/>
          <w:color w:val="003767" w:themeColor="accent1"/>
          <w:sz w:val="24"/>
          <w:szCs w:val="24"/>
        </w:rPr>
      </w:pPr>
      <w:r w:rsidRPr="006B65A5">
        <w:rPr>
          <w:rFonts w:eastAsia="Times New Roman"/>
          <w:b/>
          <w:bCs/>
          <w:color w:val="003767" w:themeColor="accent1"/>
          <w:sz w:val="24"/>
          <w:szCs w:val="24"/>
        </w:rPr>
        <w:lastRenderedPageBreak/>
        <w:t>Advising when you are Sick or Late</w:t>
      </w:r>
    </w:p>
    <w:p w14:paraId="1F674AB4" w14:textId="77777777" w:rsidR="00007528" w:rsidRPr="00007528" w:rsidRDefault="00007528" w:rsidP="00007528">
      <w:pPr>
        <w:pStyle w:val="NoSpacing"/>
        <w:rPr>
          <w:rFonts w:eastAsia="Times New Roman"/>
          <w:b/>
          <w:bCs/>
          <w:sz w:val="24"/>
          <w:szCs w:val="24"/>
        </w:rPr>
      </w:pPr>
      <w:r w:rsidRPr="00007528">
        <w:rPr>
          <w:rFonts w:eastAsia="Times New Roman"/>
          <w:b/>
          <w:bCs/>
          <w:sz w:val="24"/>
          <w:szCs w:val="24"/>
        </w:rPr>
        <w:t xml:space="preserve">IF FOR ANY REASON YOU ARE UNABLE TO WORK (EG SICK), OR ARE GOING TO BE LATE FOR WORK, PLEASE CONTACT THE COMPANY AND LEAVE A MESSAGE WITH THE OFFICE​ OR FOLLOW THE CORRECT ABSENTEEISM PROCEDURE WITH YOUR WORKPLACE. </w:t>
      </w:r>
    </w:p>
    <w:p w14:paraId="7B78F0B7" w14:textId="5EF6EAEA" w:rsidR="00007528" w:rsidRPr="00007528" w:rsidRDefault="00007528" w:rsidP="00007528">
      <w:pPr>
        <w:pStyle w:val="NoSpacing"/>
        <w:rPr>
          <w:rFonts w:eastAsia="Times New Roman"/>
          <w:b/>
          <w:bCs/>
          <w:sz w:val="24"/>
          <w:szCs w:val="24"/>
        </w:rPr>
      </w:pPr>
    </w:p>
    <w:p w14:paraId="5EA3D4A7" w14:textId="30809B65" w:rsidR="00374EE8" w:rsidRPr="00263700" w:rsidRDefault="00007528" w:rsidP="004524F8">
      <w:pPr>
        <w:pStyle w:val="NoSpacing"/>
        <w:rPr>
          <w:rFonts w:eastAsia="Times New Roman"/>
          <w:b/>
          <w:bCs/>
          <w:sz w:val="24"/>
          <w:szCs w:val="24"/>
        </w:rPr>
      </w:pPr>
      <w:r w:rsidRPr="00007528">
        <w:rPr>
          <w:rFonts w:eastAsia="Times New Roman"/>
          <w:b/>
          <w:bCs/>
          <w:sz w:val="24"/>
          <w:szCs w:val="24"/>
        </w:rPr>
        <w:t xml:space="preserve">Absenteeism: Regular attendance at work is essential. Persistent absenteeism without a satisfactory reason may </w:t>
      </w:r>
      <w:r w:rsidR="009D2C62">
        <w:rPr>
          <w:rFonts w:eastAsia="Times New Roman"/>
          <w:b/>
          <w:bCs/>
          <w:sz w:val="24"/>
          <w:szCs w:val="24"/>
        </w:rPr>
        <w:t xml:space="preserve">result in disciplinary action. </w:t>
      </w:r>
    </w:p>
    <w:p w14:paraId="58C95FC1" w14:textId="6D5485F4" w:rsidR="00492A90" w:rsidRPr="00263700" w:rsidRDefault="00492A90" w:rsidP="00263700">
      <w:pPr>
        <w:pStyle w:val="Heading1"/>
        <w:rPr>
          <w:rFonts w:eastAsia="Times New Roman"/>
          <w:b/>
          <w:bCs/>
          <w:u w:val="single"/>
        </w:rPr>
      </w:pPr>
      <w:bookmarkStart w:id="12" w:name="_Toc124761488"/>
      <w:r w:rsidRPr="00263700">
        <w:rPr>
          <w:rFonts w:eastAsia="Times New Roman"/>
          <w:b/>
          <w:bCs/>
          <w:u w:val="single"/>
        </w:rPr>
        <w:t>Relationships at Work &amp; Respect</w:t>
      </w:r>
      <w:bookmarkEnd w:id="12"/>
      <w:r w:rsidRPr="00263700">
        <w:rPr>
          <w:rFonts w:eastAsia="Times New Roman"/>
          <w:b/>
          <w:bCs/>
          <w:u w:val="single"/>
        </w:rPr>
        <w:t xml:space="preserve"> </w:t>
      </w:r>
    </w:p>
    <w:p w14:paraId="406B4F8C" w14:textId="77777777" w:rsidR="00492A90" w:rsidRPr="004524F8" w:rsidRDefault="00492A90" w:rsidP="004524F8">
      <w:pPr>
        <w:pStyle w:val="NoSpacing"/>
        <w:rPr>
          <w:rFonts w:eastAsia="Times New Roman"/>
        </w:rPr>
      </w:pPr>
    </w:p>
    <w:p w14:paraId="392D5ED5" w14:textId="1FB29A30" w:rsidR="00492A90" w:rsidRPr="004524F8" w:rsidRDefault="00492A90" w:rsidP="004524F8">
      <w:pPr>
        <w:pStyle w:val="NoSpacing"/>
      </w:pPr>
      <w:r w:rsidRPr="004524F8">
        <w:t xml:space="preserve">Identify the qualities of good working relationships. </w:t>
      </w:r>
    </w:p>
    <w:p w14:paraId="4AC5C5DE" w14:textId="7BAF8037" w:rsidR="00492A90" w:rsidRPr="004524F8" w:rsidRDefault="00492A90" w:rsidP="004524F8">
      <w:pPr>
        <w:pStyle w:val="NoSpacing"/>
      </w:pPr>
      <w:r w:rsidRPr="004524F8">
        <w:t xml:space="preserve">There are several characteristics that make up good, healthy working relationships: </w:t>
      </w:r>
    </w:p>
    <w:p w14:paraId="207A1861" w14:textId="1072B961" w:rsidR="00492A90" w:rsidRPr="00D7581E" w:rsidRDefault="00492A90" w:rsidP="004524F8">
      <w:pPr>
        <w:pStyle w:val="NoSpacing"/>
        <w:rPr>
          <w:rFonts w:eastAsia="Times New Roman"/>
        </w:rPr>
      </w:pPr>
      <w:r w:rsidRPr="00D7581E">
        <w:rPr>
          <w:rFonts w:eastAsia="Times New Roman"/>
          <w:b/>
          <w:bCs/>
        </w:rPr>
        <w:t xml:space="preserve">Trust </w:t>
      </w:r>
      <w:r w:rsidRPr="004524F8">
        <w:rPr>
          <w:rFonts w:eastAsia="Times New Roman"/>
        </w:rPr>
        <w:t xml:space="preserve">– This is the foundation of every good relationship. When you trust your team and colleagues, you form a powerful bond that helps you to work and communicate more effectively. If you trust the people you work with, you can be open and honest in your thoughts and actions, and you don't have </w:t>
      </w:r>
      <w:r w:rsidRPr="00D7581E">
        <w:rPr>
          <w:rFonts w:eastAsia="Times New Roman"/>
        </w:rPr>
        <w:t xml:space="preserve">to waste time and energy "watching your back." </w:t>
      </w:r>
    </w:p>
    <w:p w14:paraId="571B30BE" w14:textId="38B7EAC2" w:rsidR="00492A90" w:rsidRPr="004524F8" w:rsidRDefault="00492A90" w:rsidP="004524F8">
      <w:pPr>
        <w:pStyle w:val="NoSpacing"/>
        <w:rPr>
          <w:rFonts w:eastAsia="Times New Roman"/>
        </w:rPr>
      </w:pPr>
      <w:r w:rsidRPr="00D7581E">
        <w:rPr>
          <w:rFonts w:eastAsia="Times New Roman"/>
          <w:b/>
          <w:bCs/>
        </w:rPr>
        <w:t>Mutual Respect</w:t>
      </w:r>
      <w:r w:rsidRPr="00D7581E">
        <w:rPr>
          <w:rFonts w:eastAsia="Times New Roman"/>
        </w:rPr>
        <w:t xml:space="preserve"> –</w:t>
      </w:r>
      <w:r w:rsidRPr="004524F8">
        <w:rPr>
          <w:rFonts w:eastAsia="Times New Roman"/>
        </w:rPr>
        <w:t xml:space="preserve"> When you respect the people who you work with, you value their input and ideas, and they value yours. Working together, you can develop solutions based on your collective insight, </w:t>
      </w:r>
      <w:proofErr w:type="gramStart"/>
      <w:r w:rsidRPr="004524F8">
        <w:rPr>
          <w:rFonts w:eastAsia="Times New Roman"/>
        </w:rPr>
        <w:t>wisdom</w:t>
      </w:r>
      <w:proofErr w:type="gramEnd"/>
      <w:r w:rsidRPr="004524F8">
        <w:rPr>
          <w:rFonts w:eastAsia="Times New Roman"/>
        </w:rPr>
        <w:t xml:space="preserve"> and creativity. </w:t>
      </w:r>
    </w:p>
    <w:p w14:paraId="2A48C6F8" w14:textId="6A1A0571" w:rsidR="00492A90" w:rsidRPr="004524F8" w:rsidRDefault="00492A90" w:rsidP="004524F8">
      <w:pPr>
        <w:pStyle w:val="NoSpacing"/>
        <w:rPr>
          <w:rFonts w:eastAsia="Times New Roman"/>
        </w:rPr>
      </w:pPr>
      <w:r w:rsidRPr="00D7581E">
        <w:rPr>
          <w:rFonts w:eastAsia="Times New Roman"/>
          <w:b/>
          <w:bCs/>
        </w:rPr>
        <w:t xml:space="preserve">Mindfulness </w:t>
      </w:r>
      <w:r w:rsidRPr="004524F8">
        <w:rPr>
          <w:rFonts w:eastAsia="Times New Roman"/>
        </w:rPr>
        <w:t xml:space="preserve">– This means taking responsibility for your words and actions. Those who are mindful are careful and attend to what they say, and they don't let their own negative emotions impact the people around them. </w:t>
      </w:r>
    </w:p>
    <w:p w14:paraId="3BB0E2B0" w14:textId="2E1B5A1D" w:rsidR="00492A90" w:rsidRPr="004524F8" w:rsidRDefault="00492A90" w:rsidP="004524F8">
      <w:pPr>
        <w:pStyle w:val="NoSpacing"/>
        <w:rPr>
          <w:rFonts w:eastAsia="Times New Roman"/>
        </w:rPr>
      </w:pPr>
      <w:r w:rsidRPr="00D7581E">
        <w:rPr>
          <w:rFonts w:eastAsia="Times New Roman"/>
          <w:b/>
          <w:bCs/>
        </w:rPr>
        <w:t>Welcoming Diversity</w:t>
      </w:r>
      <w:r w:rsidRPr="004524F8">
        <w:rPr>
          <w:rFonts w:eastAsia="Times New Roman"/>
        </w:rPr>
        <w:t xml:space="preserve"> – People with good relationships not only accept diverse people and opinions, but they welcome them. For instance, when your friends and colleagues offer different opinions from yours, you take the time to consider what they have to say and factor their insights into your decision-making. </w:t>
      </w:r>
    </w:p>
    <w:p w14:paraId="63B51181" w14:textId="2923223A" w:rsidR="00492A90" w:rsidRDefault="00492A90" w:rsidP="004524F8">
      <w:pPr>
        <w:pStyle w:val="NoSpacing"/>
        <w:rPr>
          <w:rFonts w:eastAsia="Times New Roman"/>
        </w:rPr>
      </w:pPr>
      <w:r w:rsidRPr="00D7581E">
        <w:rPr>
          <w:rFonts w:eastAsia="Times New Roman"/>
          <w:b/>
          <w:bCs/>
        </w:rPr>
        <w:t>Open Communication –</w:t>
      </w:r>
      <w:r w:rsidRPr="004524F8">
        <w:rPr>
          <w:rFonts w:eastAsia="Times New Roman"/>
        </w:rPr>
        <w:t xml:space="preserve"> We communicate all day, whether we're sending emails and IMs, making phone calls, or meeting face to face. The better and more effectively you communicate with those around you, the richer your relationships will be. All good relationships depend on open, honest communication.</w:t>
      </w:r>
    </w:p>
    <w:p w14:paraId="2576A70A" w14:textId="446248E0" w:rsidR="00DC747C" w:rsidRDefault="00DC747C" w:rsidP="004524F8">
      <w:pPr>
        <w:pStyle w:val="NoSpacing"/>
        <w:rPr>
          <w:rFonts w:eastAsia="Times New Roman"/>
          <w:b/>
          <w:bCs/>
          <w:color w:val="E5E5E5" w:themeColor="text2"/>
          <w:sz w:val="24"/>
          <w:szCs w:val="24"/>
        </w:rPr>
      </w:pPr>
    </w:p>
    <w:p w14:paraId="0E09C82A" w14:textId="0F5E0303" w:rsidR="007D6C92" w:rsidRPr="006B65A5" w:rsidRDefault="007D6C92" w:rsidP="004524F8">
      <w:pPr>
        <w:pStyle w:val="NoSpacing"/>
        <w:rPr>
          <w:rFonts w:eastAsia="Times New Roman"/>
          <w:b/>
          <w:bCs/>
          <w:color w:val="003767" w:themeColor="accent1"/>
          <w:sz w:val="24"/>
          <w:szCs w:val="24"/>
        </w:rPr>
      </w:pPr>
      <w:r w:rsidRPr="006B65A5">
        <w:rPr>
          <w:rFonts w:eastAsia="Times New Roman"/>
          <w:b/>
          <w:bCs/>
          <w:color w:val="003767" w:themeColor="accent1"/>
          <w:sz w:val="24"/>
          <w:szCs w:val="24"/>
        </w:rPr>
        <w:t>Self – Awareness</w:t>
      </w:r>
    </w:p>
    <w:p w14:paraId="12508A71" w14:textId="77777777" w:rsidR="00CC530B" w:rsidRDefault="00CC530B" w:rsidP="004524F8">
      <w:pPr>
        <w:pStyle w:val="NoSpacing"/>
        <w:rPr>
          <w:rFonts w:eastAsia="Times New Roman"/>
          <w:b/>
          <w:bCs/>
          <w:color w:val="E5E5E5" w:themeColor="text2"/>
        </w:rPr>
      </w:pPr>
    </w:p>
    <w:p w14:paraId="79356222" w14:textId="1745D762" w:rsidR="007D6C92" w:rsidRPr="007D6C92" w:rsidRDefault="007D6C92" w:rsidP="007D6C92">
      <w:pPr>
        <w:pStyle w:val="NoSpacing"/>
        <w:rPr>
          <w:rFonts w:eastAsia="Times New Roman"/>
        </w:rPr>
      </w:pPr>
      <w:r w:rsidRPr="007D6C92">
        <w:rPr>
          <w:rFonts w:eastAsia="Times New Roman"/>
        </w:rPr>
        <w:t>The meaning of self-awareness is “knowing one’s internal states, preference, resources, and intuitions”.</w:t>
      </w:r>
    </w:p>
    <w:p w14:paraId="1002BC39" w14:textId="3A87DAD1" w:rsidR="007D6C92" w:rsidRPr="007D6C92" w:rsidRDefault="007D6C92" w:rsidP="007D6C92">
      <w:pPr>
        <w:pStyle w:val="NoSpacing"/>
        <w:rPr>
          <w:rFonts w:eastAsia="Times New Roman"/>
        </w:rPr>
      </w:pPr>
      <w:r w:rsidRPr="007D6C92">
        <w:rPr>
          <w:rFonts w:eastAsia="Times New Roman"/>
        </w:rPr>
        <w:t>Self-awareness is all about knowing the one thing in life we have control over:</w:t>
      </w:r>
    </w:p>
    <w:p w14:paraId="54106456" w14:textId="53FB9293" w:rsidR="007D6C92" w:rsidRPr="007D6C92" w:rsidRDefault="007D6C92" w:rsidP="007D6C92">
      <w:pPr>
        <w:pStyle w:val="NoSpacing"/>
        <w:rPr>
          <w:rFonts w:eastAsia="Times New Roman"/>
        </w:rPr>
      </w:pPr>
      <w:r w:rsidRPr="007D6C92">
        <w:rPr>
          <w:rFonts w:eastAsia="Times New Roman"/>
        </w:rPr>
        <w:t>Our perception.</w:t>
      </w:r>
    </w:p>
    <w:p w14:paraId="6EDCC91E" w14:textId="662B4F24" w:rsidR="007D6C92" w:rsidRPr="007D6C92" w:rsidRDefault="007D6C92" w:rsidP="007D6C92">
      <w:pPr>
        <w:pStyle w:val="NoSpacing"/>
        <w:rPr>
          <w:rFonts w:eastAsia="Times New Roman"/>
        </w:rPr>
      </w:pPr>
      <w:r w:rsidRPr="007D6C92">
        <w:rPr>
          <w:rFonts w:eastAsia="Times New Roman"/>
        </w:rPr>
        <w:t xml:space="preserve">The Biggest reason why self-awareness is so important is that it allows us to better control our own </w:t>
      </w:r>
      <w:r w:rsidR="00487EC8" w:rsidRPr="007D6C92">
        <w:rPr>
          <w:rFonts w:eastAsia="Times New Roman"/>
        </w:rPr>
        <w:t>mindset and</w:t>
      </w:r>
      <w:r w:rsidRPr="007D6C92">
        <w:rPr>
          <w:rFonts w:eastAsia="Times New Roman"/>
        </w:rPr>
        <w:t xml:space="preserve"> turn it into something positive despite negative external factors.</w:t>
      </w:r>
    </w:p>
    <w:p w14:paraId="271C66F5" w14:textId="6CFA0B0B" w:rsidR="007D6C92" w:rsidRPr="007D6C92" w:rsidRDefault="007D6C92" w:rsidP="007D6C92">
      <w:pPr>
        <w:pStyle w:val="NoSpacing"/>
        <w:rPr>
          <w:rFonts w:eastAsia="Times New Roman"/>
        </w:rPr>
      </w:pPr>
      <w:r w:rsidRPr="007D6C92">
        <w:rPr>
          <w:rFonts w:eastAsia="Times New Roman"/>
        </w:rPr>
        <w:t>If we know exactly what our internal preferences are, then it’s easier to deal with unexpected situations. More importantly, if we know how our unconsciousness reacts to certain events, we can try to improve the way we react to these things.</w:t>
      </w:r>
    </w:p>
    <w:p w14:paraId="07A67D94" w14:textId="6EF6FBA6" w:rsidR="007D6C92" w:rsidRPr="007D6C92" w:rsidRDefault="007D6C92" w:rsidP="007D6C92">
      <w:pPr>
        <w:pStyle w:val="NoSpacing"/>
        <w:rPr>
          <w:rFonts w:eastAsia="Times New Roman"/>
        </w:rPr>
      </w:pPr>
      <w:r w:rsidRPr="007D6C92">
        <w:rPr>
          <w:rFonts w:eastAsia="Times New Roman"/>
        </w:rPr>
        <w:t xml:space="preserve">Start a (self-awareness) journal, take time to ask why, </w:t>
      </w:r>
      <w:r w:rsidR="00487EC8" w:rsidRPr="007D6C92">
        <w:rPr>
          <w:rFonts w:eastAsia="Times New Roman"/>
        </w:rPr>
        <w:t>actively</w:t>
      </w:r>
      <w:r w:rsidRPr="007D6C92">
        <w:rPr>
          <w:rFonts w:eastAsia="Times New Roman"/>
        </w:rPr>
        <w:t xml:space="preserve"> listen, practice meditation clear your mind, ask for feedback  </w:t>
      </w:r>
    </w:p>
    <w:p w14:paraId="192C4F90" w14:textId="4C4EF4F2" w:rsidR="007D6C92" w:rsidRPr="007D6C92" w:rsidRDefault="007D6C92" w:rsidP="007D6C92">
      <w:pPr>
        <w:pStyle w:val="NoSpacing"/>
        <w:rPr>
          <w:rFonts w:eastAsia="Times New Roman"/>
        </w:rPr>
      </w:pPr>
      <w:r w:rsidRPr="007D6C92">
        <w:rPr>
          <w:rFonts w:eastAsia="Times New Roman"/>
        </w:rPr>
        <w:t>We recently published a study that showed how self-awareness can really improve your state of mind:</w:t>
      </w:r>
    </w:p>
    <w:p w14:paraId="20E8F497" w14:textId="6C55DDDE" w:rsidR="00F5063E" w:rsidRDefault="007D6C92" w:rsidP="007D6C92">
      <w:pPr>
        <w:pStyle w:val="NoSpacing"/>
        <w:rPr>
          <w:rFonts w:eastAsia="Times New Roman"/>
        </w:rPr>
      </w:pPr>
      <w:r w:rsidRPr="007D6C92">
        <w:rPr>
          <w:rFonts w:eastAsia="Times New Roman"/>
        </w:rPr>
        <w:t>We found that people who believe their happiness can be controlled are 32% happier than those who don’t.</w:t>
      </w:r>
    </w:p>
    <w:p w14:paraId="441A403F" w14:textId="77777777" w:rsidR="00263700" w:rsidRDefault="00263700" w:rsidP="007D6C92">
      <w:pPr>
        <w:pStyle w:val="NoSpacing"/>
        <w:rPr>
          <w:rFonts w:eastAsia="Times New Roman"/>
        </w:rPr>
      </w:pPr>
    </w:p>
    <w:p w14:paraId="0F8708C3" w14:textId="4A67EB2B" w:rsidR="007D6C92" w:rsidRPr="007D6C92" w:rsidRDefault="007D6C92" w:rsidP="007D6C92">
      <w:pPr>
        <w:pStyle w:val="NoSpacing"/>
        <w:rPr>
          <w:rFonts w:eastAsia="Times New Roman"/>
          <w:b/>
          <w:bCs/>
          <w:color w:val="E5E5E5" w:themeColor="text2"/>
        </w:rPr>
      </w:pPr>
    </w:p>
    <w:p w14:paraId="0FB5B1A8" w14:textId="1500B277" w:rsidR="007D6C92" w:rsidRPr="006B65A5" w:rsidRDefault="007D6C92" w:rsidP="007D6C92">
      <w:pPr>
        <w:pStyle w:val="NoSpacing"/>
        <w:rPr>
          <w:rFonts w:eastAsia="Times New Roman"/>
          <w:b/>
          <w:bCs/>
          <w:color w:val="003767" w:themeColor="accent1"/>
          <w:sz w:val="24"/>
          <w:szCs w:val="24"/>
        </w:rPr>
      </w:pPr>
      <w:r w:rsidRPr="006B65A5">
        <w:rPr>
          <w:rFonts w:eastAsia="Times New Roman"/>
          <w:b/>
          <w:bCs/>
          <w:color w:val="003767" w:themeColor="accent1"/>
          <w:sz w:val="24"/>
          <w:szCs w:val="24"/>
        </w:rPr>
        <w:lastRenderedPageBreak/>
        <w:t xml:space="preserve">What are some examples of </w:t>
      </w:r>
      <w:r w:rsidR="00487EC8" w:rsidRPr="006B65A5">
        <w:rPr>
          <w:rFonts w:eastAsia="Times New Roman"/>
          <w:b/>
          <w:bCs/>
          <w:color w:val="003767" w:themeColor="accent1"/>
          <w:sz w:val="24"/>
          <w:szCs w:val="24"/>
        </w:rPr>
        <w:t>self-awareness?</w:t>
      </w:r>
    </w:p>
    <w:p w14:paraId="7019D553" w14:textId="5570638B" w:rsidR="007D6C92" w:rsidRPr="007D6C92" w:rsidRDefault="007D6C92" w:rsidP="007D6C92">
      <w:pPr>
        <w:pStyle w:val="NoSpacing"/>
        <w:rPr>
          <w:rFonts w:eastAsia="Times New Roman"/>
        </w:rPr>
      </w:pPr>
      <w:r w:rsidRPr="007D6C92">
        <w:rPr>
          <w:rFonts w:eastAsia="Times New Roman"/>
        </w:rPr>
        <w:t xml:space="preserve">There are </w:t>
      </w:r>
      <w:proofErr w:type="gramStart"/>
      <w:r w:rsidRPr="007D6C92">
        <w:rPr>
          <w:rFonts w:eastAsia="Times New Roman"/>
        </w:rPr>
        <w:t>a number of</w:t>
      </w:r>
      <w:proofErr w:type="gramEnd"/>
      <w:r w:rsidRPr="007D6C92">
        <w:rPr>
          <w:rFonts w:eastAsia="Times New Roman"/>
        </w:rPr>
        <w:t xml:space="preserve"> self-awareness examples that show why self-awareness is so important:</w:t>
      </w:r>
    </w:p>
    <w:p w14:paraId="2A19C42B" w14:textId="77777777" w:rsidR="007D6C92" w:rsidRPr="007D6C92" w:rsidRDefault="007D6C92" w:rsidP="007D6C92">
      <w:pPr>
        <w:pStyle w:val="NoSpacing"/>
        <w:rPr>
          <w:rFonts w:eastAsia="Times New Roman"/>
        </w:rPr>
      </w:pPr>
    </w:p>
    <w:p w14:paraId="39877891" w14:textId="77777777" w:rsidR="007D6C92" w:rsidRPr="007D6C92" w:rsidRDefault="007D6C92" w:rsidP="00E25213">
      <w:pPr>
        <w:pStyle w:val="NoSpacing"/>
        <w:numPr>
          <w:ilvl w:val="0"/>
          <w:numId w:val="21"/>
        </w:numPr>
        <w:rPr>
          <w:rFonts w:eastAsia="Times New Roman"/>
        </w:rPr>
      </w:pPr>
      <w:r w:rsidRPr="007D6C92">
        <w:rPr>
          <w:rFonts w:eastAsia="Times New Roman"/>
        </w:rPr>
        <w:t>Being able to focus on something positive when in a negative situation.</w:t>
      </w:r>
    </w:p>
    <w:p w14:paraId="1D292F71" w14:textId="51D09641" w:rsidR="007D6C92" w:rsidRPr="007D6C92" w:rsidRDefault="007D6C92" w:rsidP="00E25213">
      <w:pPr>
        <w:pStyle w:val="NoSpacing"/>
        <w:numPr>
          <w:ilvl w:val="0"/>
          <w:numId w:val="21"/>
        </w:numPr>
        <w:rPr>
          <w:rFonts w:eastAsia="Times New Roman"/>
        </w:rPr>
      </w:pPr>
      <w:r w:rsidRPr="007D6C92">
        <w:rPr>
          <w:rFonts w:eastAsia="Times New Roman"/>
        </w:rPr>
        <w:t>Recognizing a bad habit and the effect it can have on you.</w:t>
      </w:r>
    </w:p>
    <w:p w14:paraId="240BAC42" w14:textId="44E09418" w:rsidR="007D6C92" w:rsidRDefault="007D6C92" w:rsidP="00E25213">
      <w:pPr>
        <w:pStyle w:val="NoSpacing"/>
        <w:numPr>
          <w:ilvl w:val="0"/>
          <w:numId w:val="21"/>
        </w:numPr>
        <w:rPr>
          <w:rFonts w:eastAsia="Times New Roman"/>
        </w:rPr>
      </w:pPr>
      <w:r w:rsidRPr="007D6C92">
        <w:rPr>
          <w:rFonts w:eastAsia="Times New Roman"/>
        </w:rPr>
        <w:t>Learn about your emotional triggers, so you can better deal with negative emotions like anger or hate</w:t>
      </w:r>
      <w:r>
        <w:rPr>
          <w:rFonts w:eastAsia="Times New Roman"/>
        </w:rPr>
        <w:t xml:space="preserve">. </w:t>
      </w:r>
    </w:p>
    <w:p w14:paraId="24CEEC3F" w14:textId="3AF76A4E" w:rsidR="00CC530B" w:rsidRPr="00CC530B" w:rsidRDefault="00CC530B" w:rsidP="00E25213">
      <w:pPr>
        <w:pStyle w:val="NoSpacing"/>
        <w:numPr>
          <w:ilvl w:val="0"/>
          <w:numId w:val="21"/>
        </w:numPr>
        <w:rPr>
          <w:rFonts w:eastAsia="Times New Roman"/>
        </w:rPr>
      </w:pPr>
      <w:r w:rsidRPr="00CC530B">
        <w:rPr>
          <w:rFonts w:eastAsia="Times New Roman"/>
        </w:rPr>
        <w:t xml:space="preserve">This might sound like a silly example, but imagine being stuck in traffic after a long day at work </w:t>
      </w:r>
    </w:p>
    <w:p w14:paraId="3149E396" w14:textId="58FA0D3C" w:rsidR="00CC530B" w:rsidRPr="00CC530B" w:rsidRDefault="00CC530B" w:rsidP="00E25213">
      <w:pPr>
        <w:pStyle w:val="NoSpacing"/>
        <w:numPr>
          <w:ilvl w:val="0"/>
          <w:numId w:val="21"/>
        </w:numPr>
        <w:rPr>
          <w:rFonts w:eastAsia="Times New Roman"/>
        </w:rPr>
      </w:pPr>
      <w:r w:rsidRPr="00CC530B">
        <w:rPr>
          <w:rFonts w:eastAsia="Times New Roman"/>
        </w:rPr>
        <w:t>If you don’t practice self-awareness, you might feel bummed about being stuck in traffic. And that would be that. Your day would be negatively influenced by this traffic, and as a result, you become angry and agitated.</w:t>
      </w:r>
    </w:p>
    <w:p w14:paraId="7AACBBE5" w14:textId="3CFDAE2F" w:rsidR="00CC530B" w:rsidRPr="00CC530B" w:rsidRDefault="00CC530B" w:rsidP="00E25213">
      <w:pPr>
        <w:pStyle w:val="NoSpacing"/>
        <w:numPr>
          <w:ilvl w:val="0"/>
          <w:numId w:val="21"/>
        </w:numPr>
        <w:rPr>
          <w:rFonts w:eastAsia="Times New Roman"/>
        </w:rPr>
      </w:pPr>
      <w:r w:rsidRPr="00CC530B">
        <w:rPr>
          <w:rFonts w:eastAsia="Times New Roman"/>
        </w:rPr>
        <w:t>Now think about the same situation, but then with an added sense of self-awareness.</w:t>
      </w:r>
    </w:p>
    <w:p w14:paraId="4FB12831" w14:textId="11553EE4" w:rsidR="00CC530B" w:rsidRPr="00CC530B" w:rsidRDefault="00CC530B" w:rsidP="00E25213">
      <w:pPr>
        <w:pStyle w:val="NoSpacing"/>
        <w:numPr>
          <w:ilvl w:val="0"/>
          <w:numId w:val="21"/>
        </w:numPr>
        <w:rPr>
          <w:rFonts w:eastAsia="Times New Roman"/>
        </w:rPr>
      </w:pPr>
      <w:r w:rsidRPr="00CC530B">
        <w:rPr>
          <w:rFonts w:eastAsia="Times New Roman"/>
        </w:rPr>
        <w:t>Sure, you still don’t like being stuck in traffic. Being self-aware will not magically create an eternal smile on your face. But it allows you to look further than just the direct effect of being stuck in traffic.</w:t>
      </w:r>
    </w:p>
    <w:p w14:paraId="5A5FBE22" w14:textId="0BF7226D" w:rsidR="00CC530B" w:rsidRPr="00CC530B" w:rsidRDefault="00CC530B" w:rsidP="00E25213">
      <w:pPr>
        <w:pStyle w:val="NoSpacing"/>
        <w:numPr>
          <w:ilvl w:val="0"/>
          <w:numId w:val="21"/>
        </w:numPr>
        <w:rPr>
          <w:rFonts w:eastAsia="Times New Roman"/>
        </w:rPr>
      </w:pPr>
      <w:r w:rsidRPr="00CC530B">
        <w:rPr>
          <w:rFonts w:eastAsia="Times New Roman"/>
        </w:rPr>
        <w:t xml:space="preserve">When you are fully aware that being stuck in traffic is not something you enjoy, then you the opportunity to change the way you react to it. You can </w:t>
      </w:r>
      <w:r w:rsidR="00903CB1" w:rsidRPr="00CC530B">
        <w:rPr>
          <w:rFonts w:eastAsia="Times New Roman"/>
        </w:rPr>
        <w:t>decide</w:t>
      </w:r>
      <w:r w:rsidRPr="00CC530B">
        <w:rPr>
          <w:rFonts w:eastAsia="Times New Roman"/>
        </w:rPr>
        <w:t xml:space="preserve"> that being stuck in traffic will not bother you. You can decide to focus on the positive things that are still happening in your life.</w:t>
      </w:r>
    </w:p>
    <w:p w14:paraId="7088D757" w14:textId="74988FCC" w:rsidR="00CC530B" w:rsidRDefault="00CC530B" w:rsidP="00CC530B">
      <w:pPr>
        <w:pStyle w:val="NoSpacing"/>
        <w:rPr>
          <w:rFonts w:eastAsia="Times New Roman"/>
        </w:rPr>
      </w:pPr>
    </w:p>
    <w:p w14:paraId="7BF73203" w14:textId="77777777" w:rsidR="00263700" w:rsidRDefault="00263700" w:rsidP="00CC530B">
      <w:pPr>
        <w:pStyle w:val="NoSpacing"/>
        <w:rPr>
          <w:rFonts w:eastAsia="Times New Roman"/>
        </w:rPr>
      </w:pPr>
    </w:p>
    <w:p w14:paraId="1890D413" w14:textId="22F05789" w:rsidR="00CC530B" w:rsidRDefault="008B3415" w:rsidP="00CC530B">
      <w:pPr>
        <w:pStyle w:val="NoSpacing"/>
        <w:rPr>
          <w:rFonts w:eastAsia="Times New Roman"/>
        </w:rPr>
      </w:pPr>
      <w:r>
        <w:rPr>
          <w:rFonts w:eastAsia="Times New Roman"/>
          <w:noProof/>
        </w:rPr>
        <w:drawing>
          <wp:anchor distT="0" distB="0" distL="114300" distR="114300" simplePos="0" relativeHeight="251679744" behindDoc="1" locked="0" layoutInCell="1" allowOverlap="1" wp14:anchorId="62AD05FE" wp14:editId="59C69F13">
            <wp:simplePos x="0" y="0"/>
            <wp:positionH relativeFrom="column">
              <wp:posOffset>1592191</wp:posOffset>
            </wp:positionH>
            <wp:positionV relativeFrom="paragraph">
              <wp:posOffset>-215966</wp:posOffset>
            </wp:positionV>
            <wp:extent cx="2254250" cy="1467485"/>
            <wp:effectExtent l="0" t="0" r="0" b="0"/>
            <wp:wrapTight wrapText="bothSides">
              <wp:wrapPolygon edited="0">
                <wp:start x="0" y="0"/>
                <wp:lineTo x="0" y="21310"/>
                <wp:lineTo x="21357" y="21310"/>
                <wp:lineTo x="21357"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4250" cy="1467485"/>
                    </a:xfrm>
                    <a:prstGeom prst="rect">
                      <a:avLst/>
                    </a:prstGeom>
                    <a:noFill/>
                  </pic:spPr>
                </pic:pic>
              </a:graphicData>
            </a:graphic>
            <wp14:sizeRelH relativeFrom="margin">
              <wp14:pctWidth>0</wp14:pctWidth>
            </wp14:sizeRelH>
            <wp14:sizeRelV relativeFrom="margin">
              <wp14:pctHeight>0</wp14:pctHeight>
            </wp14:sizeRelV>
          </wp:anchor>
        </w:drawing>
      </w:r>
    </w:p>
    <w:p w14:paraId="22A9750E" w14:textId="59FC6D8E" w:rsidR="00CC530B" w:rsidRDefault="00CC530B" w:rsidP="00CC530B">
      <w:pPr>
        <w:pStyle w:val="NoSpacing"/>
        <w:rPr>
          <w:rFonts w:eastAsia="Times New Roman"/>
        </w:rPr>
      </w:pPr>
    </w:p>
    <w:p w14:paraId="4403C7C3" w14:textId="77777777" w:rsidR="00CC530B" w:rsidRDefault="00CC530B" w:rsidP="00CC530B">
      <w:pPr>
        <w:pStyle w:val="NoSpacing"/>
        <w:rPr>
          <w:rFonts w:eastAsia="Times New Roman"/>
        </w:rPr>
      </w:pPr>
    </w:p>
    <w:p w14:paraId="0DF9C2C3" w14:textId="77777777" w:rsidR="007D6C92" w:rsidRPr="00F5063E" w:rsidRDefault="007D6C92" w:rsidP="007D6C92">
      <w:pPr>
        <w:pStyle w:val="NoSpacing"/>
        <w:rPr>
          <w:rFonts w:eastAsia="Times New Roman"/>
        </w:rPr>
      </w:pPr>
    </w:p>
    <w:p w14:paraId="299BAD88" w14:textId="77777777" w:rsidR="00CC530B" w:rsidRDefault="00CC530B" w:rsidP="004524F8">
      <w:pPr>
        <w:pStyle w:val="NoSpacing"/>
        <w:rPr>
          <w:rFonts w:eastAsia="Times New Roman"/>
          <w:b/>
          <w:bCs/>
          <w:lang w:eastAsia="en-AU"/>
        </w:rPr>
      </w:pPr>
    </w:p>
    <w:p w14:paraId="1215241B" w14:textId="77777777" w:rsidR="00CC530B" w:rsidRDefault="00CC530B" w:rsidP="004524F8">
      <w:pPr>
        <w:pStyle w:val="NoSpacing"/>
        <w:rPr>
          <w:rFonts w:eastAsia="Times New Roman"/>
          <w:b/>
          <w:bCs/>
          <w:lang w:eastAsia="en-AU"/>
        </w:rPr>
      </w:pPr>
    </w:p>
    <w:p w14:paraId="61C3D9D1" w14:textId="77777777" w:rsidR="008B3415" w:rsidRDefault="008B3415" w:rsidP="004524F8">
      <w:pPr>
        <w:pStyle w:val="NoSpacing"/>
        <w:rPr>
          <w:rFonts w:eastAsia="Times New Roman"/>
          <w:b/>
          <w:bCs/>
          <w:color w:val="E5E5E5" w:themeColor="text2"/>
          <w:sz w:val="24"/>
          <w:szCs w:val="24"/>
          <w:lang w:eastAsia="en-AU"/>
        </w:rPr>
      </w:pPr>
    </w:p>
    <w:p w14:paraId="00E54506" w14:textId="77777777" w:rsidR="00CF726A" w:rsidRDefault="00CF726A" w:rsidP="004524F8">
      <w:pPr>
        <w:pStyle w:val="NoSpacing"/>
        <w:rPr>
          <w:rFonts w:eastAsia="Times New Roman"/>
          <w:b/>
          <w:bCs/>
          <w:color w:val="E5E5E5" w:themeColor="text2"/>
          <w:sz w:val="24"/>
          <w:szCs w:val="24"/>
          <w:lang w:eastAsia="en-AU"/>
        </w:rPr>
      </w:pPr>
    </w:p>
    <w:p w14:paraId="103E1D7D" w14:textId="77777777" w:rsidR="007B49A8" w:rsidRDefault="007B49A8" w:rsidP="004524F8">
      <w:pPr>
        <w:pStyle w:val="NoSpacing"/>
        <w:rPr>
          <w:rFonts w:eastAsia="Times New Roman"/>
          <w:b/>
          <w:bCs/>
          <w:color w:val="003767" w:themeColor="accent1"/>
          <w:sz w:val="24"/>
          <w:szCs w:val="24"/>
          <w:lang w:eastAsia="en-AU"/>
        </w:rPr>
      </w:pPr>
    </w:p>
    <w:p w14:paraId="5ECB14C2" w14:textId="77777777" w:rsidR="007B49A8" w:rsidRDefault="007B49A8" w:rsidP="004524F8">
      <w:pPr>
        <w:pStyle w:val="NoSpacing"/>
        <w:rPr>
          <w:rFonts w:eastAsia="Times New Roman"/>
          <w:b/>
          <w:bCs/>
          <w:color w:val="003767" w:themeColor="accent1"/>
          <w:sz w:val="24"/>
          <w:szCs w:val="24"/>
          <w:lang w:eastAsia="en-AU"/>
        </w:rPr>
      </w:pPr>
    </w:p>
    <w:p w14:paraId="3F352F35" w14:textId="39FDF5CA" w:rsidR="00CC530B" w:rsidRPr="006B65A5" w:rsidRDefault="00CC530B" w:rsidP="004524F8">
      <w:pPr>
        <w:pStyle w:val="NoSpacing"/>
        <w:rPr>
          <w:rFonts w:eastAsia="Times New Roman"/>
          <w:b/>
          <w:bCs/>
          <w:color w:val="003767" w:themeColor="accent1"/>
          <w:sz w:val="24"/>
          <w:szCs w:val="24"/>
          <w:lang w:eastAsia="en-AU"/>
        </w:rPr>
      </w:pPr>
      <w:r w:rsidRPr="006B65A5">
        <w:rPr>
          <w:rFonts w:eastAsia="Times New Roman"/>
          <w:b/>
          <w:bCs/>
          <w:color w:val="003767" w:themeColor="accent1"/>
          <w:sz w:val="24"/>
          <w:szCs w:val="24"/>
          <w:lang w:eastAsia="en-AU"/>
        </w:rPr>
        <w:t>What are the benefits of self-awareness?</w:t>
      </w:r>
    </w:p>
    <w:p w14:paraId="2378C3DB" w14:textId="77777777" w:rsidR="00CC530B" w:rsidRPr="00CC530B" w:rsidRDefault="00CC530B" w:rsidP="00CC530B">
      <w:pPr>
        <w:pStyle w:val="NoSpacing"/>
        <w:rPr>
          <w:rFonts w:eastAsia="Times New Roman"/>
          <w:lang w:eastAsia="en-AU"/>
        </w:rPr>
      </w:pPr>
      <w:r w:rsidRPr="00CC530B">
        <w:rPr>
          <w:rFonts w:eastAsia="Times New Roman"/>
          <w:lang w:eastAsia="en-AU"/>
        </w:rPr>
        <w:t>Better deal with external factors that cannot be controlled - We can’t control 100% of our lives, but we can often control how we react to the stuff we can’t control.</w:t>
      </w:r>
    </w:p>
    <w:p w14:paraId="6AFE6D31" w14:textId="77777777" w:rsidR="00CC530B" w:rsidRPr="00CC530B" w:rsidRDefault="00CC530B" w:rsidP="00CC530B">
      <w:pPr>
        <w:pStyle w:val="NoSpacing"/>
        <w:rPr>
          <w:rFonts w:eastAsia="Times New Roman"/>
          <w:lang w:eastAsia="en-AU"/>
        </w:rPr>
      </w:pPr>
    </w:p>
    <w:p w14:paraId="3DAFD954" w14:textId="77777777" w:rsidR="00CC530B" w:rsidRPr="00CC530B" w:rsidRDefault="00CC530B" w:rsidP="00CC530B">
      <w:pPr>
        <w:pStyle w:val="NoSpacing"/>
        <w:rPr>
          <w:rFonts w:eastAsia="Times New Roman"/>
          <w:lang w:eastAsia="en-AU"/>
        </w:rPr>
      </w:pPr>
      <w:r w:rsidRPr="00CC530B">
        <w:rPr>
          <w:rFonts w:eastAsia="Times New Roman"/>
          <w:lang w:eastAsia="en-AU"/>
        </w:rPr>
        <w:t>Anticipate how certain events will influence your state of mind</w:t>
      </w:r>
    </w:p>
    <w:p w14:paraId="1E312DFB" w14:textId="77777777" w:rsidR="00CC530B" w:rsidRPr="00CC530B" w:rsidRDefault="00CC530B" w:rsidP="00CC530B">
      <w:pPr>
        <w:pStyle w:val="NoSpacing"/>
        <w:rPr>
          <w:rFonts w:eastAsia="Times New Roman"/>
          <w:lang w:eastAsia="en-AU"/>
        </w:rPr>
      </w:pPr>
    </w:p>
    <w:p w14:paraId="7B29E7ED" w14:textId="6DF730BC" w:rsidR="00CC530B" w:rsidRDefault="00CC530B" w:rsidP="00CC530B">
      <w:pPr>
        <w:pStyle w:val="NoSpacing"/>
        <w:rPr>
          <w:rFonts w:eastAsia="Times New Roman"/>
          <w:lang w:eastAsia="en-AU"/>
        </w:rPr>
      </w:pPr>
      <w:r w:rsidRPr="00CC530B">
        <w:rPr>
          <w:rFonts w:eastAsia="Times New Roman"/>
          <w:lang w:eastAsia="en-AU"/>
        </w:rPr>
        <w:t>Better understanding the emotions of the people around you -knowledge about how certain types of people might react to certain events</w:t>
      </w:r>
      <w:r w:rsidRPr="00CC530B">
        <w:rPr>
          <w:rFonts w:eastAsia="Times New Roman"/>
          <w:lang w:eastAsia="en-AU"/>
        </w:rPr>
        <w:br/>
        <w:t>Have a positive influence on the state of mind of people around you</w:t>
      </w:r>
    </w:p>
    <w:p w14:paraId="3F157E14" w14:textId="3692A0C1" w:rsidR="00CC530B" w:rsidRPr="00B46E5D" w:rsidRDefault="00CC530B" w:rsidP="00CC530B">
      <w:pPr>
        <w:pStyle w:val="NoSpacing"/>
        <w:rPr>
          <w:rFonts w:eastAsia="Times New Roman"/>
          <w:sz w:val="24"/>
          <w:szCs w:val="24"/>
          <w:lang w:eastAsia="en-AU"/>
        </w:rPr>
      </w:pPr>
    </w:p>
    <w:p w14:paraId="322DDDA3" w14:textId="05D05720" w:rsidR="00CC530B" w:rsidRPr="006B65A5" w:rsidRDefault="00CC530B" w:rsidP="00CC530B">
      <w:pPr>
        <w:pStyle w:val="NoSpacing"/>
        <w:rPr>
          <w:rFonts w:eastAsia="Times New Roman"/>
          <w:b/>
          <w:bCs/>
          <w:color w:val="003767" w:themeColor="accent1"/>
          <w:sz w:val="24"/>
          <w:szCs w:val="24"/>
          <w:lang w:eastAsia="en-AU"/>
        </w:rPr>
      </w:pPr>
      <w:r w:rsidRPr="006B65A5">
        <w:rPr>
          <w:rFonts w:eastAsia="Times New Roman"/>
          <w:b/>
          <w:bCs/>
          <w:color w:val="003767" w:themeColor="accent1"/>
          <w:sz w:val="24"/>
          <w:szCs w:val="24"/>
          <w:lang w:eastAsia="en-AU"/>
        </w:rPr>
        <w:t>What is self-motivation?</w:t>
      </w:r>
    </w:p>
    <w:p w14:paraId="7DB6DFD2" w14:textId="77777777" w:rsidR="00CC530B" w:rsidRPr="00CC530B" w:rsidRDefault="00CC530B" w:rsidP="00CC530B">
      <w:pPr>
        <w:pStyle w:val="NoSpacing"/>
        <w:rPr>
          <w:rFonts w:eastAsia="Times New Roman"/>
          <w:lang w:eastAsia="en-AU"/>
        </w:rPr>
      </w:pPr>
      <w:r w:rsidRPr="00CC530B">
        <w:rPr>
          <w:rFonts w:eastAsia="Times New Roman"/>
          <w:lang w:eastAsia="en-AU"/>
        </w:rPr>
        <w:t>Self-motivation is, in its simplest form, the force that drives you to do things.</w:t>
      </w:r>
    </w:p>
    <w:p w14:paraId="24AB1F33" w14:textId="7AA6FF04" w:rsidR="00CC530B" w:rsidRDefault="00CC530B" w:rsidP="00CC530B">
      <w:pPr>
        <w:pStyle w:val="NoSpacing"/>
        <w:rPr>
          <w:rFonts w:eastAsia="Times New Roman"/>
          <w:lang w:eastAsia="en-AU"/>
        </w:rPr>
      </w:pPr>
      <w:r w:rsidRPr="00CC530B">
        <w:rPr>
          <w:rFonts w:eastAsia="Times New Roman"/>
          <w:lang w:eastAsia="en-AU"/>
        </w:rPr>
        <w:t>People can be motivated by many things, both internal and external, such as desire to do something, love of someone, or need for money. Usually, motivation is a result of several factors. The ability to motivate yourself—self-motivation—is an important skill.</w:t>
      </w:r>
    </w:p>
    <w:p w14:paraId="7392238D" w14:textId="77777777" w:rsidR="00B46E5D" w:rsidRDefault="00B46E5D" w:rsidP="00CC530B">
      <w:pPr>
        <w:pStyle w:val="NoSpacing"/>
        <w:rPr>
          <w:rFonts w:eastAsia="Times New Roman"/>
          <w:lang w:eastAsia="en-AU"/>
        </w:rPr>
      </w:pPr>
    </w:p>
    <w:p w14:paraId="0EEDD084" w14:textId="77777777" w:rsidR="00263700" w:rsidRDefault="00263700" w:rsidP="00CC530B">
      <w:pPr>
        <w:pStyle w:val="NoSpacing"/>
        <w:rPr>
          <w:rFonts w:eastAsia="Times New Roman"/>
          <w:b/>
          <w:bCs/>
          <w:color w:val="003767" w:themeColor="accent1"/>
          <w:sz w:val="24"/>
          <w:szCs w:val="24"/>
          <w:lang w:eastAsia="en-AU"/>
        </w:rPr>
      </w:pPr>
    </w:p>
    <w:p w14:paraId="41778386" w14:textId="77777777" w:rsidR="00263700" w:rsidRDefault="00263700" w:rsidP="00CC530B">
      <w:pPr>
        <w:pStyle w:val="NoSpacing"/>
        <w:rPr>
          <w:rFonts w:eastAsia="Times New Roman"/>
          <w:b/>
          <w:bCs/>
          <w:color w:val="003767" w:themeColor="accent1"/>
          <w:sz w:val="24"/>
          <w:szCs w:val="24"/>
          <w:lang w:eastAsia="en-AU"/>
        </w:rPr>
      </w:pPr>
    </w:p>
    <w:p w14:paraId="6DF845E3" w14:textId="5464FE2A" w:rsidR="001C6283" w:rsidRPr="006B65A5" w:rsidRDefault="001C6283" w:rsidP="00CC530B">
      <w:pPr>
        <w:pStyle w:val="NoSpacing"/>
        <w:rPr>
          <w:rFonts w:eastAsia="Times New Roman"/>
          <w:b/>
          <w:bCs/>
          <w:color w:val="003767" w:themeColor="accent1"/>
          <w:sz w:val="24"/>
          <w:szCs w:val="24"/>
          <w:lang w:eastAsia="en-AU"/>
        </w:rPr>
      </w:pPr>
      <w:r w:rsidRPr="006B65A5">
        <w:rPr>
          <w:rFonts w:eastAsia="Times New Roman"/>
          <w:b/>
          <w:bCs/>
          <w:color w:val="003767" w:themeColor="accent1"/>
          <w:sz w:val="24"/>
          <w:szCs w:val="24"/>
          <w:lang w:eastAsia="en-AU"/>
        </w:rPr>
        <w:lastRenderedPageBreak/>
        <w:t>The Elements of Self-Motivation</w:t>
      </w:r>
    </w:p>
    <w:p w14:paraId="1217054A" w14:textId="486AD607" w:rsidR="001C6283" w:rsidRDefault="001C6283" w:rsidP="00CC530B">
      <w:pPr>
        <w:pStyle w:val="NoSpacing"/>
        <w:rPr>
          <w:rFonts w:eastAsia="Times New Roman"/>
          <w:lang w:eastAsia="en-AU"/>
        </w:rPr>
      </w:pPr>
      <w:r w:rsidRPr="001C6283">
        <w:rPr>
          <w:rFonts w:eastAsia="Times New Roman"/>
          <w:lang w:eastAsia="en-AU"/>
        </w:rPr>
        <w:t>Research shows that those who believe that they can improve—that is, who have a growth mindset—are far more likely to achieve in whatever they choose. A growth mindset is therefore an important element in a personal drive to succeed.</w:t>
      </w:r>
    </w:p>
    <w:p w14:paraId="45A1A37C" w14:textId="77777777" w:rsidR="00B46E5D" w:rsidRPr="001C6283" w:rsidRDefault="00B46E5D" w:rsidP="00CC530B">
      <w:pPr>
        <w:pStyle w:val="NoSpacing"/>
        <w:rPr>
          <w:rFonts w:eastAsia="Times New Roman"/>
          <w:b/>
          <w:bCs/>
          <w:lang w:eastAsia="en-AU"/>
        </w:rPr>
      </w:pPr>
    </w:p>
    <w:p w14:paraId="04CF3F81" w14:textId="1D397792" w:rsidR="001C6283" w:rsidRPr="00B46E5D" w:rsidRDefault="001C6283" w:rsidP="00EE711E">
      <w:pPr>
        <w:pStyle w:val="NoSpacing"/>
        <w:numPr>
          <w:ilvl w:val="0"/>
          <w:numId w:val="2"/>
        </w:numPr>
        <w:rPr>
          <w:rFonts w:eastAsia="Times New Roman"/>
          <w:b/>
          <w:bCs/>
          <w:lang w:eastAsia="en-AU"/>
        </w:rPr>
      </w:pPr>
      <w:r w:rsidRPr="00B46E5D">
        <w:rPr>
          <w:rFonts w:eastAsia="Times New Roman"/>
          <w:b/>
          <w:bCs/>
          <w:lang w:eastAsia="en-AU"/>
        </w:rPr>
        <w:t>Personal drive to achieve</w:t>
      </w:r>
    </w:p>
    <w:p w14:paraId="1DC3E067" w14:textId="77777777" w:rsidR="001C6283" w:rsidRPr="001C6283" w:rsidRDefault="001C6283" w:rsidP="001C6283">
      <w:pPr>
        <w:pStyle w:val="NoSpacing"/>
        <w:rPr>
          <w:rFonts w:eastAsia="Times New Roman"/>
          <w:lang w:eastAsia="en-AU"/>
        </w:rPr>
      </w:pPr>
    </w:p>
    <w:p w14:paraId="7E848D28" w14:textId="77777777" w:rsidR="001C6283" w:rsidRPr="001C6283" w:rsidRDefault="001C6283" w:rsidP="001C6283">
      <w:pPr>
        <w:pStyle w:val="NoSpacing"/>
        <w:rPr>
          <w:rFonts w:eastAsia="Times New Roman"/>
          <w:lang w:eastAsia="en-AU"/>
        </w:rPr>
      </w:pPr>
      <w:r w:rsidRPr="001C6283">
        <w:rPr>
          <w:rFonts w:eastAsia="Times New Roman"/>
          <w:lang w:eastAsia="en-AU"/>
        </w:rPr>
        <w:t xml:space="preserve">There are two types of </w:t>
      </w:r>
      <w:proofErr w:type="gramStart"/>
      <w:r w:rsidRPr="001C6283">
        <w:rPr>
          <w:rFonts w:eastAsia="Times New Roman"/>
          <w:lang w:eastAsia="en-AU"/>
        </w:rPr>
        <w:t>mindset</w:t>
      </w:r>
      <w:proofErr w:type="gramEnd"/>
      <w:r w:rsidRPr="001C6283">
        <w:rPr>
          <w:rFonts w:eastAsia="Times New Roman"/>
          <w:lang w:eastAsia="en-AU"/>
        </w:rPr>
        <w:t>, fixed and growth.</w:t>
      </w:r>
    </w:p>
    <w:p w14:paraId="3E282B25" w14:textId="77777777" w:rsidR="001C6283" w:rsidRPr="001C6283" w:rsidRDefault="001C6283" w:rsidP="001C6283">
      <w:pPr>
        <w:pStyle w:val="NoSpacing"/>
        <w:rPr>
          <w:rFonts w:eastAsia="Times New Roman"/>
          <w:lang w:eastAsia="en-AU"/>
        </w:rPr>
      </w:pPr>
    </w:p>
    <w:p w14:paraId="260C0EC6" w14:textId="167FC241" w:rsidR="001C6283" w:rsidRDefault="001C6283" w:rsidP="001C6283">
      <w:pPr>
        <w:pStyle w:val="NoSpacing"/>
        <w:rPr>
          <w:rFonts w:eastAsia="Times New Roman"/>
          <w:lang w:eastAsia="en-AU"/>
        </w:rPr>
      </w:pPr>
      <w:r w:rsidRPr="001C6283">
        <w:rPr>
          <w:rFonts w:eastAsia="Times New Roman"/>
          <w:lang w:eastAsia="en-AU"/>
        </w:rPr>
        <w:t>Those with a fixed mindset believe that talent is ingrained, and that we cannot change our level of ability.</w:t>
      </w:r>
    </w:p>
    <w:p w14:paraId="786B8205" w14:textId="77777777" w:rsidR="001C6283" w:rsidRDefault="001C6283" w:rsidP="001C6283">
      <w:pPr>
        <w:pStyle w:val="NoSpacing"/>
        <w:rPr>
          <w:rFonts w:eastAsia="Times New Roman"/>
          <w:color w:val="E5E5E5" w:themeColor="text2"/>
          <w:lang w:eastAsia="en-AU"/>
        </w:rPr>
      </w:pPr>
    </w:p>
    <w:p w14:paraId="56881722" w14:textId="3E06A39D" w:rsidR="001C6283" w:rsidRPr="00B46E5D" w:rsidRDefault="001C6283" w:rsidP="00EE711E">
      <w:pPr>
        <w:pStyle w:val="NoSpacing"/>
        <w:numPr>
          <w:ilvl w:val="0"/>
          <w:numId w:val="2"/>
        </w:numPr>
        <w:rPr>
          <w:rFonts w:eastAsia="Times New Roman"/>
          <w:b/>
          <w:bCs/>
          <w:lang w:eastAsia="en-AU"/>
        </w:rPr>
      </w:pPr>
      <w:r w:rsidRPr="00B46E5D">
        <w:rPr>
          <w:rFonts w:eastAsia="Times New Roman"/>
          <w:b/>
          <w:bCs/>
          <w:lang w:eastAsia="en-AU"/>
        </w:rPr>
        <w:t>Commitment to goals</w:t>
      </w:r>
    </w:p>
    <w:p w14:paraId="34ED6053" w14:textId="2508CC8C" w:rsidR="001C6283" w:rsidRDefault="001C6283" w:rsidP="001C6283">
      <w:pPr>
        <w:pStyle w:val="NoSpacing"/>
        <w:rPr>
          <w:rFonts w:eastAsia="Times New Roman"/>
          <w:lang w:eastAsia="en-AU"/>
        </w:rPr>
      </w:pPr>
      <w:r w:rsidRPr="001C6283">
        <w:rPr>
          <w:rFonts w:eastAsia="Times New Roman"/>
          <w:lang w:eastAsia="en-AU"/>
        </w:rPr>
        <w:t>It certainly makes sense that ‘if you aim at nothing, it is easy to achieve it’, and that most of us need something in our lives to aim towards. Having an awareness of where you wish to be, and an understanding of how you plan to get there, is a vital part of staying motivated</w:t>
      </w:r>
    </w:p>
    <w:p w14:paraId="5D9BCF47" w14:textId="77777777" w:rsidR="00B46E5D" w:rsidRDefault="00B46E5D" w:rsidP="001C6283">
      <w:pPr>
        <w:pStyle w:val="NoSpacing"/>
        <w:rPr>
          <w:rFonts w:eastAsia="Times New Roman"/>
          <w:lang w:eastAsia="en-AU"/>
        </w:rPr>
      </w:pPr>
    </w:p>
    <w:p w14:paraId="696B6004" w14:textId="66AAD0EA" w:rsidR="001C6283" w:rsidRPr="00B46E5D" w:rsidRDefault="001C6283" w:rsidP="00EE711E">
      <w:pPr>
        <w:pStyle w:val="NoSpacing"/>
        <w:numPr>
          <w:ilvl w:val="0"/>
          <w:numId w:val="2"/>
        </w:numPr>
        <w:rPr>
          <w:rFonts w:eastAsia="Times New Roman"/>
          <w:b/>
          <w:bCs/>
          <w:lang w:eastAsia="en-AU"/>
        </w:rPr>
      </w:pPr>
      <w:r w:rsidRPr="00B46E5D">
        <w:rPr>
          <w:rFonts w:eastAsia="Times New Roman"/>
          <w:b/>
          <w:bCs/>
          <w:lang w:eastAsia="en-AU"/>
        </w:rPr>
        <w:t>Initiative</w:t>
      </w:r>
    </w:p>
    <w:p w14:paraId="379F7DB9" w14:textId="7DC68C23" w:rsidR="001C6283" w:rsidRPr="001C6283" w:rsidRDefault="001C6283" w:rsidP="001C6283">
      <w:pPr>
        <w:pStyle w:val="NoSpacing"/>
        <w:rPr>
          <w:rFonts w:eastAsia="Times New Roman"/>
          <w:lang w:eastAsia="en-AU"/>
        </w:rPr>
      </w:pPr>
      <w:r w:rsidRPr="001C6283">
        <w:rPr>
          <w:rFonts w:eastAsia="Times New Roman"/>
          <w:lang w:eastAsia="en-AU"/>
        </w:rPr>
        <w:t>Initiative is, effectively, the ability to take advantage of opportunities when they occur.</w:t>
      </w:r>
      <w:r>
        <w:rPr>
          <w:rFonts w:eastAsia="Times New Roman"/>
          <w:lang w:eastAsia="en-AU"/>
        </w:rPr>
        <w:t xml:space="preserve"> </w:t>
      </w:r>
      <w:r w:rsidRPr="001C6283">
        <w:rPr>
          <w:rFonts w:eastAsia="Times New Roman"/>
          <w:lang w:eastAsia="en-AU"/>
        </w:rPr>
        <w:t>It is all too easy to hesitate, and then the opportunity may be gone. However, the old sayings ‘look before you leap’ and ‘fools rush in where angels fear to tread’ have a lot of truth in them. It is also important to think things through and ensure that you are making the right decision for you</w:t>
      </w:r>
    </w:p>
    <w:p w14:paraId="219FCA56" w14:textId="3D6BCE61" w:rsidR="001C6283" w:rsidRDefault="001C6283" w:rsidP="001C6283">
      <w:pPr>
        <w:pStyle w:val="NoSpacing"/>
        <w:rPr>
          <w:rFonts w:eastAsia="Times New Roman"/>
          <w:lang w:eastAsia="en-AU"/>
        </w:rPr>
      </w:pPr>
      <w:r w:rsidRPr="001C6283">
        <w:rPr>
          <w:rFonts w:eastAsia="Times New Roman"/>
          <w:lang w:eastAsia="en-AU"/>
        </w:rPr>
        <w:t>Those with a growth mindset believe that they can improve their skills through hard work and effort.</w:t>
      </w:r>
    </w:p>
    <w:p w14:paraId="6BD9352E" w14:textId="77777777" w:rsidR="00B46E5D" w:rsidRDefault="00B46E5D" w:rsidP="001C6283">
      <w:pPr>
        <w:pStyle w:val="NoSpacing"/>
        <w:rPr>
          <w:rFonts w:eastAsia="Times New Roman"/>
          <w:lang w:eastAsia="en-AU"/>
        </w:rPr>
      </w:pPr>
    </w:p>
    <w:p w14:paraId="4D904E8E" w14:textId="77777777" w:rsidR="00305984" w:rsidRDefault="00305984" w:rsidP="001C6283">
      <w:pPr>
        <w:pStyle w:val="NoSpacing"/>
        <w:rPr>
          <w:rFonts w:eastAsia="Times New Roman"/>
          <w:lang w:eastAsia="en-AU"/>
        </w:rPr>
      </w:pPr>
    </w:p>
    <w:p w14:paraId="6E02B52F" w14:textId="5B4F789E" w:rsidR="001C6283" w:rsidRPr="00B46E5D" w:rsidRDefault="001C6283" w:rsidP="00EE711E">
      <w:pPr>
        <w:pStyle w:val="NoSpacing"/>
        <w:numPr>
          <w:ilvl w:val="0"/>
          <w:numId w:val="2"/>
        </w:numPr>
        <w:rPr>
          <w:rFonts w:eastAsia="Times New Roman"/>
          <w:b/>
          <w:bCs/>
          <w:lang w:eastAsia="en-AU"/>
        </w:rPr>
      </w:pPr>
      <w:r w:rsidRPr="00B46E5D">
        <w:rPr>
          <w:rFonts w:eastAsia="Times New Roman"/>
          <w:b/>
          <w:bCs/>
          <w:lang w:eastAsia="en-AU"/>
        </w:rPr>
        <w:t>Optimism or resilience</w:t>
      </w:r>
    </w:p>
    <w:p w14:paraId="3FD7F7F0" w14:textId="7657A4A4" w:rsidR="001C6283" w:rsidRDefault="00B5518A" w:rsidP="001C6283">
      <w:pPr>
        <w:pStyle w:val="NoSpacing"/>
        <w:rPr>
          <w:rFonts w:eastAsia="Times New Roman"/>
          <w:lang w:eastAsia="en-AU"/>
        </w:rPr>
      </w:pPr>
      <w:r w:rsidRPr="00B5518A">
        <w:rPr>
          <w:rFonts w:eastAsia="Times New Roman"/>
          <w:lang w:eastAsia="en-AU"/>
        </w:rPr>
        <w:t xml:space="preserve">Optimism is the ability to look on the bright </w:t>
      </w:r>
      <w:r w:rsidR="00487EC8" w:rsidRPr="00B5518A">
        <w:rPr>
          <w:rFonts w:eastAsia="Times New Roman"/>
          <w:lang w:eastAsia="en-AU"/>
        </w:rPr>
        <w:t>side or</w:t>
      </w:r>
      <w:r w:rsidRPr="00B5518A">
        <w:rPr>
          <w:rFonts w:eastAsia="Times New Roman"/>
          <w:lang w:eastAsia="en-AU"/>
        </w:rPr>
        <w:t xml:space="preserve"> think positively. Resilience is the ability to ‘bounce back’ after a setback or keep positive in the face of challenges. The two are closely related, although not </w:t>
      </w:r>
      <w:proofErr w:type="gramStart"/>
      <w:r w:rsidRPr="00B5518A">
        <w:rPr>
          <w:rFonts w:eastAsia="Times New Roman"/>
          <w:lang w:eastAsia="en-AU"/>
        </w:rPr>
        <w:t>exactly the same</w:t>
      </w:r>
      <w:proofErr w:type="gramEnd"/>
      <w:r w:rsidRPr="00B5518A">
        <w:rPr>
          <w:rFonts w:eastAsia="Times New Roman"/>
          <w:lang w:eastAsia="en-AU"/>
        </w:rPr>
        <w:t>.</w:t>
      </w:r>
    </w:p>
    <w:p w14:paraId="44845DA1" w14:textId="77777777" w:rsidR="00B46E5D" w:rsidRDefault="00B46E5D" w:rsidP="001C6283">
      <w:pPr>
        <w:pStyle w:val="NoSpacing"/>
        <w:rPr>
          <w:rFonts w:eastAsia="Times New Roman"/>
          <w:lang w:eastAsia="en-AU"/>
        </w:rPr>
      </w:pPr>
    </w:p>
    <w:p w14:paraId="76B53FE2" w14:textId="1F0C41CE" w:rsidR="00B5518A" w:rsidRPr="00263700" w:rsidRDefault="00B5518A" w:rsidP="00263700">
      <w:pPr>
        <w:pStyle w:val="Heading1"/>
        <w:rPr>
          <w:rFonts w:eastAsia="Times New Roman"/>
          <w:b/>
          <w:bCs/>
          <w:u w:val="single"/>
          <w:lang w:eastAsia="en-AU"/>
        </w:rPr>
      </w:pPr>
      <w:bookmarkStart w:id="13" w:name="_Toc124761489"/>
      <w:r w:rsidRPr="00263700">
        <w:rPr>
          <w:rFonts w:eastAsia="Times New Roman"/>
          <w:b/>
          <w:bCs/>
          <w:u w:val="single"/>
          <w:lang w:eastAsia="en-AU"/>
        </w:rPr>
        <w:t>Working in a high-pressure environment</w:t>
      </w:r>
      <w:bookmarkEnd w:id="13"/>
    </w:p>
    <w:p w14:paraId="30E05A85" w14:textId="6AA81D17" w:rsidR="00B5518A" w:rsidRPr="00D03367" w:rsidRDefault="00B5518A" w:rsidP="00B5518A">
      <w:pPr>
        <w:pStyle w:val="NoSpacing"/>
        <w:rPr>
          <w:rFonts w:eastAsia="Times New Roman"/>
          <w:b/>
          <w:bCs/>
          <w:lang w:eastAsia="en-AU"/>
        </w:rPr>
      </w:pPr>
      <w:r w:rsidRPr="00D03367">
        <w:rPr>
          <w:rFonts w:eastAsia="Times New Roman"/>
          <w:b/>
          <w:bCs/>
          <w:lang w:eastAsia="en-AU"/>
        </w:rPr>
        <w:t>Find support</w:t>
      </w:r>
      <w:r w:rsidR="00305984">
        <w:rPr>
          <w:rFonts w:eastAsia="Times New Roman"/>
          <w:b/>
          <w:bCs/>
          <w:lang w:eastAsia="en-AU"/>
        </w:rPr>
        <w:t>ive</w:t>
      </w:r>
      <w:r w:rsidRPr="00D03367">
        <w:rPr>
          <w:rFonts w:eastAsia="Times New Roman"/>
          <w:b/>
          <w:bCs/>
          <w:lang w:eastAsia="en-AU"/>
        </w:rPr>
        <w:t xml:space="preserve"> people </w:t>
      </w:r>
    </w:p>
    <w:p w14:paraId="29FD67A6" w14:textId="77777777" w:rsidR="00B5518A" w:rsidRPr="00B5518A" w:rsidRDefault="00B5518A" w:rsidP="00B5518A">
      <w:pPr>
        <w:pStyle w:val="NoSpacing"/>
        <w:rPr>
          <w:rFonts w:eastAsia="Times New Roman"/>
          <w:lang w:eastAsia="en-AU"/>
        </w:rPr>
      </w:pPr>
      <w:r w:rsidRPr="00B5518A">
        <w:rPr>
          <w:rFonts w:eastAsia="Times New Roman"/>
          <w:lang w:eastAsia="en-AU"/>
        </w:rPr>
        <w:t xml:space="preserve">Cultivating supporters at work can be invaluable—especially in a high-pressure work environment. These people are in your corner and can provide a much-needed sounding board as well as friendship and advice. </w:t>
      </w:r>
    </w:p>
    <w:p w14:paraId="18411508" w14:textId="77777777" w:rsidR="00B5518A" w:rsidRPr="00D03367" w:rsidRDefault="00B5518A" w:rsidP="00B5518A">
      <w:pPr>
        <w:pStyle w:val="NoSpacing"/>
        <w:rPr>
          <w:rFonts w:eastAsia="Times New Roman"/>
          <w:b/>
          <w:bCs/>
          <w:lang w:eastAsia="en-AU"/>
        </w:rPr>
      </w:pPr>
    </w:p>
    <w:p w14:paraId="13D091CD" w14:textId="77777777" w:rsidR="00B5518A" w:rsidRPr="00D03367" w:rsidRDefault="00B5518A" w:rsidP="00B5518A">
      <w:pPr>
        <w:pStyle w:val="NoSpacing"/>
        <w:rPr>
          <w:rFonts w:eastAsia="Times New Roman"/>
          <w:b/>
          <w:bCs/>
          <w:lang w:eastAsia="en-AU"/>
        </w:rPr>
      </w:pPr>
      <w:r w:rsidRPr="00D03367">
        <w:rPr>
          <w:rFonts w:eastAsia="Times New Roman"/>
          <w:b/>
          <w:bCs/>
          <w:lang w:eastAsia="en-AU"/>
        </w:rPr>
        <w:t xml:space="preserve">Laugh More </w:t>
      </w:r>
    </w:p>
    <w:p w14:paraId="754E03D3" w14:textId="45362544" w:rsidR="00B5518A" w:rsidRDefault="00B5518A" w:rsidP="00B5518A">
      <w:pPr>
        <w:pStyle w:val="NoSpacing"/>
        <w:rPr>
          <w:rFonts w:eastAsia="Times New Roman"/>
          <w:lang w:eastAsia="en-AU"/>
        </w:rPr>
      </w:pPr>
      <w:r w:rsidRPr="00B5518A">
        <w:rPr>
          <w:rFonts w:eastAsia="Times New Roman"/>
          <w:lang w:eastAsia="en-AU"/>
        </w:rPr>
        <w:t>How does that saying go—that laughter is the best medicine it’s true!</w:t>
      </w:r>
    </w:p>
    <w:p w14:paraId="1F030A2D" w14:textId="77777777" w:rsidR="00B5518A" w:rsidRDefault="00B5518A" w:rsidP="00B5518A">
      <w:pPr>
        <w:pStyle w:val="NoSpacing"/>
        <w:rPr>
          <w:rFonts w:eastAsia="Times New Roman"/>
          <w:lang w:eastAsia="en-AU"/>
        </w:rPr>
      </w:pPr>
    </w:p>
    <w:p w14:paraId="652C2BB4" w14:textId="78A4C995" w:rsidR="00B5518A" w:rsidRPr="00B5518A" w:rsidRDefault="00B5518A" w:rsidP="00B5518A">
      <w:pPr>
        <w:pStyle w:val="NoSpacing"/>
        <w:rPr>
          <w:rFonts w:eastAsia="Times New Roman"/>
          <w:lang w:eastAsia="en-AU"/>
        </w:rPr>
      </w:pPr>
      <w:r w:rsidRPr="00B5518A">
        <w:rPr>
          <w:rFonts w:eastAsia="Times New Roman"/>
          <w:lang w:eastAsia="en-AU"/>
        </w:rPr>
        <w:t>Remember that potential allies can come from all levels within the organization. Consider managers, colleagues, support staff, and even vendors or suppliers. Once you've identified potential allies, work on building those new relationships, and nurturing new ones.</w:t>
      </w:r>
      <w:r w:rsidR="00AA53DB">
        <w:rPr>
          <w:rFonts w:eastAsia="Times New Roman"/>
          <w:lang w:eastAsia="en-AU"/>
        </w:rPr>
        <w:t xml:space="preserve"> </w:t>
      </w:r>
    </w:p>
    <w:p w14:paraId="4940897B" w14:textId="6A9586AF" w:rsidR="00B5518A" w:rsidRPr="00B5518A" w:rsidRDefault="00B5518A" w:rsidP="00B5518A">
      <w:pPr>
        <w:pStyle w:val="NoSpacing"/>
        <w:rPr>
          <w:rFonts w:eastAsia="Times New Roman"/>
          <w:color w:val="E5E5E5" w:themeColor="text2"/>
          <w:lang w:eastAsia="en-AU"/>
        </w:rPr>
      </w:pPr>
      <w:r w:rsidRPr="00B5518A">
        <w:rPr>
          <w:rFonts w:eastAsia="Times New Roman"/>
          <w:lang w:eastAsia="en-AU"/>
        </w:rPr>
        <w:t xml:space="preserve">Laughter has great short-term benefits, including enhancing your intake of oxygen-rich air, stimulating your heart, </w:t>
      </w:r>
      <w:proofErr w:type="gramStart"/>
      <w:r w:rsidRPr="00B5518A">
        <w:rPr>
          <w:rFonts w:eastAsia="Times New Roman"/>
          <w:lang w:eastAsia="en-AU"/>
        </w:rPr>
        <w:t>lungs</w:t>
      </w:r>
      <w:proofErr w:type="gramEnd"/>
      <w:r w:rsidRPr="00B5518A">
        <w:rPr>
          <w:rFonts w:eastAsia="Times New Roman"/>
          <w:lang w:eastAsia="en-AU"/>
        </w:rPr>
        <w:t xml:space="preserve"> and muscles, and increasing the endorphins that are released by your brain. Laughter can also stimulate circulation and promote muscle relaxation which can help reduce </w:t>
      </w:r>
      <w:r w:rsidRPr="00AA53DB">
        <w:rPr>
          <w:rFonts w:eastAsia="Times New Roman"/>
          <w:b/>
          <w:bCs/>
          <w:lang w:eastAsia="en-AU"/>
        </w:rPr>
        <w:t>stress.</w:t>
      </w:r>
    </w:p>
    <w:p w14:paraId="61A31B81" w14:textId="77777777" w:rsidR="00D03367" w:rsidRDefault="00D03367" w:rsidP="004524F8">
      <w:pPr>
        <w:pStyle w:val="NoSpacing"/>
        <w:rPr>
          <w:rFonts w:eastAsia="Times New Roman"/>
          <w:b/>
          <w:bCs/>
          <w:color w:val="E5E5E5" w:themeColor="text2"/>
          <w:lang w:eastAsia="en-AU"/>
        </w:rPr>
      </w:pPr>
    </w:p>
    <w:p w14:paraId="38FAF0DC" w14:textId="77777777" w:rsidR="00263700" w:rsidRDefault="00263700" w:rsidP="004524F8">
      <w:pPr>
        <w:pStyle w:val="NoSpacing"/>
        <w:rPr>
          <w:rFonts w:eastAsia="Times New Roman"/>
          <w:b/>
          <w:bCs/>
          <w:color w:val="003767" w:themeColor="accent1"/>
          <w:sz w:val="24"/>
          <w:szCs w:val="24"/>
          <w:lang w:eastAsia="en-AU"/>
        </w:rPr>
      </w:pPr>
    </w:p>
    <w:p w14:paraId="575C0F66" w14:textId="77777777" w:rsidR="00263700" w:rsidRDefault="00263700" w:rsidP="004524F8">
      <w:pPr>
        <w:pStyle w:val="NoSpacing"/>
        <w:rPr>
          <w:rFonts w:eastAsia="Times New Roman"/>
          <w:b/>
          <w:bCs/>
          <w:color w:val="003767" w:themeColor="accent1"/>
          <w:sz w:val="24"/>
          <w:szCs w:val="24"/>
          <w:lang w:eastAsia="en-AU"/>
        </w:rPr>
      </w:pPr>
    </w:p>
    <w:p w14:paraId="63EA800A" w14:textId="77777777" w:rsidR="00263700" w:rsidRDefault="00263700" w:rsidP="004524F8">
      <w:pPr>
        <w:pStyle w:val="NoSpacing"/>
        <w:rPr>
          <w:rFonts w:eastAsia="Times New Roman"/>
          <w:b/>
          <w:bCs/>
          <w:color w:val="003767" w:themeColor="accent1"/>
          <w:sz w:val="24"/>
          <w:szCs w:val="24"/>
          <w:lang w:eastAsia="en-AU"/>
        </w:rPr>
      </w:pPr>
    </w:p>
    <w:p w14:paraId="64FD7256" w14:textId="01C7AAA7" w:rsidR="00B5518A" w:rsidRPr="006B65A5" w:rsidRDefault="00B5518A" w:rsidP="004524F8">
      <w:pPr>
        <w:pStyle w:val="NoSpacing"/>
        <w:rPr>
          <w:rFonts w:eastAsia="Times New Roman"/>
          <w:b/>
          <w:bCs/>
          <w:color w:val="003767" w:themeColor="accent1"/>
          <w:sz w:val="24"/>
          <w:szCs w:val="24"/>
          <w:lang w:eastAsia="en-AU"/>
        </w:rPr>
      </w:pPr>
      <w:r w:rsidRPr="006B65A5">
        <w:rPr>
          <w:rFonts w:eastAsia="Times New Roman"/>
          <w:b/>
          <w:bCs/>
          <w:color w:val="003767" w:themeColor="accent1"/>
          <w:sz w:val="24"/>
          <w:szCs w:val="24"/>
          <w:lang w:eastAsia="en-AU"/>
        </w:rPr>
        <w:lastRenderedPageBreak/>
        <w:t>Understanding workplace stress</w:t>
      </w:r>
    </w:p>
    <w:p w14:paraId="53A4B884" w14:textId="2A227C51" w:rsidR="00B5518A" w:rsidRDefault="00B5518A" w:rsidP="004524F8">
      <w:pPr>
        <w:pStyle w:val="NoSpacing"/>
        <w:rPr>
          <w:rFonts w:eastAsia="Times New Roman"/>
          <w:lang w:eastAsia="en-AU"/>
        </w:rPr>
      </w:pPr>
      <w:r w:rsidRPr="00B5518A">
        <w:rPr>
          <w:rFonts w:eastAsia="Times New Roman"/>
          <w:lang w:eastAsia="en-AU"/>
        </w:rPr>
        <w:t xml:space="preserve">The most common cause of workplace stress is the quality of the relationships we have with our peers and managers. I bet you can all think of a work colleague or an </w:t>
      </w:r>
      <w:r w:rsidR="00487EC8" w:rsidRPr="00B5518A">
        <w:rPr>
          <w:rFonts w:eastAsia="Times New Roman"/>
          <w:lang w:eastAsia="en-AU"/>
        </w:rPr>
        <w:t>ex-boss</w:t>
      </w:r>
      <w:r w:rsidRPr="00B5518A">
        <w:rPr>
          <w:rFonts w:eastAsia="Times New Roman"/>
          <w:lang w:eastAsia="en-AU"/>
        </w:rPr>
        <w:t xml:space="preserve"> who caused you so much grief… we remember them because it was such a negative experience ​</w:t>
      </w:r>
    </w:p>
    <w:p w14:paraId="749CD688" w14:textId="77777777" w:rsidR="00B5518A" w:rsidRPr="00B5518A" w:rsidRDefault="00B5518A" w:rsidP="00EE711E">
      <w:pPr>
        <w:pStyle w:val="NoSpacing"/>
        <w:numPr>
          <w:ilvl w:val="0"/>
          <w:numId w:val="3"/>
        </w:numPr>
        <w:rPr>
          <w:rFonts w:eastAsia="Times New Roman"/>
          <w:lang w:eastAsia="en-AU"/>
        </w:rPr>
      </w:pPr>
      <w:r w:rsidRPr="00B5518A">
        <w:rPr>
          <w:rFonts w:eastAsia="Times New Roman"/>
          <w:lang w:eastAsia="en-AU"/>
        </w:rPr>
        <w:t>Workplace stress can come from many sources​</w:t>
      </w:r>
    </w:p>
    <w:p w14:paraId="3FDF0349" w14:textId="77777777" w:rsidR="00B5518A" w:rsidRPr="00B5518A" w:rsidRDefault="00B5518A" w:rsidP="00EE711E">
      <w:pPr>
        <w:pStyle w:val="NoSpacing"/>
        <w:numPr>
          <w:ilvl w:val="0"/>
          <w:numId w:val="3"/>
        </w:numPr>
        <w:rPr>
          <w:rFonts w:eastAsia="Times New Roman"/>
          <w:lang w:eastAsia="en-AU"/>
        </w:rPr>
      </w:pPr>
      <w:r w:rsidRPr="00B5518A">
        <w:rPr>
          <w:rFonts w:eastAsia="Times New Roman"/>
          <w:lang w:eastAsia="en-AU"/>
        </w:rPr>
        <w:t>It can have a positive and negative impact on our performance​</w:t>
      </w:r>
    </w:p>
    <w:p w14:paraId="698DE64D" w14:textId="77777777" w:rsidR="00B5518A" w:rsidRPr="00B5518A" w:rsidRDefault="00B5518A" w:rsidP="00EE711E">
      <w:pPr>
        <w:pStyle w:val="NoSpacing"/>
        <w:numPr>
          <w:ilvl w:val="0"/>
          <w:numId w:val="3"/>
        </w:numPr>
        <w:rPr>
          <w:rFonts w:eastAsia="Times New Roman"/>
          <w:lang w:eastAsia="en-AU"/>
        </w:rPr>
      </w:pPr>
      <w:r w:rsidRPr="00B5518A">
        <w:rPr>
          <w:rFonts w:eastAsia="Times New Roman"/>
          <w:lang w:eastAsia="en-AU"/>
        </w:rPr>
        <w:t>Negative – panic, frustrated, burnt out, strained relationships ​</w:t>
      </w:r>
    </w:p>
    <w:p w14:paraId="14072CC8" w14:textId="56AA5C58" w:rsidR="00B5518A" w:rsidRDefault="00B5518A" w:rsidP="00EE711E">
      <w:pPr>
        <w:pStyle w:val="NoSpacing"/>
        <w:numPr>
          <w:ilvl w:val="0"/>
          <w:numId w:val="3"/>
        </w:numPr>
        <w:rPr>
          <w:rFonts w:eastAsia="Times New Roman"/>
          <w:lang w:eastAsia="en-AU"/>
        </w:rPr>
      </w:pPr>
      <w:r w:rsidRPr="00B5518A">
        <w:rPr>
          <w:rFonts w:eastAsia="Times New Roman"/>
          <w:lang w:eastAsia="en-AU"/>
        </w:rPr>
        <w:t>Affects your ability to remember things you already know or process new information</w:t>
      </w:r>
    </w:p>
    <w:p w14:paraId="60A5828B" w14:textId="77777777" w:rsidR="00B5518A" w:rsidRPr="00B5518A" w:rsidRDefault="00B5518A" w:rsidP="00B5518A">
      <w:pPr>
        <w:pStyle w:val="NoSpacing"/>
        <w:rPr>
          <w:rFonts w:eastAsia="Times New Roman"/>
          <w:lang w:eastAsia="en-AU"/>
        </w:rPr>
      </w:pPr>
    </w:p>
    <w:p w14:paraId="780BD165" w14:textId="7DBCEB88" w:rsidR="000807C0" w:rsidRPr="000807C0" w:rsidRDefault="000807C0" w:rsidP="004524F8">
      <w:pPr>
        <w:pStyle w:val="NoSpacing"/>
        <w:rPr>
          <w:rFonts w:eastAsia="Times New Roman"/>
          <w:b/>
          <w:bCs/>
          <w:lang w:eastAsia="en-AU"/>
        </w:rPr>
      </w:pPr>
      <w:r w:rsidRPr="000807C0">
        <w:rPr>
          <w:rFonts w:eastAsia="Times New Roman"/>
          <w:b/>
          <w:bCs/>
          <w:lang w:eastAsia="en-AU"/>
        </w:rPr>
        <w:t xml:space="preserve">Check your </w:t>
      </w:r>
      <w:r w:rsidRPr="00AA53DB">
        <w:rPr>
          <w:rFonts w:eastAsia="Times New Roman"/>
          <w:b/>
          <w:bCs/>
          <w:lang w:eastAsia="en-AU"/>
        </w:rPr>
        <w:t xml:space="preserve">stress </w:t>
      </w:r>
      <w:r w:rsidRPr="000807C0">
        <w:rPr>
          <w:rFonts w:eastAsia="Times New Roman"/>
          <w:b/>
          <w:bCs/>
          <w:lang w:eastAsia="en-AU"/>
        </w:rPr>
        <w:t>levels </w:t>
      </w:r>
    </w:p>
    <w:p w14:paraId="786CFF55" w14:textId="77777777" w:rsidR="000807C0" w:rsidRPr="000807C0" w:rsidRDefault="000807C0" w:rsidP="004524F8">
      <w:pPr>
        <w:pStyle w:val="NoSpacing"/>
        <w:rPr>
          <w:rFonts w:eastAsia="Times New Roman"/>
          <w:lang w:eastAsia="en-AU"/>
        </w:rPr>
      </w:pPr>
      <w:r w:rsidRPr="000807C0">
        <w:rPr>
          <w:rFonts w:eastAsia="Times New Roman"/>
          <w:lang w:eastAsia="en-AU"/>
        </w:rPr>
        <w:t> </w:t>
      </w:r>
    </w:p>
    <w:p w14:paraId="088C5299" w14:textId="77777777" w:rsidR="000807C0" w:rsidRPr="000807C0" w:rsidRDefault="000807C0" w:rsidP="004524F8">
      <w:pPr>
        <w:pStyle w:val="NoSpacing"/>
        <w:rPr>
          <w:rFonts w:eastAsia="Times New Roman"/>
          <w:lang w:eastAsia="en-AU"/>
        </w:rPr>
      </w:pPr>
      <w:r w:rsidRPr="000807C0">
        <w:rPr>
          <w:rFonts w:eastAsia="Times New Roman"/>
          <w:lang w:eastAsia="en-AU"/>
        </w:rPr>
        <w:t>Stress has multiple causes, it’s often not simply the result of a stressful event alone. What presents as ‘stress’ is usually the product of several factors: </w:t>
      </w:r>
    </w:p>
    <w:p w14:paraId="0A496EA8" w14:textId="77777777" w:rsidR="000807C0" w:rsidRPr="000807C0" w:rsidRDefault="000807C0" w:rsidP="004524F8">
      <w:pPr>
        <w:pStyle w:val="NoSpacing"/>
        <w:rPr>
          <w:rFonts w:eastAsia="Times New Roman"/>
          <w:lang w:eastAsia="en-AU"/>
        </w:rPr>
      </w:pPr>
      <w:r w:rsidRPr="000807C0">
        <w:rPr>
          <w:rFonts w:eastAsia="Times New Roman"/>
          <w:lang w:eastAsia="en-AU"/>
        </w:rPr>
        <w:t> </w:t>
      </w:r>
    </w:p>
    <w:p w14:paraId="3E26E9EA" w14:textId="77777777" w:rsidR="000807C0" w:rsidRPr="000807C0" w:rsidRDefault="000807C0" w:rsidP="004524F8">
      <w:pPr>
        <w:pStyle w:val="NoSpacing"/>
        <w:rPr>
          <w:rFonts w:eastAsia="Times New Roman"/>
          <w:lang w:eastAsia="en-AU"/>
        </w:rPr>
      </w:pPr>
      <w:r w:rsidRPr="000807C0">
        <w:rPr>
          <w:rFonts w:eastAsia="Times New Roman"/>
          <w:lang w:eastAsia="en-AU"/>
        </w:rPr>
        <w:t>People tend to carry stress along with them – both from work to home and home to work, this means stressful situations at home can contribute to stress in the workplace. </w:t>
      </w:r>
    </w:p>
    <w:p w14:paraId="75E88966" w14:textId="77777777" w:rsidR="000807C0" w:rsidRPr="000807C0" w:rsidRDefault="000807C0" w:rsidP="004524F8">
      <w:pPr>
        <w:pStyle w:val="NoSpacing"/>
        <w:rPr>
          <w:rFonts w:eastAsia="Times New Roman"/>
          <w:lang w:eastAsia="en-AU"/>
        </w:rPr>
      </w:pPr>
      <w:r w:rsidRPr="000807C0">
        <w:rPr>
          <w:rFonts w:eastAsia="Times New Roman"/>
          <w:lang w:eastAsia="en-AU"/>
        </w:rPr>
        <w:t>Inadequate personal coping mechanisms and/or support at home can make it difficult to cope and become a source of stress. For most employees, it is not lack of knowledge or skills that causes stress rather, it is the pressure of meeting deadlines and therefore not being able to use the skills they have. </w:t>
      </w:r>
    </w:p>
    <w:p w14:paraId="74EC149F" w14:textId="77777777" w:rsidR="000807C0" w:rsidRPr="000807C0" w:rsidRDefault="000807C0" w:rsidP="004524F8">
      <w:pPr>
        <w:pStyle w:val="NoSpacing"/>
        <w:rPr>
          <w:rFonts w:eastAsia="Times New Roman"/>
          <w:lang w:eastAsia="en-AU"/>
        </w:rPr>
      </w:pPr>
      <w:r w:rsidRPr="000807C0">
        <w:rPr>
          <w:rFonts w:eastAsia="Times New Roman"/>
          <w:lang w:eastAsia="en-AU"/>
        </w:rPr>
        <w:t>In many situations, it is not lack of time but improper management of time that makes it a challenge to meet deadlines. </w:t>
      </w:r>
    </w:p>
    <w:p w14:paraId="1FE020A8" w14:textId="77777777" w:rsidR="000807C0" w:rsidRPr="000807C0" w:rsidRDefault="000807C0" w:rsidP="004524F8">
      <w:pPr>
        <w:pStyle w:val="NoSpacing"/>
        <w:rPr>
          <w:rFonts w:eastAsia="Times New Roman"/>
          <w:lang w:eastAsia="en-AU"/>
        </w:rPr>
      </w:pPr>
      <w:r w:rsidRPr="000807C0">
        <w:rPr>
          <w:rFonts w:eastAsia="Times New Roman"/>
          <w:lang w:eastAsia="en-AU"/>
        </w:rPr>
        <w:t>A ‘‘Perceived’’ lack of support from supervisors can contribute to stress. </w:t>
      </w:r>
    </w:p>
    <w:p w14:paraId="7451A179" w14:textId="77777777" w:rsidR="000807C0" w:rsidRPr="000807C0" w:rsidRDefault="000807C0" w:rsidP="004524F8">
      <w:pPr>
        <w:pStyle w:val="NoSpacing"/>
        <w:rPr>
          <w:rFonts w:eastAsia="Times New Roman"/>
          <w:lang w:eastAsia="en-AU"/>
        </w:rPr>
      </w:pPr>
      <w:r w:rsidRPr="000807C0">
        <w:rPr>
          <w:rFonts w:eastAsia="Times New Roman"/>
          <w:lang w:eastAsia="en-AU"/>
        </w:rPr>
        <w:t>A lack of communication or ineffective communication can also lead to stress.  </w:t>
      </w:r>
    </w:p>
    <w:p w14:paraId="7AAC93FE" w14:textId="77777777" w:rsidR="000807C0" w:rsidRPr="000807C0" w:rsidRDefault="000807C0" w:rsidP="004524F8">
      <w:pPr>
        <w:pStyle w:val="NoSpacing"/>
        <w:rPr>
          <w:rFonts w:eastAsia="Times New Roman"/>
          <w:lang w:eastAsia="en-AU"/>
        </w:rPr>
      </w:pPr>
      <w:r w:rsidRPr="000807C0">
        <w:rPr>
          <w:rFonts w:eastAsia="Times New Roman"/>
          <w:lang w:eastAsia="en-AU"/>
        </w:rPr>
        <w:t> </w:t>
      </w:r>
    </w:p>
    <w:p w14:paraId="49B66CFC" w14:textId="77777777" w:rsidR="000807C0" w:rsidRPr="000807C0" w:rsidRDefault="000807C0" w:rsidP="004524F8">
      <w:pPr>
        <w:pStyle w:val="NoSpacing"/>
        <w:rPr>
          <w:rFonts w:eastAsia="Times New Roman"/>
          <w:lang w:eastAsia="en-AU"/>
        </w:rPr>
      </w:pPr>
      <w:r w:rsidRPr="000807C0">
        <w:rPr>
          <w:rFonts w:eastAsia="Times New Roman"/>
          <w:lang w:eastAsia="en-AU"/>
        </w:rPr>
        <w:t xml:space="preserve">Stress in the long-term leads to depression, anxiety, hypertension, </w:t>
      </w:r>
      <w:proofErr w:type="gramStart"/>
      <w:r w:rsidRPr="000807C0">
        <w:rPr>
          <w:rFonts w:eastAsia="Times New Roman"/>
          <w:lang w:eastAsia="en-AU"/>
        </w:rPr>
        <w:t>diabetes</w:t>
      </w:r>
      <w:proofErr w:type="gramEnd"/>
      <w:r w:rsidRPr="000807C0">
        <w:rPr>
          <w:rFonts w:eastAsia="Times New Roman"/>
          <w:lang w:eastAsia="en-AU"/>
        </w:rPr>
        <w:t xml:space="preserve"> and many other health conditions. It is important to manage your stress effectively. </w:t>
      </w:r>
    </w:p>
    <w:p w14:paraId="767FE72B" w14:textId="77777777" w:rsidR="000807C0" w:rsidRPr="000807C0" w:rsidRDefault="000807C0" w:rsidP="004524F8">
      <w:pPr>
        <w:pStyle w:val="NoSpacing"/>
        <w:rPr>
          <w:rFonts w:eastAsia="Times New Roman"/>
          <w:lang w:eastAsia="en-AU"/>
        </w:rPr>
      </w:pPr>
      <w:r w:rsidRPr="000807C0">
        <w:rPr>
          <w:rFonts w:eastAsia="Times New Roman"/>
          <w:lang w:eastAsia="en-AU"/>
        </w:rPr>
        <w:t> </w:t>
      </w:r>
    </w:p>
    <w:p w14:paraId="0B28A67E" w14:textId="77777777" w:rsidR="00EB364D" w:rsidRDefault="00EB364D" w:rsidP="004524F8">
      <w:pPr>
        <w:pStyle w:val="NoSpacing"/>
        <w:rPr>
          <w:rFonts w:eastAsia="Times New Roman"/>
          <w:b/>
          <w:bCs/>
          <w:lang w:eastAsia="en-AU"/>
        </w:rPr>
      </w:pPr>
    </w:p>
    <w:p w14:paraId="23D464D8" w14:textId="64D6452C" w:rsidR="000807C0" w:rsidRPr="000807C0" w:rsidRDefault="000807C0" w:rsidP="004524F8">
      <w:pPr>
        <w:pStyle w:val="NoSpacing"/>
        <w:rPr>
          <w:rFonts w:eastAsia="Times New Roman"/>
          <w:b/>
          <w:bCs/>
          <w:lang w:eastAsia="en-AU"/>
        </w:rPr>
      </w:pPr>
      <w:r w:rsidRPr="000807C0">
        <w:rPr>
          <w:rFonts w:eastAsia="Times New Roman"/>
          <w:b/>
          <w:bCs/>
          <w:lang w:eastAsia="en-AU"/>
        </w:rPr>
        <w:t>Possible solutions: </w:t>
      </w:r>
    </w:p>
    <w:p w14:paraId="262D6EA3" w14:textId="77777777" w:rsidR="000807C0" w:rsidRPr="000807C0" w:rsidRDefault="000807C0" w:rsidP="000F40A9">
      <w:pPr>
        <w:pStyle w:val="NoSpacing"/>
        <w:numPr>
          <w:ilvl w:val="0"/>
          <w:numId w:val="62"/>
        </w:numPr>
        <w:rPr>
          <w:rFonts w:eastAsia="Times New Roman"/>
          <w:lang w:eastAsia="en-AU"/>
        </w:rPr>
      </w:pPr>
      <w:r w:rsidRPr="000807C0">
        <w:rPr>
          <w:rFonts w:eastAsia="Times New Roman"/>
          <w:lang w:eastAsia="en-AU"/>
        </w:rPr>
        <w:t>Develop time management skills </w:t>
      </w:r>
    </w:p>
    <w:p w14:paraId="37FA3796" w14:textId="77777777" w:rsidR="000807C0" w:rsidRPr="000807C0" w:rsidRDefault="000807C0" w:rsidP="000F40A9">
      <w:pPr>
        <w:pStyle w:val="NoSpacing"/>
        <w:numPr>
          <w:ilvl w:val="0"/>
          <w:numId w:val="62"/>
        </w:numPr>
        <w:rPr>
          <w:rFonts w:eastAsia="Times New Roman"/>
          <w:lang w:eastAsia="en-AU"/>
        </w:rPr>
      </w:pPr>
      <w:r w:rsidRPr="000807C0">
        <w:rPr>
          <w:rFonts w:eastAsia="Times New Roman"/>
          <w:lang w:eastAsia="en-AU"/>
        </w:rPr>
        <w:t xml:space="preserve">Learn simple de-stressing (relaxation) exercises </w:t>
      </w:r>
      <w:proofErr w:type="gramStart"/>
      <w:r w:rsidRPr="000807C0">
        <w:rPr>
          <w:rFonts w:eastAsia="Times New Roman"/>
          <w:lang w:eastAsia="en-AU"/>
        </w:rPr>
        <w:t>e.g.</w:t>
      </w:r>
      <w:proofErr w:type="gramEnd"/>
      <w:r w:rsidRPr="000807C0">
        <w:rPr>
          <w:rFonts w:eastAsia="Times New Roman"/>
          <w:lang w:eastAsia="en-AU"/>
        </w:rPr>
        <w:t xml:space="preserve"> deep breathing </w:t>
      </w:r>
    </w:p>
    <w:p w14:paraId="3A9E0DE0" w14:textId="2875215E" w:rsidR="00AC0383" w:rsidRPr="0041364A" w:rsidRDefault="000807C0" w:rsidP="004524F8">
      <w:pPr>
        <w:pStyle w:val="NoSpacing"/>
        <w:numPr>
          <w:ilvl w:val="0"/>
          <w:numId w:val="62"/>
        </w:numPr>
        <w:rPr>
          <w:rFonts w:eastAsia="Times New Roman"/>
          <w:lang w:eastAsia="en-AU"/>
        </w:rPr>
      </w:pPr>
      <w:r w:rsidRPr="000807C0">
        <w:rPr>
          <w:rFonts w:eastAsia="Times New Roman"/>
          <w:lang w:eastAsia="en-AU"/>
        </w:rPr>
        <w:t>Develop appropriate channels for venting emotions and sharing feelings at home/with friends.</w:t>
      </w:r>
    </w:p>
    <w:p w14:paraId="698837BD" w14:textId="1C130E54" w:rsidR="000807C0" w:rsidRPr="000807C0" w:rsidRDefault="000807C0" w:rsidP="00F62BC2">
      <w:pPr>
        <w:pStyle w:val="NoSpacing"/>
        <w:rPr>
          <w:rFonts w:eastAsia="Times New Roman"/>
          <w:lang w:eastAsia="en-AU"/>
        </w:rPr>
      </w:pPr>
    </w:p>
    <w:p w14:paraId="395AE340" w14:textId="77777777" w:rsidR="00D03367" w:rsidRPr="00D03367" w:rsidRDefault="00D03367" w:rsidP="004524F8">
      <w:pPr>
        <w:pStyle w:val="NoSpacing"/>
        <w:rPr>
          <w:rFonts w:eastAsia="Times New Roman"/>
          <w:b/>
          <w:bCs/>
          <w:color w:val="E5E5E5" w:themeColor="text2"/>
          <w:lang w:eastAsia="en-AU"/>
        </w:rPr>
      </w:pPr>
    </w:p>
    <w:p w14:paraId="31390F68" w14:textId="7510C732" w:rsidR="00D03367" w:rsidRPr="006B65A5" w:rsidRDefault="000807C0" w:rsidP="004524F8">
      <w:pPr>
        <w:pStyle w:val="NoSpacing"/>
        <w:rPr>
          <w:rFonts w:eastAsia="Times New Roman"/>
          <w:b/>
          <w:bCs/>
          <w:color w:val="003767" w:themeColor="accent1"/>
          <w:lang w:eastAsia="en-AU"/>
        </w:rPr>
      </w:pPr>
      <w:r w:rsidRPr="006B65A5">
        <w:rPr>
          <w:rFonts w:eastAsia="Times New Roman"/>
          <w:b/>
          <w:bCs/>
          <w:color w:val="003767" w:themeColor="accent1"/>
          <w:lang w:eastAsia="en-AU"/>
        </w:rPr>
        <w:t xml:space="preserve">Ways to </w:t>
      </w:r>
      <w:r w:rsidR="00B5518A" w:rsidRPr="006B65A5">
        <w:rPr>
          <w:rFonts w:eastAsia="Times New Roman"/>
          <w:b/>
          <w:bCs/>
          <w:color w:val="003767" w:themeColor="accent1"/>
          <w:lang w:eastAsia="en-AU"/>
        </w:rPr>
        <w:t>cope with</w:t>
      </w:r>
      <w:r w:rsidRPr="006B65A5">
        <w:rPr>
          <w:rFonts w:eastAsia="Times New Roman"/>
          <w:b/>
          <w:bCs/>
          <w:color w:val="003767" w:themeColor="accent1"/>
          <w:lang w:eastAsia="en-AU"/>
        </w:rPr>
        <w:t xml:space="preserve"> stress </w:t>
      </w:r>
    </w:p>
    <w:p w14:paraId="0BA6C59D" w14:textId="77777777" w:rsidR="000807C0" w:rsidRPr="000807C0" w:rsidRDefault="000807C0" w:rsidP="004524F8">
      <w:pPr>
        <w:pStyle w:val="NoSpacing"/>
        <w:rPr>
          <w:rFonts w:eastAsia="Times New Roman"/>
          <w:lang w:eastAsia="en-AU"/>
        </w:rPr>
      </w:pPr>
      <w:r w:rsidRPr="000807C0">
        <w:rPr>
          <w:rFonts w:eastAsia="Times New Roman"/>
          <w:lang w:eastAsia="en-AU"/>
        </w:rPr>
        <w:t>Try to identify the source of stress and ask yourself what you can do about it, act where you can  </w:t>
      </w:r>
    </w:p>
    <w:p w14:paraId="17F7D9AD" w14:textId="77777777" w:rsidR="000807C0" w:rsidRPr="000807C0" w:rsidRDefault="000807C0" w:rsidP="004524F8">
      <w:pPr>
        <w:pStyle w:val="NoSpacing"/>
        <w:rPr>
          <w:rFonts w:eastAsia="Times New Roman"/>
          <w:lang w:eastAsia="en-AU"/>
        </w:rPr>
      </w:pPr>
      <w:r w:rsidRPr="000807C0">
        <w:rPr>
          <w:rFonts w:eastAsia="Times New Roman"/>
          <w:lang w:eastAsia="en-AU"/>
        </w:rPr>
        <w:t>Coach yourself to have a positive attitude </w:t>
      </w:r>
    </w:p>
    <w:p w14:paraId="1A6679D2" w14:textId="77777777" w:rsidR="000807C0" w:rsidRPr="000807C0" w:rsidRDefault="000807C0" w:rsidP="004524F8">
      <w:pPr>
        <w:pStyle w:val="NoSpacing"/>
        <w:rPr>
          <w:rFonts w:eastAsia="Times New Roman"/>
          <w:lang w:eastAsia="en-AU"/>
        </w:rPr>
      </w:pPr>
      <w:r w:rsidRPr="000807C0">
        <w:rPr>
          <w:rFonts w:eastAsia="Times New Roman"/>
          <w:lang w:eastAsia="en-AU"/>
        </w:rPr>
        <w:t>Do not feel isolated, look around, there are colleagues who can be good friends and given the chance, they would be willing to listen to you </w:t>
      </w:r>
    </w:p>
    <w:p w14:paraId="685C3B10" w14:textId="77777777" w:rsidR="000807C0" w:rsidRPr="000807C0" w:rsidRDefault="000807C0" w:rsidP="004524F8">
      <w:pPr>
        <w:pStyle w:val="NoSpacing"/>
        <w:rPr>
          <w:rFonts w:eastAsia="Times New Roman"/>
          <w:lang w:eastAsia="en-AU"/>
        </w:rPr>
      </w:pPr>
      <w:r w:rsidRPr="000807C0">
        <w:rPr>
          <w:rFonts w:eastAsia="Times New Roman"/>
          <w:lang w:eastAsia="en-AU"/>
        </w:rPr>
        <w:t>Share your feelings instead of becoming angry or defensive, you may be pleasantly surprised </w:t>
      </w:r>
    </w:p>
    <w:p w14:paraId="3552C37C" w14:textId="77777777" w:rsidR="000807C0" w:rsidRPr="000807C0" w:rsidRDefault="000807C0" w:rsidP="004524F8">
      <w:pPr>
        <w:pStyle w:val="NoSpacing"/>
        <w:rPr>
          <w:rFonts w:eastAsia="Times New Roman"/>
          <w:lang w:eastAsia="en-AU"/>
        </w:rPr>
      </w:pPr>
      <w:r w:rsidRPr="000807C0">
        <w:rPr>
          <w:rFonts w:eastAsia="Times New Roman"/>
          <w:lang w:eastAsia="en-AU"/>
        </w:rPr>
        <w:t>If you must stand up for yourself, do so in a polite manner </w:t>
      </w:r>
    </w:p>
    <w:p w14:paraId="43222A63" w14:textId="77777777" w:rsidR="000807C0" w:rsidRPr="000807C0" w:rsidRDefault="000807C0" w:rsidP="004524F8">
      <w:pPr>
        <w:pStyle w:val="NoSpacing"/>
        <w:rPr>
          <w:rFonts w:eastAsia="Times New Roman"/>
          <w:lang w:eastAsia="en-AU"/>
        </w:rPr>
      </w:pPr>
      <w:r w:rsidRPr="000807C0">
        <w:rPr>
          <w:rFonts w:eastAsia="Times New Roman"/>
          <w:lang w:eastAsia="en-AU"/>
        </w:rPr>
        <w:t>Exercise regularly to help release stress and anxiety and to make you feel better able to cope with stress </w:t>
      </w:r>
    </w:p>
    <w:p w14:paraId="10C0F69A" w14:textId="77777777" w:rsidR="000807C0" w:rsidRPr="000807C0" w:rsidRDefault="000807C0" w:rsidP="004524F8">
      <w:pPr>
        <w:pStyle w:val="NoSpacing"/>
        <w:rPr>
          <w:rFonts w:eastAsia="Times New Roman"/>
          <w:lang w:eastAsia="en-AU"/>
        </w:rPr>
      </w:pPr>
      <w:r w:rsidRPr="000807C0">
        <w:rPr>
          <w:rFonts w:eastAsia="Times New Roman"/>
          <w:lang w:eastAsia="en-AU"/>
        </w:rPr>
        <w:t>Learn and practice relaxation techniques. Try breathing exercises or meditation </w:t>
      </w:r>
    </w:p>
    <w:p w14:paraId="55C1353B" w14:textId="77777777" w:rsidR="000807C0" w:rsidRPr="000807C0" w:rsidRDefault="000807C0" w:rsidP="004524F8">
      <w:pPr>
        <w:pStyle w:val="NoSpacing"/>
        <w:rPr>
          <w:rFonts w:eastAsia="Times New Roman"/>
          <w:lang w:eastAsia="en-AU"/>
        </w:rPr>
      </w:pPr>
      <w:r w:rsidRPr="000807C0">
        <w:rPr>
          <w:rFonts w:eastAsia="Times New Roman"/>
          <w:lang w:eastAsia="en-AU"/>
        </w:rPr>
        <w:t>Eat healthily </w:t>
      </w:r>
    </w:p>
    <w:p w14:paraId="7023F69E" w14:textId="77777777" w:rsidR="000807C0" w:rsidRPr="000807C0" w:rsidRDefault="000807C0" w:rsidP="004524F8">
      <w:pPr>
        <w:pStyle w:val="NoSpacing"/>
        <w:rPr>
          <w:rFonts w:eastAsia="Times New Roman"/>
          <w:lang w:eastAsia="en-AU"/>
        </w:rPr>
      </w:pPr>
      <w:r w:rsidRPr="000807C0">
        <w:rPr>
          <w:rFonts w:eastAsia="Times New Roman"/>
          <w:lang w:eastAsia="en-AU"/>
        </w:rPr>
        <w:t>Learn time management lack of this skill may lead to stress at the workplace </w:t>
      </w:r>
    </w:p>
    <w:p w14:paraId="2EB8F19A" w14:textId="77777777" w:rsidR="000807C0" w:rsidRPr="000807C0" w:rsidRDefault="000807C0" w:rsidP="004524F8">
      <w:pPr>
        <w:pStyle w:val="NoSpacing"/>
        <w:rPr>
          <w:rFonts w:eastAsia="Times New Roman"/>
          <w:lang w:eastAsia="en-AU"/>
        </w:rPr>
      </w:pPr>
      <w:r w:rsidRPr="000807C0">
        <w:rPr>
          <w:rFonts w:eastAsia="Times New Roman"/>
          <w:lang w:eastAsia="en-AU"/>
        </w:rPr>
        <w:t>Learn to say “no” to things that you feel might add stress to your life. You can do this politely </w:t>
      </w:r>
    </w:p>
    <w:p w14:paraId="0819717F" w14:textId="77777777" w:rsidR="000807C0" w:rsidRPr="000807C0" w:rsidRDefault="000807C0" w:rsidP="004524F8">
      <w:pPr>
        <w:pStyle w:val="NoSpacing"/>
        <w:rPr>
          <w:rFonts w:eastAsia="Times New Roman"/>
          <w:lang w:eastAsia="en-AU"/>
        </w:rPr>
      </w:pPr>
      <w:r w:rsidRPr="000807C0">
        <w:rPr>
          <w:rFonts w:eastAsia="Times New Roman"/>
          <w:lang w:eastAsia="en-AU"/>
        </w:rPr>
        <w:t>Make time for hobbies and interests that you enjoy </w:t>
      </w:r>
    </w:p>
    <w:p w14:paraId="5323D2BA" w14:textId="77777777" w:rsidR="000807C0" w:rsidRPr="000807C0" w:rsidRDefault="000807C0" w:rsidP="004524F8">
      <w:pPr>
        <w:pStyle w:val="NoSpacing"/>
        <w:rPr>
          <w:rFonts w:eastAsia="Times New Roman"/>
          <w:lang w:eastAsia="en-AU"/>
        </w:rPr>
      </w:pPr>
      <w:r w:rsidRPr="000807C0">
        <w:rPr>
          <w:rFonts w:eastAsia="Times New Roman"/>
          <w:lang w:eastAsia="en-AU"/>
        </w:rPr>
        <w:t>Get enough rest and sleep. Your body needs time to recover from stressful events </w:t>
      </w:r>
    </w:p>
    <w:p w14:paraId="20580F40" w14:textId="77777777" w:rsidR="000807C0" w:rsidRPr="000807C0" w:rsidRDefault="000807C0" w:rsidP="004524F8">
      <w:pPr>
        <w:pStyle w:val="NoSpacing"/>
        <w:rPr>
          <w:rFonts w:eastAsia="Times New Roman"/>
          <w:lang w:eastAsia="en-AU"/>
        </w:rPr>
      </w:pPr>
      <w:r w:rsidRPr="000807C0">
        <w:rPr>
          <w:rFonts w:eastAsia="Times New Roman"/>
          <w:lang w:eastAsia="en-AU"/>
        </w:rPr>
        <w:lastRenderedPageBreak/>
        <w:t xml:space="preserve">When you are stressed, do not look for relief in unhealthy food, alcohol, </w:t>
      </w:r>
      <w:proofErr w:type="gramStart"/>
      <w:r w:rsidRPr="000807C0">
        <w:rPr>
          <w:rFonts w:eastAsia="Times New Roman"/>
          <w:lang w:eastAsia="en-AU"/>
        </w:rPr>
        <w:t>tobacco</w:t>
      </w:r>
      <w:proofErr w:type="gramEnd"/>
      <w:r w:rsidRPr="000807C0">
        <w:rPr>
          <w:rFonts w:eastAsia="Times New Roman"/>
          <w:lang w:eastAsia="en-AU"/>
        </w:rPr>
        <w:t xml:space="preserve"> or caffeine, this will harm you in the long term </w:t>
      </w:r>
    </w:p>
    <w:p w14:paraId="6D4DD061" w14:textId="4755BE34" w:rsidR="000807C0" w:rsidRDefault="000807C0" w:rsidP="004524F8">
      <w:pPr>
        <w:pStyle w:val="NoSpacing"/>
        <w:rPr>
          <w:rFonts w:eastAsia="Times New Roman"/>
          <w:lang w:eastAsia="en-AU"/>
        </w:rPr>
      </w:pPr>
      <w:r w:rsidRPr="000807C0">
        <w:rPr>
          <w:rFonts w:eastAsia="Times New Roman"/>
          <w:lang w:eastAsia="en-AU"/>
        </w:rPr>
        <w:t>Make friends in your workplace and take time out with them</w:t>
      </w:r>
      <w:r w:rsidR="00B5518A">
        <w:rPr>
          <w:rFonts w:eastAsia="Times New Roman"/>
          <w:lang w:eastAsia="en-AU"/>
        </w:rPr>
        <w:t xml:space="preserve">. </w:t>
      </w:r>
    </w:p>
    <w:p w14:paraId="3F6EBDD6" w14:textId="77777777" w:rsidR="00B5518A" w:rsidRPr="006B65A5" w:rsidRDefault="00B5518A" w:rsidP="004524F8">
      <w:pPr>
        <w:pStyle w:val="NoSpacing"/>
        <w:rPr>
          <w:rFonts w:eastAsia="Times New Roman"/>
          <w:b/>
          <w:bCs/>
          <w:color w:val="003767" w:themeColor="accent1"/>
          <w:lang w:eastAsia="en-AU"/>
        </w:rPr>
      </w:pPr>
    </w:p>
    <w:p w14:paraId="49F3020D" w14:textId="1FB6AEC5" w:rsidR="0027192B" w:rsidRPr="006B65A5" w:rsidRDefault="0027192B" w:rsidP="0027192B">
      <w:pPr>
        <w:pStyle w:val="NoSpacing"/>
        <w:rPr>
          <w:b/>
          <w:bCs/>
          <w:color w:val="003767" w:themeColor="accent1"/>
        </w:rPr>
      </w:pPr>
      <w:r w:rsidRPr="006B65A5">
        <w:rPr>
          <w:b/>
          <w:bCs/>
          <w:color w:val="003767" w:themeColor="accent1"/>
        </w:rPr>
        <w:t xml:space="preserve">Dealing with Change </w:t>
      </w:r>
    </w:p>
    <w:p w14:paraId="0AA2781B" w14:textId="77777777" w:rsidR="0027192B" w:rsidRDefault="0027192B" w:rsidP="0027192B">
      <w:pPr>
        <w:pStyle w:val="NoSpacing"/>
      </w:pPr>
      <w:r>
        <w:t xml:space="preserve">Dealing with change can sometimes be uncomfortable, </w:t>
      </w:r>
      <w:proofErr w:type="gramStart"/>
      <w:r>
        <w:t>stressful</w:t>
      </w:r>
      <w:proofErr w:type="gramEnd"/>
      <w:r>
        <w:t xml:space="preserve"> or even scary. Here are some things you can do to make coping with changes in your life a little easier. </w:t>
      </w:r>
    </w:p>
    <w:p w14:paraId="4DE5BC0B" w14:textId="0CB69827" w:rsidR="0027192B" w:rsidRDefault="0027192B" w:rsidP="0027192B">
      <w:pPr>
        <w:pStyle w:val="NoSpacing"/>
      </w:pPr>
      <w:r>
        <w:t xml:space="preserve">Think things through and ask, ‘What’s the worst that can happen?’ </w:t>
      </w:r>
    </w:p>
    <w:p w14:paraId="016BD761" w14:textId="77777777" w:rsidR="0027192B" w:rsidRDefault="0027192B" w:rsidP="0027192B">
      <w:pPr>
        <w:pStyle w:val="NoSpacing"/>
      </w:pPr>
    </w:p>
    <w:p w14:paraId="21324E80" w14:textId="77777777" w:rsidR="0027192B" w:rsidRDefault="0027192B" w:rsidP="0027192B">
      <w:pPr>
        <w:pStyle w:val="NoSpacing"/>
      </w:pPr>
      <w:r>
        <w:t xml:space="preserve">We're often scared of change because we’re afraid of the unknown. And a good way to deal with the unknown is to think things through carefully. Imagine </w:t>
      </w:r>
      <w:proofErr w:type="gramStart"/>
      <w:r>
        <w:t>all of</w:t>
      </w:r>
      <w:proofErr w:type="gramEnd"/>
      <w:r>
        <w:t xml:space="preserve"> the different possible outcomes, and then decide what would be your best- and worst-case scenarios. Write them </w:t>
      </w:r>
      <w:proofErr w:type="gramStart"/>
      <w:r>
        <w:t>down, if</w:t>
      </w:r>
      <w:proofErr w:type="gramEnd"/>
      <w:r>
        <w:t xml:space="preserve"> it helps. Another great strategy is to think about the last time you were faced with a big change and got through it okay. Remember how scary it was starting high school or learning to drive? Sometimes it’s not as bad as it seems at first and may just take a little time to get used to. </w:t>
      </w:r>
    </w:p>
    <w:p w14:paraId="2E6E9373" w14:textId="77777777" w:rsidR="006B65A5" w:rsidRDefault="006B65A5" w:rsidP="0027192B">
      <w:pPr>
        <w:pStyle w:val="NoSpacing"/>
        <w:rPr>
          <w:b/>
          <w:bCs/>
          <w:color w:val="E5E5E5" w:themeColor="text2"/>
          <w:sz w:val="24"/>
          <w:szCs w:val="24"/>
        </w:rPr>
      </w:pPr>
    </w:p>
    <w:p w14:paraId="17E37F0F" w14:textId="29EA190D" w:rsidR="0027192B" w:rsidRPr="006B65A5" w:rsidRDefault="0027192B" w:rsidP="0027192B">
      <w:pPr>
        <w:pStyle w:val="NoSpacing"/>
        <w:rPr>
          <w:b/>
          <w:bCs/>
          <w:color w:val="003767" w:themeColor="accent1"/>
          <w:sz w:val="24"/>
          <w:szCs w:val="24"/>
        </w:rPr>
      </w:pPr>
      <w:r w:rsidRPr="006B65A5">
        <w:rPr>
          <w:b/>
          <w:bCs/>
          <w:color w:val="003767" w:themeColor="accent1"/>
          <w:sz w:val="24"/>
          <w:szCs w:val="24"/>
        </w:rPr>
        <w:t xml:space="preserve">Ask yourself how much you can control? </w:t>
      </w:r>
    </w:p>
    <w:p w14:paraId="1F6D50F4" w14:textId="34C20E50" w:rsidR="0027192B" w:rsidRDefault="0027192B" w:rsidP="0027192B">
      <w:pPr>
        <w:pStyle w:val="NoSpacing"/>
      </w:pPr>
      <w:r>
        <w:t>When a big change occurs, it’s important to figure out how much control over the situation you really have. Understanding your role and how much you can change can help you put things in perspective. For example, if you've just moved out of home, there are many small things you can do to make the process easier. Make a to-do list and check each item off when you complete it.</w:t>
      </w:r>
    </w:p>
    <w:p w14:paraId="5DD5EA5A" w14:textId="4F4E4848" w:rsidR="0027192B" w:rsidRPr="00D03367" w:rsidRDefault="0027192B" w:rsidP="0027192B">
      <w:pPr>
        <w:pStyle w:val="NoSpacing"/>
        <w:rPr>
          <w:b/>
          <w:bCs/>
        </w:rPr>
      </w:pPr>
      <w:r>
        <w:t xml:space="preserve"> </w:t>
      </w:r>
    </w:p>
    <w:p w14:paraId="10101035" w14:textId="455BC637" w:rsidR="0027192B" w:rsidRPr="00D03367" w:rsidRDefault="0027192B" w:rsidP="0027192B">
      <w:pPr>
        <w:pStyle w:val="NoSpacing"/>
        <w:rPr>
          <w:b/>
          <w:bCs/>
        </w:rPr>
      </w:pPr>
      <w:r w:rsidRPr="00D03367">
        <w:rPr>
          <w:b/>
          <w:bCs/>
        </w:rPr>
        <w:t xml:space="preserve">Accept and reframe </w:t>
      </w:r>
    </w:p>
    <w:p w14:paraId="534A836A" w14:textId="77777777" w:rsidR="0027192B" w:rsidRDefault="0027192B" w:rsidP="0027192B">
      <w:pPr>
        <w:pStyle w:val="NoSpacing"/>
      </w:pPr>
      <w:r>
        <w:t xml:space="preserve">If the unwanted change is beyond your control, try taking a reflective approach. Accepting that there are things beyond your control, and choosing to be comfortable with that fact, is likely to bring greater peace of mind than waging an unwinnable war. View change as an opportunity to learn and grow, rather than as a setback. </w:t>
      </w:r>
    </w:p>
    <w:p w14:paraId="22620312" w14:textId="021A8ADF" w:rsidR="0027192B" w:rsidRPr="00D03367" w:rsidRDefault="0027192B" w:rsidP="0027192B">
      <w:pPr>
        <w:pStyle w:val="NoSpacing"/>
        <w:rPr>
          <w:b/>
          <w:bCs/>
        </w:rPr>
      </w:pPr>
    </w:p>
    <w:p w14:paraId="55AEFDAE" w14:textId="0937BFA3" w:rsidR="0027192B" w:rsidRPr="00D03367" w:rsidRDefault="0027192B" w:rsidP="0027192B">
      <w:pPr>
        <w:pStyle w:val="NoSpacing"/>
        <w:rPr>
          <w:b/>
          <w:bCs/>
        </w:rPr>
      </w:pPr>
      <w:r w:rsidRPr="00D03367">
        <w:rPr>
          <w:b/>
          <w:bCs/>
        </w:rPr>
        <w:t xml:space="preserve">Celebrate the positives </w:t>
      </w:r>
    </w:p>
    <w:p w14:paraId="3546CCFC" w14:textId="77777777" w:rsidR="0027192B" w:rsidRDefault="0027192B" w:rsidP="0027192B">
      <w:pPr>
        <w:pStyle w:val="NoSpacing"/>
      </w:pPr>
      <w:r>
        <w:t xml:space="preserve">Even though it may be a tough ask, focusing on the positives can really help you manage change. While the positive aspects of a situation might not be obvious to begin with, it’s worth seeking them out – no matter how small they might be. For example, if you’ve moved recently, you might be away from your friends, but it's also a great way to learn how to be more independent. Try to make the best of the situation. You can still call and write to those friends, and plan to visit them. </w:t>
      </w:r>
    </w:p>
    <w:p w14:paraId="316EA952" w14:textId="6290336D" w:rsidR="0027192B" w:rsidRDefault="0027192B" w:rsidP="0027192B">
      <w:pPr>
        <w:pStyle w:val="NoSpacing"/>
      </w:pPr>
    </w:p>
    <w:p w14:paraId="46A20B5C" w14:textId="5111BA8F" w:rsidR="0027192B" w:rsidRPr="00D03367" w:rsidRDefault="0027192B" w:rsidP="0027192B">
      <w:pPr>
        <w:pStyle w:val="NoSpacing"/>
        <w:rPr>
          <w:b/>
          <w:bCs/>
        </w:rPr>
      </w:pPr>
      <w:proofErr w:type="gramStart"/>
      <w:r w:rsidRPr="00D03367">
        <w:rPr>
          <w:b/>
          <w:bCs/>
        </w:rPr>
        <w:t>Take action</w:t>
      </w:r>
      <w:proofErr w:type="gramEnd"/>
      <w:r w:rsidRPr="00D03367">
        <w:rPr>
          <w:b/>
          <w:bCs/>
        </w:rPr>
        <w:t xml:space="preserve"> </w:t>
      </w:r>
    </w:p>
    <w:p w14:paraId="519AACE6" w14:textId="77777777" w:rsidR="0027192B" w:rsidRDefault="0027192B" w:rsidP="0027192B">
      <w:pPr>
        <w:pStyle w:val="NoSpacing"/>
      </w:pPr>
      <w:r>
        <w:t xml:space="preserve">If the unwanted change is within your control, take an active approach to dealing with it. Try some problem-solving techniques or set some goals to proactively address any challenges. Focusing on the problem at hand, developing a plan of action, and asking for advice are useful active strategies. </w:t>
      </w:r>
    </w:p>
    <w:p w14:paraId="72843BB3" w14:textId="5A5739EE" w:rsidR="0027192B" w:rsidRPr="00D03367" w:rsidRDefault="0027192B" w:rsidP="0027192B">
      <w:pPr>
        <w:pStyle w:val="NoSpacing"/>
        <w:rPr>
          <w:b/>
          <w:bCs/>
        </w:rPr>
      </w:pPr>
    </w:p>
    <w:p w14:paraId="6DF07DD2" w14:textId="302ED13F" w:rsidR="0027192B" w:rsidRPr="00D03367" w:rsidRDefault="0027192B" w:rsidP="0027192B">
      <w:pPr>
        <w:pStyle w:val="NoSpacing"/>
        <w:rPr>
          <w:b/>
          <w:bCs/>
        </w:rPr>
      </w:pPr>
      <w:r w:rsidRPr="00D03367">
        <w:rPr>
          <w:b/>
          <w:bCs/>
        </w:rPr>
        <w:t xml:space="preserve">Manage your stress </w:t>
      </w:r>
    </w:p>
    <w:p w14:paraId="3E17C698" w14:textId="77777777" w:rsidR="0027192B" w:rsidRDefault="0027192B" w:rsidP="0027192B">
      <w:pPr>
        <w:pStyle w:val="NoSpacing"/>
      </w:pPr>
      <w:r>
        <w:t xml:space="preserve">Improving your ability to handle stress will go a long way to helping you deal with change. Try practising mindfulness or meditation or engaging in other relaxation techniques. </w:t>
      </w:r>
    </w:p>
    <w:p w14:paraId="57A49A44" w14:textId="62BF956E" w:rsidR="0027192B" w:rsidRDefault="0027192B" w:rsidP="0027192B">
      <w:pPr>
        <w:pStyle w:val="NoSpacing"/>
      </w:pPr>
    </w:p>
    <w:p w14:paraId="1D4C6B3E" w14:textId="6AD47A8B" w:rsidR="0027192B" w:rsidRPr="00D03367" w:rsidRDefault="0027192B" w:rsidP="0027192B">
      <w:pPr>
        <w:pStyle w:val="NoSpacing"/>
        <w:rPr>
          <w:b/>
          <w:bCs/>
        </w:rPr>
      </w:pPr>
      <w:r w:rsidRPr="00D03367">
        <w:rPr>
          <w:b/>
          <w:bCs/>
        </w:rPr>
        <w:t xml:space="preserve">Seek support </w:t>
      </w:r>
    </w:p>
    <w:p w14:paraId="7A800F58" w14:textId="000BD4A6" w:rsidR="0027192B" w:rsidRDefault="0027192B" w:rsidP="0027192B">
      <w:pPr>
        <w:pStyle w:val="NoSpacing"/>
      </w:pPr>
      <w:r>
        <w:t xml:space="preserve">It’s perfectly normal to feel overwhelmed if the change you’re facing is </w:t>
      </w:r>
      <w:proofErr w:type="gramStart"/>
      <w:r>
        <w:t>really big</w:t>
      </w:r>
      <w:proofErr w:type="gramEnd"/>
      <w:r>
        <w:t xml:space="preserve">, or there’s too much change happening all at once. This is when it might be best to seek support. Consider asking friends or family for help or emotional support. Or you can look at some options for getting professional help. Whether you’re coping with your favourite tv series season ending or dealing with something more serious, there are always others in similar situations and professionals available to help. </w:t>
      </w:r>
    </w:p>
    <w:p w14:paraId="41588087" w14:textId="1E240700" w:rsidR="0027192B" w:rsidRDefault="0027192B" w:rsidP="0027192B">
      <w:pPr>
        <w:pStyle w:val="NoSpacing"/>
      </w:pPr>
      <w:r>
        <w:lastRenderedPageBreak/>
        <w:t xml:space="preserve">Working Smarter </w:t>
      </w:r>
    </w:p>
    <w:p w14:paraId="7B47904F" w14:textId="77777777" w:rsidR="0027192B" w:rsidRDefault="0027192B" w:rsidP="0027192B">
      <w:pPr>
        <w:pStyle w:val="NoSpacing"/>
      </w:pPr>
      <w:r>
        <w:t xml:space="preserve">Prioritise your work: </w:t>
      </w:r>
    </w:p>
    <w:p w14:paraId="03781BAB" w14:textId="77777777" w:rsidR="0027192B" w:rsidRDefault="0027192B" w:rsidP="0027192B">
      <w:pPr>
        <w:pStyle w:val="NoSpacing"/>
      </w:pPr>
    </w:p>
    <w:p w14:paraId="66812124" w14:textId="124E28F1" w:rsidR="0027192B" w:rsidRDefault="0027192B" w:rsidP="0027192B">
      <w:pPr>
        <w:pStyle w:val="NoSpacing"/>
        <w:numPr>
          <w:ilvl w:val="0"/>
          <w:numId w:val="23"/>
        </w:numPr>
      </w:pPr>
      <w:r>
        <w:t xml:space="preserve">Reconsider the Urgent/Important Matrix.  </w:t>
      </w:r>
    </w:p>
    <w:p w14:paraId="166B308B" w14:textId="2CB67EEF" w:rsidR="0027192B" w:rsidRDefault="0027192B" w:rsidP="0027192B">
      <w:pPr>
        <w:pStyle w:val="NoSpacing"/>
        <w:numPr>
          <w:ilvl w:val="0"/>
          <w:numId w:val="23"/>
        </w:numPr>
      </w:pPr>
      <w:r>
        <w:t xml:space="preserve">Understand and apply a problem solving and coping skills framework to workplace issues. </w:t>
      </w:r>
    </w:p>
    <w:p w14:paraId="70306B6A" w14:textId="77777777" w:rsidR="00AC0383" w:rsidRDefault="00AC0383" w:rsidP="00AC0383">
      <w:pPr>
        <w:pStyle w:val="NoSpacing"/>
        <w:ind w:left="720"/>
      </w:pPr>
    </w:p>
    <w:p w14:paraId="2932150C" w14:textId="77777777" w:rsidR="0027192B" w:rsidRDefault="0027192B" w:rsidP="0027192B">
      <w:pPr>
        <w:pStyle w:val="NoSpacing"/>
      </w:pPr>
      <w:r>
        <w:t xml:space="preserve">There are four basic steps in solving a problem: </w:t>
      </w:r>
    </w:p>
    <w:p w14:paraId="7A372691" w14:textId="22235BB3" w:rsidR="0027192B" w:rsidRPr="00851F9B" w:rsidRDefault="0027192B" w:rsidP="0027192B">
      <w:pPr>
        <w:pStyle w:val="NoSpacing"/>
        <w:rPr>
          <w:b/>
          <w:bCs/>
        </w:rPr>
      </w:pPr>
    </w:p>
    <w:p w14:paraId="26904CB1" w14:textId="09AB0272" w:rsidR="0027192B" w:rsidRPr="00851F9B" w:rsidRDefault="001072D2" w:rsidP="001072D2">
      <w:pPr>
        <w:pStyle w:val="NoSpacing"/>
        <w:rPr>
          <w:b/>
          <w:bCs/>
        </w:rPr>
      </w:pPr>
      <w:r w:rsidRPr="001072D2">
        <w:rPr>
          <w:b/>
          <w:bCs/>
        </w:rPr>
        <w:t>1.</w:t>
      </w:r>
      <w:r>
        <w:rPr>
          <w:b/>
          <w:bCs/>
        </w:rPr>
        <w:t xml:space="preserve"> </w:t>
      </w:r>
      <w:r w:rsidR="0027192B" w:rsidRPr="00851F9B">
        <w:rPr>
          <w:b/>
          <w:bCs/>
        </w:rPr>
        <w:t xml:space="preserve">Define the problem: </w:t>
      </w:r>
    </w:p>
    <w:p w14:paraId="53192D7C" w14:textId="090F4992" w:rsidR="0027192B" w:rsidRDefault="0027192B" w:rsidP="00E25213">
      <w:pPr>
        <w:pStyle w:val="NoSpacing"/>
        <w:numPr>
          <w:ilvl w:val="0"/>
          <w:numId w:val="24"/>
        </w:numPr>
      </w:pPr>
      <w:r>
        <w:t xml:space="preserve">Differentiate fact from opinion </w:t>
      </w:r>
    </w:p>
    <w:p w14:paraId="075E477A" w14:textId="304603DF" w:rsidR="0027192B" w:rsidRDefault="0027192B" w:rsidP="00E25213">
      <w:pPr>
        <w:pStyle w:val="NoSpacing"/>
        <w:numPr>
          <w:ilvl w:val="0"/>
          <w:numId w:val="24"/>
        </w:numPr>
      </w:pPr>
      <w:r>
        <w:t xml:space="preserve">Specify underlying causes </w:t>
      </w:r>
    </w:p>
    <w:p w14:paraId="6C922119" w14:textId="26E813A2" w:rsidR="0027192B" w:rsidRDefault="0027192B" w:rsidP="00E25213">
      <w:pPr>
        <w:pStyle w:val="NoSpacing"/>
        <w:numPr>
          <w:ilvl w:val="0"/>
          <w:numId w:val="24"/>
        </w:numPr>
      </w:pPr>
      <w:r>
        <w:t xml:space="preserve">Consult each faction involved for information </w:t>
      </w:r>
    </w:p>
    <w:p w14:paraId="27A0E7E5" w14:textId="2D9E246C" w:rsidR="0027192B" w:rsidRDefault="0027192B" w:rsidP="00E25213">
      <w:pPr>
        <w:pStyle w:val="NoSpacing"/>
        <w:numPr>
          <w:ilvl w:val="0"/>
          <w:numId w:val="24"/>
        </w:numPr>
      </w:pPr>
      <w:r>
        <w:t xml:space="preserve">State the problem specifically </w:t>
      </w:r>
    </w:p>
    <w:p w14:paraId="37965A94" w14:textId="389B01BB" w:rsidR="0027192B" w:rsidRDefault="0027192B" w:rsidP="00E25213">
      <w:pPr>
        <w:pStyle w:val="NoSpacing"/>
        <w:numPr>
          <w:ilvl w:val="0"/>
          <w:numId w:val="24"/>
        </w:numPr>
      </w:pPr>
      <w:r>
        <w:t xml:space="preserve">Identify what standard or expectation is violated </w:t>
      </w:r>
    </w:p>
    <w:p w14:paraId="728941F5" w14:textId="517CB790" w:rsidR="0027192B" w:rsidRDefault="0027192B" w:rsidP="00E25213">
      <w:pPr>
        <w:pStyle w:val="NoSpacing"/>
        <w:numPr>
          <w:ilvl w:val="0"/>
          <w:numId w:val="24"/>
        </w:numPr>
      </w:pPr>
      <w:r>
        <w:t xml:space="preserve">Determine in which process the problem lies </w:t>
      </w:r>
    </w:p>
    <w:p w14:paraId="16B43C75" w14:textId="77777777" w:rsidR="0027192B" w:rsidRDefault="0027192B" w:rsidP="00E25213">
      <w:pPr>
        <w:pStyle w:val="NoSpacing"/>
        <w:numPr>
          <w:ilvl w:val="0"/>
          <w:numId w:val="24"/>
        </w:numPr>
      </w:pPr>
      <w:r>
        <w:t xml:space="preserve">Avoid trying to solve the problem without data. </w:t>
      </w:r>
    </w:p>
    <w:p w14:paraId="5438CC24" w14:textId="52CAFD1D" w:rsidR="0027192B" w:rsidRDefault="0027192B" w:rsidP="0027192B">
      <w:pPr>
        <w:pStyle w:val="NoSpacing"/>
      </w:pPr>
    </w:p>
    <w:p w14:paraId="21FC5167" w14:textId="322DE72D" w:rsidR="0027192B" w:rsidRPr="00851F9B" w:rsidRDefault="001072D2" w:rsidP="0027192B">
      <w:pPr>
        <w:pStyle w:val="NoSpacing"/>
        <w:rPr>
          <w:b/>
          <w:bCs/>
        </w:rPr>
      </w:pPr>
      <w:r>
        <w:rPr>
          <w:b/>
          <w:bCs/>
        </w:rPr>
        <w:t xml:space="preserve">2. </w:t>
      </w:r>
      <w:r w:rsidR="0027192B" w:rsidRPr="00851F9B">
        <w:rPr>
          <w:b/>
          <w:bCs/>
        </w:rPr>
        <w:t xml:space="preserve">Generate alternatives: </w:t>
      </w:r>
    </w:p>
    <w:p w14:paraId="67CBAB77" w14:textId="77777777" w:rsidR="0027192B" w:rsidRDefault="0027192B" w:rsidP="0027192B">
      <w:pPr>
        <w:pStyle w:val="NoSpacing"/>
      </w:pPr>
    </w:p>
    <w:p w14:paraId="77F7D070" w14:textId="41819953" w:rsidR="0027192B" w:rsidRDefault="0027192B" w:rsidP="00E25213">
      <w:pPr>
        <w:pStyle w:val="NoSpacing"/>
        <w:numPr>
          <w:ilvl w:val="0"/>
          <w:numId w:val="25"/>
        </w:numPr>
      </w:pPr>
      <w:r>
        <w:t xml:space="preserve">Postpone evaluating alternatives initially </w:t>
      </w:r>
    </w:p>
    <w:p w14:paraId="32BF8372" w14:textId="23E3E0F1" w:rsidR="0027192B" w:rsidRDefault="0027192B" w:rsidP="00E25213">
      <w:pPr>
        <w:pStyle w:val="NoSpacing"/>
        <w:numPr>
          <w:ilvl w:val="0"/>
          <w:numId w:val="25"/>
        </w:numPr>
      </w:pPr>
      <w:r>
        <w:t xml:space="preserve">Include all involved individuals in the generating of alternatives </w:t>
      </w:r>
    </w:p>
    <w:p w14:paraId="5F6E3E51" w14:textId="78394494" w:rsidR="0027192B" w:rsidRDefault="0027192B" w:rsidP="00E25213">
      <w:pPr>
        <w:pStyle w:val="NoSpacing"/>
        <w:numPr>
          <w:ilvl w:val="0"/>
          <w:numId w:val="25"/>
        </w:numPr>
      </w:pPr>
      <w:r>
        <w:t xml:space="preserve">Specify alternatives consistent with organizational goals </w:t>
      </w:r>
    </w:p>
    <w:p w14:paraId="40F2E0FD" w14:textId="4808E976" w:rsidR="0027192B" w:rsidRDefault="0027192B" w:rsidP="00E25213">
      <w:pPr>
        <w:pStyle w:val="NoSpacing"/>
        <w:numPr>
          <w:ilvl w:val="0"/>
          <w:numId w:val="25"/>
        </w:numPr>
      </w:pPr>
      <w:r>
        <w:t xml:space="preserve">Specify short- and long-term alternatives </w:t>
      </w:r>
    </w:p>
    <w:p w14:paraId="747E8455" w14:textId="18F12BE9" w:rsidR="0027192B" w:rsidRDefault="0027192B" w:rsidP="00E25213">
      <w:pPr>
        <w:pStyle w:val="NoSpacing"/>
        <w:numPr>
          <w:ilvl w:val="0"/>
          <w:numId w:val="25"/>
        </w:numPr>
      </w:pPr>
      <w:r>
        <w:t xml:space="preserve">Brainstorm on others' ideas </w:t>
      </w:r>
    </w:p>
    <w:p w14:paraId="34A7A219" w14:textId="77777777" w:rsidR="0027192B" w:rsidRDefault="0027192B" w:rsidP="00E25213">
      <w:pPr>
        <w:pStyle w:val="NoSpacing"/>
        <w:numPr>
          <w:ilvl w:val="0"/>
          <w:numId w:val="25"/>
        </w:numPr>
      </w:pPr>
      <w:r>
        <w:t xml:space="preserve">Seek alternatives that may solve the problem. </w:t>
      </w:r>
    </w:p>
    <w:p w14:paraId="2AC2DA59" w14:textId="505D233E" w:rsidR="0027192B" w:rsidRDefault="0027192B" w:rsidP="0027192B">
      <w:pPr>
        <w:pStyle w:val="NoSpacing"/>
      </w:pPr>
    </w:p>
    <w:p w14:paraId="2C6F4D84" w14:textId="77777777" w:rsidR="00EF6834" w:rsidRDefault="00EF6834" w:rsidP="0027192B">
      <w:pPr>
        <w:pStyle w:val="NoSpacing"/>
      </w:pPr>
    </w:p>
    <w:p w14:paraId="103F6240" w14:textId="556D9154" w:rsidR="0027192B" w:rsidRDefault="001072D2" w:rsidP="0027192B">
      <w:pPr>
        <w:pStyle w:val="NoSpacing"/>
      </w:pPr>
      <w:r>
        <w:rPr>
          <w:b/>
          <w:bCs/>
        </w:rPr>
        <w:t xml:space="preserve">3. </w:t>
      </w:r>
      <w:r w:rsidR="0027192B" w:rsidRPr="00851F9B">
        <w:rPr>
          <w:b/>
          <w:bCs/>
        </w:rPr>
        <w:t>Evaluate and select alternatives</w:t>
      </w:r>
      <w:r w:rsidR="0027192B">
        <w:t xml:space="preserve">: </w:t>
      </w:r>
    </w:p>
    <w:p w14:paraId="6AA8E386" w14:textId="77777777" w:rsidR="0027192B" w:rsidRDefault="0027192B" w:rsidP="0027192B">
      <w:pPr>
        <w:pStyle w:val="NoSpacing"/>
      </w:pPr>
    </w:p>
    <w:p w14:paraId="29ACD6AA" w14:textId="116B8847" w:rsidR="0027192B" w:rsidRDefault="0027192B" w:rsidP="00E25213">
      <w:pPr>
        <w:pStyle w:val="NoSpacing"/>
        <w:numPr>
          <w:ilvl w:val="0"/>
          <w:numId w:val="26"/>
        </w:numPr>
      </w:pPr>
      <w:r>
        <w:t xml:space="preserve">Evaluate alternatives relative to a target standard </w:t>
      </w:r>
    </w:p>
    <w:p w14:paraId="22734A85" w14:textId="6557C6AF" w:rsidR="0027192B" w:rsidRDefault="0027192B" w:rsidP="00E25213">
      <w:pPr>
        <w:pStyle w:val="NoSpacing"/>
        <w:numPr>
          <w:ilvl w:val="0"/>
          <w:numId w:val="26"/>
        </w:numPr>
      </w:pPr>
      <w:r>
        <w:t xml:space="preserve">Evaluate all alternatives without bias </w:t>
      </w:r>
    </w:p>
    <w:p w14:paraId="2ECACC24" w14:textId="736E1EEF" w:rsidR="0027192B" w:rsidRDefault="0027192B" w:rsidP="00E25213">
      <w:pPr>
        <w:pStyle w:val="NoSpacing"/>
        <w:numPr>
          <w:ilvl w:val="0"/>
          <w:numId w:val="26"/>
        </w:numPr>
      </w:pPr>
      <w:r>
        <w:t xml:space="preserve">Evaluate alternatives relative to established goals </w:t>
      </w:r>
    </w:p>
    <w:p w14:paraId="5081738B" w14:textId="62A59E39" w:rsidR="0027192B" w:rsidRDefault="0027192B" w:rsidP="00E25213">
      <w:pPr>
        <w:pStyle w:val="NoSpacing"/>
        <w:numPr>
          <w:ilvl w:val="0"/>
          <w:numId w:val="26"/>
        </w:numPr>
      </w:pPr>
      <w:r>
        <w:t xml:space="preserve">Evaluate both proven and possible outcomes </w:t>
      </w:r>
    </w:p>
    <w:p w14:paraId="113A6C0C" w14:textId="77777777" w:rsidR="0027192B" w:rsidRDefault="0027192B" w:rsidP="00E25213">
      <w:pPr>
        <w:pStyle w:val="NoSpacing"/>
        <w:numPr>
          <w:ilvl w:val="0"/>
          <w:numId w:val="26"/>
        </w:numPr>
      </w:pPr>
      <w:r>
        <w:t xml:space="preserve">State the selected alternative explicitly. </w:t>
      </w:r>
    </w:p>
    <w:p w14:paraId="2EF5AAAB" w14:textId="77777777" w:rsidR="001072D2" w:rsidRDefault="001072D2" w:rsidP="001072D2">
      <w:pPr>
        <w:pStyle w:val="NoSpacing"/>
      </w:pPr>
    </w:p>
    <w:p w14:paraId="661B6227" w14:textId="25CF2B3B" w:rsidR="0027192B" w:rsidRPr="00851F9B" w:rsidRDefault="001072D2" w:rsidP="001072D2">
      <w:pPr>
        <w:pStyle w:val="NoSpacing"/>
        <w:rPr>
          <w:b/>
          <w:bCs/>
        </w:rPr>
      </w:pPr>
      <w:r w:rsidRPr="001072D2">
        <w:rPr>
          <w:b/>
          <w:bCs/>
        </w:rPr>
        <w:t>4.</w:t>
      </w:r>
      <w:r>
        <w:t xml:space="preserve"> </w:t>
      </w:r>
      <w:r w:rsidR="0027192B" w:rsidRPr="00851F9B">
        <w:rPr>
          <w:b/>
          <w:bCs/>
        </w:rPr>
        <w:t xml:space="preserve">Implement solutions: </w:t>
      </w:r>
    </w:p>
    <w:p w14:paraId="4391554C" w14:textId="77777777" w:rsidR="0027192B" w:rsidRDefault="0027192B" w:rsidP="0027192B">
      <w:pPr>
        <w:pStyle w:val="NoSpacing"/>
      </w:pPr>
    </w:p>
    <w:p w14:paraId="519FFEE3" w14:textId="7A6AC790" w:rsidR="0027192B" w:rsidRDefault="0027192B" w:rsidP="00E25213">
      <w:pPr>
        <w:pStyle w:val="NoSpacing"/>
        <w:numPr>
          <w:ilvl w:val="0"/>
          <w:numId w:val="27"/>
        </w:numPr>
      </w:pPr>
      <w:r>
        <w:t xml:space="preserve">Plan and implement a pilot test of the chosen alternative </w:t>
      </w:r>
    </w:p>
    <w:p w14:paraId="26B07C17" w14:textId="3C934FD7" w:rsidR="0027192B" w:rsidRDefault="0027192B" w:rsidP="00E25213">
      <w:pPr>
        <w:pStyle w:val="NoSpacing"/>
        <w:numPr>
          <w:ilvl w:val="0"/>
          <w:numId w:val="27"/>
        </w:numPr>
      </w:pPr>
      <w:r>
        <w:t xml:space="preserve">Gather feedback from all affected parties </w:t>
      </w:r>
    </w:p>
    <w:p w14:paraId="05DC3E9A" w14:textId="2724746D" w:rsidR="0027192B" w:rsidRDefault="0027192B" w:rsidP="00E25213">
      <w:pPr>
        <w:pStyle w:val="NoSpacing"/>
        <w:numPr>
          <w:ilvl w:val="0"/>
          <w:numId w:val="27"/>
        </w:numPr>
      </w:pPr>
      <w:r>
        <w:t xml:space="preserve">Seek acceptance or consensus by all those affected </w:t>
      </w:r>
    </w:p>
    <w:p w14:paraId="3AAF8D0C" w14:textId="53DED87F" w:rsidR="0027192B" w:rsidRDefault="0027192B" w:rsidP="00E25213">
      <w:pPr>
        <w:pStyle w:val="NoSpacing"/>
        <w:numPr>
          <w:ilvl w:val="0"/>
          <w:numId w:val="27"/>
        </w:numPr>
      </w:pPr>
      <w:r>
        <w:t xml:space="preserve">Establish ongoing measures and monitoring </w:t>
      </w:r>
    </w:p>
    <w:p w14:paraId="7BC2DB00" w14:textId="77777777" w:rsidR="0027192B" w:rsidRDefault="0027192B" w:rsidP="00E25213">
      <w:pPr>
        <w:pStyle w:val="NoSpacing"/>
        <w:numPr>
          <w:ilvl w:val="0"/>
          <w:numId w:val="27"/>
        </w:numPr>
      </w:pPr>
      <w:r>
        <w:t xml:space="preserve">Evaluate long-term results based on final solution. </w:t>
      </w:r>
    </w:p>
    <w:p w14:paraId="7D588070" w14:textId="77777777" w:rsidR="0027192B" w:rsidRDefault="0027192B" w:rsidP="0027192B">
      <w:pPr>
        <w:pStyle w:val="NoSpacing"/>
      </w:pPr>
    </w:p>
    <w:p w14:paraId="7007AC17" w14:textId="77777777" w:rsidR="00851F9B" w:rsidRDefault="0027192B" w:rsidP="0027192B">
      <w:pPr>
        <w:pStyle w:val="NoSpacing"/>
      </w:pPr>
      <w:r>
        <w:t xml:space="preserve">Apply the five ways to wellbeing to the workplace </w:t>
      </w:r>
    </w:p>
    <w:p w14:paraId="53BF247E" w14:textId="77777777" w:rsidR="00851F9B" w:rsidRDefault="00851F9B" w:rsidP="0027192B">
      <w:pPr>
        <w:pStyle w:val="NoSpacing"/>
      </w:pPr>
    </w:p>
    <w:p w14:paraId="79CD23B8" w14:textId="77777777" w:rsidR="00263700" w:rsidRDefault="00263700" w:rsidP="0027192B">
      <w:pPr>
        <w:pStyle w:val="NoSpacing"/>
        <w:rPr>
          <w:b/>
          <w:bCs/>
        </w:rPr>
      </w:pPr>
    </w:p>
    <w:p w14:paraId="2E26FB52" w14:textId="77777777" w:rsidR="00263700" w:rsidRDefault="00263700" w:rsidP="0027192B">
      <w:pPr>
        <w:pStyle w:val="NoSpacing"/>
        <w:rPr>
          <w:b/>
          <w:bCs/>
        </w:rPr>
      </w:pPr>
    </w:p>
    <w:p w14:paraId="7565F30C" w14:textId="77777777" w:rsidR="00263700" w:rsidRDefault="00263700" w:rsidP="0027192B">
      <w:pPr>
        <w:pStyle w:val="NoSpacing"/>
        <w:rPr>
          <w:b/>
          <w:bCs/>
        </w:rPr>
      </w:pPr>
    </w:p>
    <w:p w14:paraId="60402CDA" w14:textId="77777777" w:rsidR="00263700" w:rsidRDefault="00263700" w:rsidP="0027192B">
      <w:pPr>
        <w:pStyle w:val="NoSpacing"/>
        <w:rPr>
          <w:b/>
          <w:bCs/>
        </w:rPr>
      </w:pPr>
    </w:p>
    <w:p w14:paraId="08446D9E" w14:textId="77777777" w:rsidR="00263700" w:rsidRDefault="00263700" w:rsidP="0027192B">
      <w:pPr>
        <w:pStyle w:val="NoSpacing"/>
        <w:rPr>
          <w:b/>
          <w:bCs/>
        </w:rPr>
      </w:pPr>
    </w:p>
    <w:p w14:paraId="625BF7F4" w14:textId="1905A2D4" w:rsidR="0027192B" w:rsidRPr="00AC0383" w:rsidRDefault="0027192B" w:rsidP="0027192B">
      <w:pPr>
        <w:pStyle w:val="NoSpacing"/>
        <w:rPr>
          <w:b/>
          <w:bCs/>
        </w:rPr>
      </w:pPr>
      <w:r w:rsidRPr="00AC0383">
        <w:rPr>
          <w:b/>
          <w:bCs/>
        </w:rPr>
        <w:lastRenderedPageBreak/>
        <w:t xml:space="preserve">The Five Ways to Wellbeing are: </w:t>
      </w:r>
    </w:p>
    <w:p w14:paraId="7EE85AD7" w14:textId="77777777" w:rsidR="00851F9B" w:rsidRDefault="00851F9B" w:rsidP="0027192B">
      <w:pPr>
        <w:pStyle w:val="NoSpacing"/>
        <w:rPr>
          <w:b/>
          <w:bCs/>
        </w:rPr>
      </w:pPr>
    </w:p>
    <w:p w14:paraId="3E5563B4" w14:textId="3A1E1A2E" w:rsidR="0027192B" w:rsidRPr="00851F9B" w:rsidRDefault="0027192B" w:rsidP="001072D2">
      <w:pPr>
        <w:pStyle w:val="NoSpacing"/>
        <w:numPr>
          <w:ilvl w:val="0"/>
          <w:numId w:val="85"/>
        </w:numPr>
        <w:rPr>
          <w:b/>
          <w:bCs/>
        </w:rPr>
      </w:pPr>
      <w:r w:rsidRPr="00851F9B">
        <w:rPr>
          <w:b/>
          <w:bCs/>
        </w:rPr>
        <w:t xml:space="preserve">Connect: </w:t>
      </w:r>
    </w:p>
    <w:p w14:paraId="6CDECCED" w14:textId="77777777" w:rsidR="0027192B" w:rsidRDefault="0027192B" w:rsidP="0027192B">
      <w:pPr>
        <w:pStyle w:val="NoSpacing"/>
      </w:pPr>
      <w:r>
        <w:t xml:space="preserve">Humans are social creatures, hard-wired to thrive through meaningful connection with others. Social wellbeing at work has a profound impact on well-being and effectiveness in the workplace. The workplace is the perfect opportunity to build our connection muscles, as we </w:t>
      </w:r>
      <w:proofErr w:type="gramStart"/>
      <w:r>
        <w:t>have to</w:t>
      </w:r>
      <w:proofErr w:type="gramEnd"/>
      <w:r>
        <w:t xml:space="preserve"> learn to get on with people who might not be in our preferred social circle. We </w:t>
      </w:r>
      <w:proofErr w:type="gramStart"/>
      <w:r>
        <w:t>have to</w:t>
      </w:r>
      <w:proofErr w:type="gramEnd"/>
      <w:r>
        <w:t xml:space="preserve"> learn skills of collaboration, negotiation, cooperation, service and more. The workplace can also be a place of much unhappiness caused by poor relationships, whether through personality clashes, bullying, competition, jealousy etc. Poor working relationships can create or exacerbate the problems caused by stress in the workplace. </w:t>
      </w:r>
    </w:p>
    <w:p w14:paraId="6DE74DCA" w14:textId="680E74F2" w:rsidR="0027192B" w:rsidRDefault="0027192B" w:rsidP="0027192B">
      <w:pPr>
        <w:pStyle w:val="NoSpacing"/>
      </w:pPr>
    </w:p>
    <w:p w14:paraId="68348ABC" w14:textId="1B952E32" w:rsidR="0027192B" w:rsidRPr="00851F9B" w:rsidRDefault="0027192B" w:rsidP="001072D2">
      <w:pPr>
        <w:pStyle w:val="NoSpacing"/>
        <w:numPr>
          <w:ilvl w:val="0"/>
          <w:numId w:val="85"/>
        </w:numPr>
        <w:rPr>
          <w:b/>
          <w:bCs/>
        </w:rPr>
      </w:pPr>
      <w:r w:rsidRPr="00851F9B">
        <w:rPr>
          <w:b/>
          <w:bCs/>
        </w:rPr>
        <w:t xml:space="preserve">Be Active: </w:t>
      </w:r>
    </w:p>
    <w:p w14:paraId="3AD2DCC4" w14:textId="4E7926B6" w:rsidR="0027192B" w:rsidRDefault="0027192B" w:rsidP="0027192B">
      <w:pPr>
        <w:pStyle w:val="NoSpacing"/>
      </w:pPr>
      <w:r>
        <w:t xml:space="preserve">The sedentary lifestyle that many of us live in the 21st century is causing terrible harm to health. Research suggests that too much sitting is linked to Type 2 diabetes, obesity, some types of cancer and premature death. Clearly, this is not good for health. It is not good for businesses either, as the associated sickness will impact on employees’ attendance and ability in work. The Australian Medical Association recommends that we get at least 150 minutes of exercise each week and reduce the time we sit. </w:t>
      </w:r>
    </w:p>
    <w:p w14:paraId="466C0DD0" w14:textId="3FAA5C39" w:rsidR="0027192B" w:rsidRDefault="0027192B" w:rsidP="0027192B">
      <w:pPr>
        <w:pStyle w:val="NoSpacing"/>
      </w:pPr>
    </w:p>
    <w:p w14:paraId="05A0BBCB" w14:textId="77777777" w:rsidR="00784EE7" w:rsidRDefault="00784EE7" w:rsidP="0027192B">
      <w:pPr>
        <w:pStyle w:val="NoSpacing"/>
      </w:pPr>
    </w:p>
    <w:p w14:paraId="49078768" w14:textId="43904D8C" w:rsidR="0027192B" w:rsidRPr="00851F9B" w:rsidRDefault="0027192B" w:rsidP="001072D2">
      <w:pPr>
        <w:pStyle w:val="NoSpacing"/>
        <w:numPr>
          <w:ilvl w:val="0"/>
          <w:numId w:val="85"/>
        </w:numPr>
        <w:rPr>
          <w:b/>
          <w:bCs/>
        </w:rPr>
      </w:pPr>
      <w:r w:rsidRPr="00851F9B">
        <w:rPr>
          <w:b/>
          <w:bCs/>
        </w:rPr>
        <w:t xml:space="preserve">Take Notice/Be Present: </w:t>
      </w:r>
    </w:p>
    <w:p w14:paraId="6211E670" w14:textId="27FAF9EA" w:rsidR="0027192B" w:rsidRDefault="0027192B" w:rsidP="0027192B">
      <w:pPr>
        <w:pStyle w:val="NoSpacing"/>
      </w:pPr>
      <w:r>
        <w:t xml:space="preserve">Mindfulness is THE big buzzword in workplace wellbeing and in the wellness world in general, and with good reason. The ability to be present in your day is one that is being ever diminished in the modern world with its myriad distraction and demands on our attention.  </w:t>
      </w:r>
    </w:p>
    <w:p w14:paraId="63C23625" w14:textId="77777777" w:rsidR="0027192B" w:rsidRDefault="0027192B" w:rsidP="0027192B">
      <w:pPr>
        <w:pStyle w:val="NoSpacing"/>
      </w:pPr>
      <w:r>
        <w:t xml:space="preserve">The practices of mindfulness remind us to come into the present moment, to sit with our emotions rather than numbing them out, and to fully engage with the task at hand or the person we are with. Being mindful and present is a powerful tool for managing stress at work as well as a happier life. </w:t>
      </w:r>
    </w:p>
    <w:p w14:paraId="49822572" w14:textId="0A009E5E" w:rsidR="0027192B" w:rsidRDefault="0027192B" w:rsidP="0027192B">
      <w:pPr>
        <w:pStyle w:val="NoSpacing"/>
      </w:pPr>
    </w:p>
    <w:p w14:paraId="4C7D9FF8" w14:textId="71429A79" w:rsidR="0027192B" w:rsidRPr="00851F9B" w:rsidRDefault="0027192B" w:rsidP="001072D2">
      <w:pPr>
        <w:pStyle w:val="NoSpacing"/>
        <w:numPr>
          <w:ilvl w:val="0"/>
          <w:numId w:val="85"/>
        </w:numPr>
        <w:rPr>
          <w:b/>
          <w:bCs/>
        </w:rPr>
      </w:pPr>
      <w:r w:rsidRPr="00851F9B">
        <w:rPr>
          <w:b/>
          <w:bCs/>
        </w:rPr>
        <w:t xml:space="preserve">Keep Learning:  </w:t>
      </w:r>
    </w:p>
    <w:p w14:paraId="3C321640" w14:textId="06A79091" w:rsidR="0027192B" w:rsidRDefault="0027192B" w:rsidP="0027192B">
      <w:pPr>
        <w:pStyle w:val="NoSpacing"/>
      </w:pPr>
      <w:r>
        <w:t xml:space="preserve">Lack of training for a job is a common cause of work-related stress. You may feel overwhelmed and poorly prepared for a job, leading to undue and unnecessary stress. The correct training to do a job is not only a valuable investment, but it could also be a legal requirement. An employee who causes harm to themselves or another due to insufficient training could cost a business dearly in legal costs. </w:t>
      </w:r>
    </w:p>
    <w:p w14:paraId="688C6AAB" w14:textId="77777777" w:rsidR="0027192B" w:rsidRDefault="0027192B" w:rsidP="0027192B">
      <w:pPr>
        <w:pStyle w:val="NoSpacing"/>
      </w:pPr>
      <w:r>
        <w:t xml:space="preserve">In addition to work-related training, learning about yourself, learning about the world you live in and to learn strategies to manage your emotions and wellbeing will prove to be invaluable. </w:t>
      </w:r>
    </w:p>
    <w:p w14:paraId="7913E33C" w14:textId="73527E1F" w:rsidR="0027192B" w:rsidRDefault="0027192B" w:rsidP="0027192B">
      <w:pPr>
        <w:pStyle w:val="NoSpacing"/>
      </w:pPr>
    </w:p>
    <w:p w14:paraId="4E9119C0" w14:textId="7AADA74D" w:rsidR="0027192B" w:rsidRPr="00851F9B" w:rsidRDefault="0027192B" w:rsidP="001072D2">
      <w:pPr>
        <w:pStyle w:val="NoSpacing"/>
        <w:numPr>
          <w:ilvl w:val="0"/>
          <w:numId w:val="85"/>
        </w:numPr>
        <w:rPr>
          <w:b/>
          <w:bCs/>
        </w:rPr>
      </w:pPr>
      <w:r w:rsidRPr="00851F9B">
        <w:rPr>
          <w:b/>
          <w:bCs/>
        </w:rPr>
        <w:t xml:space="preserve">Give. </w:t>
      </w:r>
    </w:p>
    <w:p w14:paraId="09BFD86A" w14:textId="7CBEAC97" w:rsidR="00ED53A8" w:rsidRDefault="0027192B" w:rsidP="0027192B">
      <w:pPr>
        <w:pStyle w:val="NoSpacing"/>
      </w:pPr>
      <w:r>
        <w:t xml:space="preserve">Kindness and compassion are vital tools for cooperation and harmony in society and in the workplace. A workplace that is based on a culture of giving and cooperation rather than competition and one-upmanship will be a happier, healthier workplace. Some </w:t>
      </w:r>
      <w:r w:rsidR="00487EC8">
        <w:t>elements</w:t>
      </w:r>
      <w:r>
        <w:t xml:space="preserve"> of competition can be beneficial in working environment. However, when this competition comes at the expense of good, honest communication, </w:t>
      </w:r>
      <w:proofErr w:type="gramStart"/>
      <w:r>
        <w:t>cooperation</w:t>
      </w:r>
      <w:proofErr w:type="gramEnd"/>
      <w:r>
        <w:t xml:space="preserve"> and collaboration it quickly becomes toxic, stressful and harmful.</w:t>
      </w:r>
    </w:p>
    <w:p w14:paraId="2F95A887" w14:textId="549C42E9" w:rsidR="0027192B" w:rsidRDefault="0027192B" w:rsidP="0027192B">
      <w:pPr>
        <w:pStyle w:val="NoSpacing"/>
      </w:pPr>
      <w:r>
        <w:t xml:space="preserve"> </w:t>
      </w:r>
    </w:p>
    <w:p w14:paraId="7967B524" w14:textId="77777777" w:rsidR="00ED53A8" w:rsidRPr="00851F9B" w:rsidRDefault="00ED53A8" w:rsidP="00ED53A8">
      <w:pPr>
        <w:pStyle w:val="NoSpacing"/>
        <w:rPr>
          <w:b/>
          <w:color w:val="E5E5E5" w:themeColor="text2"/>
          <w:sz w:val="24"/>
          <w:szCs w:val="24"/>
        </w:rPr>
      </w:pPr>
      <w:bookmarkStart w:id="14" w:name="_Toc516629959"/>
      <w:bookmarkStart w:id="15" w:name="_Toc317583090"/>
      <w:bookmarkStart w:id="16" w:name="_Toc468955719"/>
      <w:r w:rsidRPr="00784EE7">
        <w:rPr>
          <w:b/>
          <w:color w:val="003767" w:themeColor="accent1"/>
          <w:sz w:val="24"/>
          <w:szCs w:val="24"/>
        </w:rPr>
        <w:t>How do you solve problems?</w:t>
      </w:r>
      <w:bookmarkEnd w:id="14"/>
      <w:bookmarkEnd w:id="15"/>
      <w:bookmarkEnd w:id="16"/>
    </w:p>
    <w:p w14:paraId="1A9D17F9" w14:textId="77777777" w:rsidR="00ED53A8" w:rsidRPr="00ED53A8" w:rsidRDefault="00ED53A8" w:rsidP="00ED53A8">
      <w:pPr>
        <w:pStyle w:val="NoSpacing"/>
      </w:pPr>
      <w:r w:rsidRPr="00ED53A8">
        <w:t>Some companies have a particular method of problem solving, some only use informal ways of solving problems. Whatever method is used, good communication is the important factor.</w:t>
      </w:r>
    </w:p>
    <w:p w14:paraId="17AD799C" w14:textId="4BA039E2" w:rsidR="00ED53A8" w:rsidRPr="00ED53A8" w:rsidRDefault="00ED53A8" w:rsidP="00ED53A8">
      <w:pPr>
        <w:pStyle w:val="NoSpacing"/>
      </w:pPr>
      <w:r w:rsidRPr="00ED53A8">
        <w:t xml:space="preserve">All kinds of problems happen at work. They are usually about the production processes or about how people are interacting. In the past, people thought the problem would go away if you ignored it! They thought ‘she’ll be right’. Today workplaces take a more active approach. If something's </w:t>
      </w:r>
      <w:r w:rsidRPr="00ED53A8">
        <w:lastRenderedPageBreak/>
        <w:t xml:space="preserve">wrong, it needs fixing. This </w:t>
      </w:r>
      <w:r w:rsidR="00487EC8" w:rsidRPr="00ED53A8">
        <w:t>problem-solving</w:t>
      </w:r>
      <w:r w:rsidRPr="00ED53A8">
        <w:t xml:space="preserve"> approach can make the workplace a better and safer environment. It can even save lives.</w:t>
      </w:r>
    </w:p>
    <w:p w14:paraId="751F1A74" w14:textId="4BA45759" w:rsidR="00ED53A8" w:rsidRPr="00ED53A8" w:rsidRDefault="00ED53A8" w:rsidP="00ED53A8">
      <w:pPr>
        <w:pStyle w:val="NoSpacing"/>
      </w:pPr>
      <w:r w:rsidRPr="00ED53A8">
        <w:t xml:space="preserve">In some companies all employees are encouraged to use a particular </w:t>
      </w:r>
      <w:r w:rsidR="00487EC8" w:rsidRPr="00ED53A8">
        <w:t>problem-solving</w:t>
      </w:r>
      <w:r w:rsidRPr="00ED53A8">
        <w:t xml:space="preserve"> method. Here is a simple </w:t>
      </w:r>
      <w:r w:rsidR="00487EC8" w:rsidRPr="00ED53A8">
        <w:t>problem-solving</w:t>
      </w:r>
      <w:r w:rsidRPr="00ED53A8">
        <w:t xml:space="preserve"> method.</w:t>
      </w:r>
    </w:p>
    <w:p w14:paraId="4546CA9A" w14:textId="77777777" w:rsidR="00ED53A8" w:rsidRPr="00ED53A8" w:rsidRDefault="00ED53A8" w:rsidP="00ED53A8">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62"/>
      </w:tblGrid>
      <w:tr w:rsidR="00ED53A8" w:rsidRPr="00ED53A8" w14:paraId="2B1F580E" w14:textId="77777777" w:rsidTr="00484E2E">
        <w:tc>
          <w:tcPr>
            <w:tcW w:w="7962" w:type="dxa"/>
            <w:shd w:val="clear" w:color="auto" w:fill="FFFF00"/>
          </w:tcPr>
          <w:p w14:paraId="47D75687" w14:textId="77777777" w:rsidR="00ED53A8" w:rsidRPr="00ED53A8" w:rsidRDefault="00ED53A8" w:rsidP="00ED53A8">
            <w:pPr>
              <w:pStyle w:val="NoSpacing"/>
              <w:rPr>
                <w:b/>
              </w:rPr>
            </w:pPr>
            <w:r w:rsidRPr="00ED53A8">
              <w:rPr>
                <w:b/>
              </w:rPr>
              <w:t>The 5 steps to problem solving</w:t>
            </w:r>
          </w:p>
        </w:tc>
      </w:tr>
      <w:tr w:rsidR="00ED53A8" w:rsidRPr="00ED53A8" w14:paraId="51ADAAD3" w14:textId="77777777" w:rsidTr="00484E2E">
        <w:tc>
          <w:tcPr>
            <w:tcW w:w="7962" w:type="dxa"/>
            <w:shd w:val="clear" w:color="auto" w:fill="FFFFCC"/>
          </w:tcPr>
          <w:p w14:paraId="6C81D0D9" w14:textId="77777777" w:rsidR="00ED53A8" w:rsidRPr="00ED53A8" w:rsidRDefault="00ED53A8" w:rsidP="00ED53A8">
            <w:pPr>
              <w:pStyle w:val="NoSpacing"/>
              <w:rPr>
                <w:b/>
                <w:bCs/>
              </w:rPr>
            </w:pPr>
          </w:p>
          <w:p w14:paraId="4B3604C6" w14:textId="77777777" w:rsidR="00ED53A8" w:rsidRPr="00ED53A8" w:rsidRDefault="00ED53A8" w:rsidP="00ED53A8">
            <w:pPr>
              <w:pStyle w:val="NoSpacing"/>
              <w:rPr>
                <w:b/>
                <w:bCs/>
              </w:rPr>
            </w:pPr>
            <w:r w:rsidRPr="00ED53A8">
              <w:rPr>
                <w:b/>
                <w:bCs/>
              </w:rPr>
              <w:t>What's the problem?</w:t>
            </w:r>
          </w:p>
          <w:p w14:paraId="72620827" w14:textId="77777777" w:rsidR="00ED53A8" w:rsidRPr="00ED53A8" w:rsidRDefault="00ED53A8" w:rsidP="00ED53A8">
            <w:pPr>
              <w:pStyle w:val="NoSpacing"/>
              <w:rPr>
                <w:b/>
                <w:bCs/>
              </w:rPr>
            </w:pPr>
            <w:r w:rsidRPr="00ED53A8">
              <w:rPr>
                <w:b/>
                <w:bCs/>
              </w:rPr>
              <w:t>What are the causes?</w:t>
            </w:r>
          </w:p>
          <w:p w14:paraId="35DFB369" w14:textId="77777777" w:rsidR="00ED53A8" w:rsidRPr="00ED53A8" w:rsidRDefault="00ED53A8" w:rsidP="00ED53A8">
            <w:pPr>
              <w:pStyle w:val="NoSpacing"/>
              <w:rPr>
                <w:b/>
                <w:bCs/>
              </w:rPr>
            </w:pPr>
            <w:r w:rsidRPr="00ED53A8">
              <w:rPr>
                <w:b/>
                <w:bCs/>
              </w:rPr>
              <w:t>What's the best solution?</w:t>
            </w:r>
          </w:p>
          <w:p w14:paraId="61F284B4" w14:textId="77777777" w:rsidR="00ED53A8" w:rsidRPr="00ED53A8" w:rsidRDefault="00ED53A8" w:rsidP="00ED53A8">
            <w:pPr>
              <w:pStyle w:val="NoSpacing"/>
              <w:rPr>
                <w:b/>
                <w:bCs/>
              </w:rPr>
            </w:pPr>
            <w:proofErr w:type="gramStart"/>
            <w:r w:rsidRPr="00ED53A8">
              <w:rPr>
                <w:b/>
                <w:bCs/>
              </w:rPr>
              <w:t>Take action</w:t>
            </w:r>
            <w:proofErr w:type="gramEnd"/>
            <w:r w:rsidRPr="00ED53A8">
              <w:rPr>
                <w:b/>
                <w:bCs/>
              </w:rPr>
              <w:t>.</w:t>
            </w:r>
          </w:p>
          <w:p w14:paraId="2FD9EB1F" w14:textId="77777777" w:rsidR="00ED53A8" w:rsidRPr="00ED53A8" w:rsidRDefault="00ED53A8" w:rsidP="00ED53A8">
            <w:pPr>
              <w:pStyle w:val="NoSpacing"/>
              <w:rPr>
                <w:b/>
                <w:bCs/>
              </w:rPr>
            </w:pPr>
            <w:r w:rsidRPr="00ED53A8">
              <w:rPr>
                <w:b/>
                <w:bCs/>
              </w:rPr>
              <w:t>Check the problem is solved.</w:t>
            </w:r>
          </w:p>
          <w:p w14:paraId="561DD628" w14:textId="77777777" w:rsidR="00ED53A8" w:rsidRPr="00ED53A8" w:rsidRDefault="00ED53A8" w:rsidP="00ED53A8">
            <w:pPr>
              <w:pStyle w:val="NoSpacing"/>
              <w:rPr>
                <w:b/>
                <w:bCs/>
              </w:rPr>
            </w:pPr>
          </w:p>
        </w:tc>
      </w:tr>
    </w:tbl>
    <w:p w14:paraId="0E7F48E2" w14:textId="77777777" w:rsidR="00ED53A8" w:rsidRPr="00ED53A8" w:rsidRDefault="00ED53A8" w:rsidP="00ED53A8">
      <w:pPr>
        <w:pStyle w:val="NoSpacing"/>
      </w:pPr>
    </w:p>
    <w:p w14:paraId="441BAC9D" w14:textId="77777777" w:rsidR="00ED53A8" w:rsidRPr="00ED53A8" w:rsidRDefault="00ED53A8" w:rsidP="00ED53A8">
      <w:pPr>
        <w:pStyle w:val="NoSpacing"/>
      </w:pPr>
      <w:r w:rsidRPr="00ED53A8">
        <w:t>When there were problems with too many injuries on the slaughter floor, one work team used this method to get a solution that everyone was happy with.</w:t>
      </w:r>
    </w:p>
    <w:p w14:paraId="54BD9E09" w14:textId="77777777" w:rsidR="00AC0383" w:rsidRDefault="00AC0383" w:rsidP="0027192B">
      <w:pPr>
        <w:pStyle w:val="NoSpacing"/>
        <w:rPr>
          <w:b/>
          <w:bCs/>
          <w:color w:val="E5E5E5" w:themeColor="text2"/>
          <w:sz w:val="24"/>
          <w:szCs w:val="24"/>
        </w:rPr>
      </w:pPr>
    </w:p>
    <w:p w14:paraId="1D656771" w14:textId="3E86CEF0" w:rsidR="0027192B" w:rsidRPr="00784EE7" w:rsidRDefault="0027192B" w:rsidP="0027192B">
      <w:pPr>
        <w:pStyle w:val="NoSpacing"/>
        <w:rPr>
          <w:b/>
          <w:bCs/>
          <w:color w:val="003767" w:themeColor="accent1"/>
          <w:sz w:val="24"/>
          <w:szCs w:val="24"/>
        </w:rPr>
      </w:pPr>
      <w:r w:rsidRPr="00784EE7">
        <w:rPr>
          <w:b/>
          <w:bCs/>
          <w:color w:val="003767" w:themeColor="accent1"/>
          <w:sz w:val="24"/>
          <w:szCs w:val="24"/>
        </w:rPr>
        <w:t xml:space="preserve">Resilience </w:t>
      </w:r>
    </w:p>
    <w:p w14:paraId="28BBC1A2" w14:textId="4D4978DB" w:rsidR="0027192B" w:rsidRDefault="0027192B" w:rsidP="0027192B">
      <w:pPr>
        <w:pStyle w:val="NoSpacing"/>
      </w:pPr>
      <w:r>
        <w:t xml:space="preserve">What Is Resilience? </w:t>
      </w:r>
    </w:p>
    <w:p w14:paraId="46003E5D" w14:textId="77777777" w:rsidR="0027192B" w:rsidRDefault="0027192B" w:rsidP="0027192B">
      <w:pPr>
        <w:pStyle w:val="NoSpacing"/>
      </w:pPr>
      <w:r>
        <w:t xml:space="preserve">‘Resilience is the ability to cope with unexpected challenges in your life.’ </w:t>
      </w:r>
    </w:p>
    <w:p w14:paraId="26F289E2" w14:textId="35345F0C" w:rsidR="0027192B" w:rsidRDefault="0027192B" w:rsidP="0027192B">
      <w:pPr>
        <w:pStyle w:val="NoSpacing"/>
      </w:pPr>
    </w:p>
    <w:p w14:paraId="41A07586" w14:textId="77777777" w:rsidR="0027192B" w:rsidRDefault="0027192B" w:rsidP="0027192B">
      <w:pPr>
        <w:pStyle w:val="NoSpacing"/>
      </w:pPr>
      <w:r>
        <w:t xml:space="preserve">Resilience is your ability to cope with tough times by applying your inner strength and engaging support networks. Resilience can not only enable you to face difficult situations, but often provides an opportunity to further develop your coping skills. It’s not always possible to prevent stressful or adverse situations, but you can strengthen your capacity to deal with these challenges. Resilience can also be described as: </w:t>
      </w:r>
    </w:p>
    <w:p w14:paraId="000BF03D" w14:textId="6D99F7B4" w:rsidR="0027192B" w:rsidRDefault="0027192B" w:rsidP="0027192B">
      <w:pPr>
        <w:pStyle w:val="NoSpacing"/>
      </w:pPr>
    </w:p>
    <w:p w14:paraId="17F2BC62" w14:textId="46C0B7F7" w:rsidR="0027192B" w:rsidRDefault="0027192B" w:rsidP="00E25213">
      <w:pPr>
        <w:pStyle w:val="NoSpacing"/>
        <w:numPr>
          <w:ilvl w:val="0"/>
          <w:numId w:val="28"/>
        </w:numPr>
      </w:pPr>
      <w:r>
        <w:t xml:space="preserve">Dealing with challenges and still holding your head up </w:t>
      </w:r>
    </w:p>
    <w:p w14:paraId="4F241540" w14:textId="6A5E5712" w:rsidR="0027192B" w:rsidRDefault="0027192B" w:rsidP="00E25213">
      <w:pPr>
        <w:pStyle w:val="NoSpacing"/>
        <w:numPr>
          <w:ilvl w:val="0"/>
          <w:numId w:val="28"/>
        </w:numPr>
      </w:pPr>
      <w:r>
        <w:t xml:space="preserve">Being strong on the inside </w:t>
      </w:r>
    </w:p>
    <w:p w14:paraId="3A066031" w14:textId="403F2D4C" w:rsidR="0027192B" w:rsidRDefault="0027192B" w:rsidP="00E25213">
      <w:pPr>
        <w:pStyle w:val="NoSpacing"/>
        <w:numPr>
          <w:ilvl w:val="0"/>
          <w:numId w:val="28"/>
        </w:numPr>
      </w:pPr>
      <w:r>
        <w:t xml:space="preserve">Getting back into shape after being bent or stretched. </w:t>
      </w:r>
    </w:p>
    <w:p w14:paraId="21A4FE3C" w14:textId="77777777" w:rsidR="0027192B" w:rsidRDefault="0027192B" w:rsidP="00E25213">
      <w:pPr>
        <w:pStyle w:val="NoSpacing"/>
        <w:numPr>
          <w:ilvl w:val="0"/>
          <w:numId w:val="28"/>
        </w:numPr>
      </w:pPr>
      <w:r>
        <w:t xml:space="preserve">Building Your Resilience </w:t>
      </w:r>
    </w:p>
    <w:p w14:paraId="51BA13BF" w14:textId="77777777" w:rsidR="0027192B" w:rsidRDefault="0027192B" w:rsidP="0027192B">
      <w:pPr>
        <w:pStyle w:val="NoSpacing"/>
      </w:pPr>
    </w:p>
    <w:p w14:paraId="6A9458F5" w14:textId="77777777" w:rsidR="0027192B" w:rsidRDefault="0027192B" w:rsidP="0027192B">
      <w:pPr>
        <w:pStyle w:val="NoSpacing"/>
      </w:pPr>
      <w:r>
        <w:t xml:space="preserve">Resilience enables you to better cope with challenging situations and helps with your mental wellbeing. You probably already have skills and support networks that help you be resilient. You can build these up even more, making it easier for you to cope with life. </w:t>
      </w:r>
    </w:p>
    <w:p w14:paraId="1E240911" w14:textId="4A0C7BCC" w:rsidR="0027192B" w:rsidRDefault="0027192B" w:rsidP="0027192B">
      <w:pPr>
        <w:pStyle w:val="NoSpacing"/>
      </w:pPr>
    </w:p>
    <w:p w14:paraId="677C9941" w14:textId="77777777" w:rsidR="0027192B" w:rsidRDefault="0027192B" w:rsidP="0027192B">
      <w:pPr>
        <w:pStyle w:val="NoSpacing"/>
      </w:pPr>
      <w:r>
        <w:t xml:space="preserve">You can build your resilience by: </w:t>
      </w:r>
    </w:p>
    <w:p w14:paraId="57DD729F" w14:textId="0AD3B532" w:rsidR="0027192B" w:rsidRDefault="0027192B" w:rsidP="0027192B">
      <w:pPr>
        <w:pStyle w:val="NoSpacing"/>
      </w:pPr>
    </w:p>
    <w:p w14:paraId="736946E1" w14:textId="76DAF2C9" w:rsidR="0027192B" w:rsidRDefault="0027192B" w:rsidP="00E25213">
      <w:pPr>
        <w:pStyle w:val="NoSpacing"/>
        <w:numPr>
          <w:ilvl w:val="0"/>
          <w:numId w:val="29"/>
        </w:numPr>
      </w:pPr>
      <w:r>
        <w:t xml:space="preserve">Knowing your strengths </w:t>
      </w:r>
    </w:p>
    <w:p w14:paraId="786D59F5" w14:textId="48A10EFE" w:rsidR="0027192B" w:rsidRDefault="0027192B" w:rsidP="00E25213">
      <w:pPr>
        <w:pStyle w:val="NoSpacing"/>
        <w:numPr>
          <w:ilvl w:val="0"/>
          <w:numId w:val="29"/>
        </w:numPr>
      </w:pPr>
      <w:r>
        <w:t xml:space="preserve">Building your self-esteem – have confidence in your abilities and the positive things in life </w:t>
      </w:r>
    </w:p>
    <w:p w14:paraId="0937E91C" w14:textId="65C8F76B" w:rsidR="0027192B" w:rsidRDefault="0027192B" w:rsidP="00E25213">
      <w:pPr>
        <w:pStyle w:val="NoSpacing"/>
        <w:numPr>
          <w:ilvl w:val="0"/>
          <w:numId w:val="29"/>
        </w:numPr>
      </w:pPr>
      <w:r>
        <w:t xml:space="preserve">Build healthy relationships </w:t>
      </w:r>
    </w:p>
    <w:p w14:paraId="4EB5E284" w14:textId="69C8B935" w:rsidR="0027192B" w:rsidRDefault="0027192B" w:rsidP="00E25213">
      <w:pPr>
        <w:pStyle w:val="NoSpacing"/>
        <w:numPr>
          <w:ilvl w:val="0"/>
          <w:numId w:val="29"/>
        </w:numPr>
      </w:pPr>
      <w:r>
        <w:t xml:space="preserve">Knowing when to ask for help </w:t>
      </w:r>
    </w:p>
    <w:p w14:paraId="035FEC38" w14:textId="54761153" w:rsidR="0027192B" w:rsidRDefault="0027192B" w:rsidP="00E25213">
      <w:pPr>
        <w:pStyle w:val="NoSpacing"/>
        <w:numPr>
          <w:ilvl w:val="0"/>
          <w:numId w:val="29"/>
        </w:numPr>
      </w:pPr>
      <w:r>
        <w:t xml:space="preserve">Managing stress and anxiety levels and </w:t>
      </w:r>
    </w:p>
    <w:p w14:paraId="11F5DD0A" w14:textId="77777777" w:rsidR="0027192B" w:rsidRDefault="0027192B" w:rsidP="00E25213">
      <w:pPr>
        <w:pStyle w:val="NoSpacing"/>
        <w:numPr>
          <w:ilvl w:val="0"/>
          <w:numId w:val="29"/>
        </w:numPr>
      </w:pPr>
      <w:r>
        <w:t xml:space="preserve">Working on problem solving skills and coping strategies. </w:t>
      </w:r>
    </w:p>
    <w:p w14:paraId="4136F7A4" w14:textId="3ED5AFD5" w:rsidR="0027192B" w:rsidRDefault="0027192B" w:rsidP="0027192B">
      <w:pPr>
        <w:pStyle w:val="NoSpacing"/>
      </w:pPr>
    </w:p>
    <w:p w14:paraId="1B6F0B5A" w14:textId="319C4629" w:rsidR="0027192B" w:rsidRDefault="0027192B" w:rsidP="0027192B">
      <w:pPr>
        <w:pStyle w:val="NoSpacing"/>
      </w:pPr>
      <w:r>
        <w:t>We know from research that the most common causes of workplace stress are the quality of the relationships we have with our peers and managers, and how we manage conflict within those relationships how we manage change and factors within our role such as control/demand and role clarity.</w:t>
      </w:r>
    </w:p>
    <w:p w14:paraId="533C676A" w14:textId="77777777" w:rsidR="002B4583" w:rsidRDefault="002B4583" w:rsidP="0027192B">
      <w:pPr>
        <w:pStyle w:val="NoSpacing"/>
      </w:pPr>
    </w:p>
    <w:p w14:paraId="5DB70747" w14:textId="77777777" w:rsidR="009647AF" w:rsidRPr="00263700" w:rsidRDefault="009647AF" w:rsidP="00263700">
      <w:pPr>
        <w:pStyle w:val="Heading1"/>
        <w:rPr>
          <w:b/>
          <w:bCs/>
          <w:u w:val="single"/>
        </w:rPr>
      </w:pPr>
      <w:bookmarkStart w:id="17" w:name="_Toc124761490"/>
      <w:r w:rsidRPr="00263700">
        <w:rPr>
          <w:b/>
          <w:bCs/>
          <w:u w:val="single"/>
        </w:rPr>
        <w:lastRenderedPageBreak/>
        <w:t>What Is Conflict Management?</w:t>
      </w:r>
      <w:bookmarkEnd w:id="17"/>
    </w:p>
    <w:p w14:paraId="7F707C07" w14:textId="3721AA88" w:rsidR="00F5063E" w:rsidRDefault="009647AF" w:rsidP="009647AF">
      <w:pPr>
        <w:pStyle w:val="NoSpacing"/>
      </w:pPr>
      <w:r>
        <w:t>Disagreements can arise in any organization. Having people in the workplace who know how to manage conflict is key to keeping turnover low, productivity high and customers satisfied.</w:t>
      </w:r>
    </w:p>
    <w:p w14:paraId="2197FE99" w14:textId="1161472D" w:rsidR="009647AF" w:rsidRDefault="009647AF" w:rsidP="009647AF">
      <w:pPr>
        <w:pStyle w:val="NoSpacing"/>
      </w:pPr>
      <w:r w:rsidRPr="009647AF">
        <w:t>Conflict management is the set of techniques required to identify and resolve conflict in the workplace. Since conflict is a normal part of any work environment, conflict management's goal is to detect and minimize the negative effects of conflict rather than eliminating it completely.</w:t>
      </w:r>
    </w:p>
    <w:p w14:paraId="5BF44956" w14:textId="35589A6B" w:rsidR="009647AF" w:rsidRDefault="009647AF" w:rsidP="009647AF">
      <w:pPr>
        <w:pStyle w:val="NoSpacing"/>
      </w:pPr>
      <w:r w:rsidRPr="009647AF">
        <w:t xml:space="preserve">Conflict management is used to handle conflicts with fairness and efficiency. In doing so, you can avoid poor communication between colleagues, decrease workplace tension to improve productivity, </w:t>
      </w:r>
      <w:proofErr w:type="gramStart"/>
      <w:r w:rsidRPr="009647AF">
        <w:t>and also</w:t>
      </w:r>
      <w:proofErr w:type="gramEnd"/>
      <w:r w:rsidRPr="009647AF">
        <w:t xml:space="preserve"> keep the morale of employees high.</w:t>
      </w:r>
    </w:p>
    <w:p w14:paraId="2328C13B" w14:textId="77777777" w:rsidR="009647AF" w:rsidRPr="004524F8" w:rsidRDefault="009647AF" w:rsidP="009647AF">
      <w:pPr>
        <w:pStyle w:val="NoSpacing"/>
      </w:pPr>
    </w:p>
    <w:p w14:paraId="7A59FB98" w14:textId="77777777" w:rsidR="009647AF" w:rsidRPr="002B4583" w:rsidRDefault="009647AF" w:rsidP="009647AF">
      <w:pPr>
        <w:pStyle w:val="NoSpacing"/>
        <w:rPr>
          <w:b/>
          <w:bCs/>
          <w:color w:val="E5E5E5" w:themeColor="text2"/>
          <w:sz w:val="24"/>
          <w:szCs w:val="24"/>
        </w:rPr>
      </w:pPr>
      <w:r w:rsidRPr="00784EE7">
        <w:rPr>
          <w:b/>
          <w:bCs/>
          <w:color w:val="003767" w:themeColor="accent1"/>
          <w:sz w:val="24"/>
          <w:szCs w:val="24"/>
        </w:rPr>
        <w:t>Styles of conflict management</w:t>
      </w:r>
    </w:p>
    <w:p w14:paraId="6915F0A6" w14:textId="77777777" w:rsidR="009647AF" w:rsidRPr="002B4583" w:rsidRDefault="009647AF" w:rsidP="009647AF">
      <w:pPr>
        <w:pStyle w:val="NoSpacing"/>
        <w:rPr>
          <w:rFonts w:cstheme="minorHAnsi"/>
        </w:rPr>
      </w:pPr>
      <w:r w:rsidRPr="002B4583">
        <w:rPr>
          <w:rFonts w:cstheme="minorHAnsi"/>
        </w:rPr>
        <w:t>There are five types of conflict management styles, depending on the personality type you are dealing with, including:</w:t>
      </w:r>
    </w:p>
    <w:p w14:paraId="09BE0905" w14:textId="77777777" w:rsidR="009647AF" w:rsidRPr="002B4583" w:rsidRDefault="009647AF" w:rsidP="009647AF">
      <w:pPr>
        <w:pStyle w:val="NoSpacing"/>
        <w:rPr>
          <w:rFonts w:cstheme="minorHAnsi"/>
        </w:rPr>
      </w:pPr>
    </w:p>
    <w:p w14:paraId="5A6CA9D4" w14:textId="77777777" w:rsidR="009647AF" w:rsidRPr="002B4583" w:rsidRDefault="009647AF" w:rsidP="009647AF">
      <w:pPr>
        <w:pStyle w:val="NoSpacing"/>
        <w:rPr>
          <w:rFonts w:cstheme="minorHAnsi"/>
          <w:b/>
          <w:bCs/>
        </w:rPr>
      </w:pPr>
      <w:r w:rsidRPr="002B4583">
        <w:rPr>
          <w:rFonts w:cstheme="minorHAnsi"/>
          <w:b/>
          <w:bCs/>
        </w:rPr>
        <w:t>Accommodating</w:t>
      </w:r>
    </w:p>
    <w:p w14:paraId="15BC1FE1" w14:textId="77777777" w:rsidR="009647AF" w:rsidRPr="002B4583" w:rsidRDefault="009647AF" w:rsidP="009647AF">
      <w:pPr>
        <w:pStyle w:val="NoSpacing"/>
        <w:rPr>
          <w:rFonts w:cstheme="minorHAnsi"/>
        </w:rPr>
      </w:pPr>
      <w:r w:rsidRPr="002B4583">
        <w:rPr>
          <w:rFonts w:cstheme="minorHAnsi"/>
        </w:rPr>
        <w:t>This conflict management style is when you give in to accommodate the other person's needs. You can use the accommodating style when the issue being argued is not as important to you as it is to the other person. This can be an appropriate style to use if you wish to keep the peace in the workplace or if you know that you are in the wrong. You can also use this type of conflict management style when you use empathy and put yourself in the person's situation.</w:t>
      </w:r>
    </w:p>
    <w:p w14:paraId="6D1FC9DC" w14:textId="77777777" w:rsidR="009647AF" w:rsidRPr="002B4583" w:rsidRDefault="009647AF" w:rsidP="009647AF">
      <w:pPr>
        <w:pStyle w:val="NoSpacing"/>
        <w:rPr>
          <w:rFonts w:cstheme="minorHAnsi"/>
        </w:rPr>
      </w:pPr>
    </w:p>
    <w:p w14:paraId="778FF5EE" w14:textId="77777777" w:rsidR="009647AF" w:rsidRPr="002B4583" w:rsidRDefault="009647AF" w:rsidP="009647AF">
      <w:pPr>
        <w:pStyle w:val="NoSpacing"/>
        <w:rPr>
          <w:rFonts w:cstheme="minorHAnsi"/>
        </w:rPr>
      </w:pPr>
      <w:r w:rsidRPr="002B4583">
        <w:rPr>
          <w:rFonts w:cstheme="minorHAnsi"/>
        </w:rPr>
        <w:t>For example, a customer is demanding a refund even though they do not have a warranty. You know that you are in the right, but because you want to retain the customer and the product in question is not very expensive, you decide to give in.</w:t>
      </w:r>
    </w:p>
    <w:p w14:paraId="68DA92C9" w14:textId="77777777" w:rsidR="009647AF" w:rsidRPr="002B4583" w:rsidRDefault="009647AF" w:rsidP="009647AF">
      <w:pPr>
        <w:pStyle w:val="NoSpacing"/>
        <w:rPr>
          <w:rFonts w:cstheme="minorHAnsi"/>
          <w:color w:val="E5E5E5" w:themeColor="text2"/>
        </w:rPr>
      </w:pPr>
    </w:p>
    <w:p w14:paraId="243E1571" w14:textId="77777777" w:rsidR="009647AF" w:rsidRPr="002B4583" w:rsidRDefault="009647AF" w:rsidP="009647AF">
      <w:pPr>
        <w:pStyle w:val="NoSpacing"/>
        <w:rPr>
          <w:rFonts w:cstheme="minorHAnsi"/>
          <w:b/>
          <w:bCs/>
        </w:rPr>
      </w:pPr>
      <w:r w:rsidRPr="002B4583">
        <w:rPr>
          <w:rFonts w:cstheme="minorHAnsi"/>
          <w:b/>
          <w:bCs/>
        </w:rPr>
        <w:t>Avoiding</w:t>
      </w:r>
    </w:p>
    <w:p w14:paraId="7CC96384" w14:textId="40FEBE2C" w:rsidR="009647AF" w:rsidRPr="002B4583" w:rsidRDefault="009647AF" w:rsidP="009647AF">
      <w:pPr>
        <w:pStyle w:val="NoSpacing"/>
        <w:rPr>
          <w:rFonts w:cstheme="minorHAnsi"/>
        </w:rPr>
      </w:pPr>
      <w:r w:rsidRPr="002B4583">
        <w:rPr>
          <w:rFonts w:cstheme="minorHAnsi"/>
        </w:rPr>
        <w:t xml:space="preserve">This conflict management style involves simply avoiding the issue at hand. In this case, you would continually avoid the person or the issue. Use this style when you feel that you do not have time to discuss the </w:t>
      </w:r>
      <w:r w:rsidR="00487EC8" w:rsidRPr="002B4583">
        <w:rPr>
          <w:rFonts w:cstheme="minorHAnsi"/>
        </w:rPr>
        <w:t>issue,</w:t>
      </w:r>
      <w:r w:rsidRPr="002B4583">
        <w:rPr>
          <w:rFonts w:cstheme="minorHAnsi"/>
        </w:rPr>
        <w:t xml:space="preserve"> or it seems trivial to you.</w:t>
      </w:r>
    </w:p>
    <w:p w14:paraId="54FBCC7E" w14:textId="77777777" w:rsidR="009647AF" w:rsidRPr="002B4583" w:rsidRDefault="009647AF" w:rsidP="009647AF">
      <w:pPr>
        <w:pStyle w:val="NoSpacing"/>
        <w:rPr>
          <w:rFonts w:cstheme="minorHAnsi"/>
        </w:rPr>
      </w:pPr>
    </w:p>
    <w:p w14:paraId="5AE0DC42" w14:textId="77777777" w:rsidR="009647AF" w:rsidRPr="002B4583" w:rsidRDefault="009647AF" w:rsidP="009647AF">
      <w:pPr>
        <w:pStyle w:val="NoSpacing"/>
        <w:rPr>
          <w:rFonts w:cstheme="minorHAnsi"/>
        </w:rPr>
      </w:pPr>
      <w:r w:rsidRPr="002B4583">
        <w:rPr>
          <w:rFonts w:cstheme="minorHAnsi"/>
        </w:rPr>
        <w:t>You can also benefit from using the avoiding style if you are not sure how to respond or you have not formed a proper opinion yet. An example of this type of conflict management is when your colleagues are arguing for a more comfortable dress code, but you are too busy working on end-of-year financial submissions to get involved.</w:t>
      </w:r>
    </w:p>
    <w:p w14:paraId="7F6EABAF" w14:textId="77777777" w:rsidR="009647AF" w:rsidRPr="002B4583" w:rsidRDefault="009647AF" w:rsidP="009647AF">
      <w:pPr>
        <w:pStyle w:val="NoSpacing"/>
        <w:rPr>
          <w:rFonts w:cstheme="minorHAnsi"/>
          <w:color w:val="E5E5E5" w:themeColor="text2"/>
        </w:rPr>
      </w:pPr>
    </w:p>
    <w:p w14:paraId="53BD655D" w14:textId="77777777" w:rsidR="009647AF" w:rsidRPr="002B4583" w:rsidRDefault="009647AF" w:rsidP="009647AF">
      <w:pPr>
        <w:pStyle w:val="NoSpacing"/>
        <w:rPr>
          <w:rFonts w:cstheme="minorHAnsi"/>
          <w:b/>
          <w:bCs/>
        </w:rPr>
      </w:pPr>
      <w:r w:rsidRPr="002B4583">
        <w:rPr>
          <w:rFonts w:cstheme="minorHAnsi"/>
          <w:b/>
          <w:bCs/>
        </w:rPr>
        <w:t>Compromising</w:t>
      </w:r>
    </w:p>
    <w:p w14:paraId="23E68651" w14:textId="77777777" w:rsidR="009647AF" w:rsidRPr="002B4583" w:rsidRDefault="009647AF" w:rsidP="009647AF">
      <w:pPr>
        <w:pStyle w:val="NoSpacing"/>
        <w:rPr>
          <w:rFonts w:cstheme="minorHAnsi"/>
          <w:color w:val="E5E5E5" w:themeColor="text2"/>
        </w:rPr>
      </w:pPr>
      <w:r w:rsidRPr="002B4583">
        <w:rPr>
          <w:rFonts w:cstheme="minorHAnsi"/>
        </w:rPr>
        <w:t>This conflict management style gives you the opportunity to find a middle-ground solution for everyone involved. Use the compromising style when finding a solution is more important to everyone than having people win the argument. For example, you could distribute duties evenly so that you can finish a project before the deadline.</w:t>
      </w:r>
    </w:p>
    <w:p w14:paraId="5DBB899F" w14:textId="77777777" w:rsidR="009647AF" w:rsidRPr="002B4583" w:rsidRDefault="009647AF" w:rsidP="009647AF">
      <w:pPr>
        <w:pStyle w:val="NoSpacing"/>
        <w:rPr>
          <w:rFonts w:cstheme="minorHAnsi"/>
          <w:color w:val="E5E5E5" w:themeColor="text2"/>
        </w:rPr>
      </w:pPr>
    </w:p>
    <w:p w14:paraId="7E9B7B70" w14:textId="77777777" w:rsidR="009647AF" w:rsidRPr="002B4583" w:rsidRDefault="009647AF" w:rsidP="009647AF">
      <w:pPr>
        <w:pStyle w:val="NoSpacing"/>
        <w:rPr>
          <w:rFonts w:cstheme="minorHAnsi"/>
          <w:b/>
          <w:bCs/>
        </w:rPr>
      </w:pPr>
      <w:r w:rsidRPr="002B4583">
        <w:rPr>
          <w:rFonts w:cstheme="minorHAnsi"/>
          <w:b/>
          <w:bCs/>
        </w:rPr>
        <w:t>Collaborating</w:t>
      </w:r>
    </w:p>
    <w:p w14:paraId="2DDB805C" w14:textId="77777777" w:rsidR="009647AF" w:rsidRPr="002B4583" w:rsidRDefault="009647AF" w:rsidP="009647AF">
      <w:pPr>
        <w:pStyle w:val="NoSpacing"/>
        <w:rPr>
          <w:rFonts w:cstheme="minorHAnsi"/>
        </w:rPr>
      </w:pPr>
      <w:r w:rsidRPr="002B4583">
        <w:rPr>
          <w:rFonts w:cstheme="minorHAnsi"/>
        </w:rPr>
        <w:t>This conflict management style goes beyond finding the middle ground to finding a solution that will make everyone happy. Use the collaborating style when the relationship between those involved is more important than the conflict. One example is finding a solution between shareholders to keep the relationship strong.</w:t>
      </w:r>
    </w:p>
    <w:p w14:paraId="58D808E3" w14:textId="77777777" w:rsidR="009647AF" w:rsidRPr="002B4583" w:rsidRDefault="009647AF" w:rsidP="009647AF">
      <w:pPr>
        <w:pStyle w:val="NoSpacing"/>
        <w:rPr>
          <w:rFonts w:cstheme="minorHAnsi"/>
        </w:rPr>
      </w:pPr>
    </w:p>
    <w:p w14:paraId="72D9C088" w14:textId="77777777" w:rsidR="009647AF" w:rsidRPr="002B4583" w:rsidRDefault="009647AF" w:rsidP="009647AF">
      <w:pPr>
        <w:pStyle w:val="NoSpacing"/>
        <w:rPr>
          <w:rFonts w:cstheme="minorHAnsi"/>
          <w:b/>
          <w:bCs/>
        </w:rPr>
      </w:pPr>
      <w:r w:rsidRPr="002B4583">
        <w:rPr>
          <w:rFonts w:cstheme="minorHAnsi"/>
          <w:b/>
          <w:bCs/>
        </w:rPr>
        <w:t>Competing</w:t>
      </w:r>
    </w:p>
    <w:p w14:paraId="26BC19F8" w14:textId="77777777" w:rsidR="009647AF" w:rsidRPr="002B4583" w:rsidRDefault="009647AF" w:rsidP="009647AF">
      <w:pPr>
        <w:pStyle w:val="NoSpacing"/>
        <w:rPr>
          <w:rFonts w:cstheme="minorHAnsi"/>
        </w:rPr>
      </w:pPr>
      <w:r w:rsidRPr="002B4583">
        <w:rPr>
          <w:rFonts w:cstheme="minorHAnsi"/>
        </w:rPr>
        <w:t xml:space="preserve">This conflict management style involves sticking to your argument and rejecting that of others until you get your way. Use this style when a decision </w:t>
      </w:r>
      <w:proofErr w:type="gramStart"/>
      <w:r w:rsidRPr="002B4583">
        <w:rPr>
          <w:rFonts w:cstheme="minorHAnsi"/>
        </w:rPr>
        <w:t>has to</w:t>
      </w:r>
      <w:proofErr w:type="gramEnd"/>
      <w:r w:rsidRPr="002B4583">
        <w:rPr>
          <w:rFonts w:cstheme="minorHAnsi"/>
        </w:rPr>
        <w:t xml:space="preserve"> be made quickly, a long-term conflict needs to be resolved or you are standing up for your rights or the rights of others.</w:t>
      </w:r>
    </w:p>
    <w:p w14:paraId="53B3CB61" w14:textId="77777777" w:rsidR="009647AF" w:rsidRPr="002B4583" w:rsidRDefault="009647AF" w:rsidP="009647AF">
      <w:pPr>
        <w:pStyle w:val="NoSpacing"/>
        <w:rPr>
          <w:rFonts w:cstheme="minorHAnsi"/>
        </w:rPr>
      </w:pPr>
      <w:r w:rsidRPr="002B4583">
        <w:rPr>
          <w:rFonts w:cstheme="minorHAnsi"/>
        </w:rPr>
        <w:lastRenderedPageBreak/>
        <w:t>For example, a customer is harassing one of the employees. In this case, you would reject the person's argument and insensitive comments.</w:t>
      </w:r>
    </w:p>
    <w:p w14:paraId="041FD158" w14:textId="77777777" w:rsidR="009647AF" w:rsidRPr="002B4583" w:rsidRDefault="009647AF" w:rsidP="009647AF">
      <w:pPr>
        <w:pStyle w:val="NoSpacing"/>
        <w:rPr>
          <w:rFonts w:cstheme="minorHAnsi"/>
        </w:rPr>
      </w:pPr>
    </w:p>
    <w:p w14:paraId="53AEC3B5" w14:textId="77777777" w:rsidR="009647AF" w:rsidRPr="002B4583" w:rsidRDefault="009647AF" w:rsidP="009647AF">
      <w:pPr>
        <w:pStyle w:val="NoSpacing"/>
        <w:rPr>
          <w:rFonts w:cstheme="minorHAnsi"/>
        </w:rPr>
      </w:pPr>
      <w:r w:rsidRPr="002B4583">
        <w:rPr>
          <w:rFonts w:cstheme="minorHAnsi"/>
        </w:rPr>
        <w:t>Questions to ask before choosing a conflict management style</w:t>
      </w:r>
    </w:p>
    <w:p w14:paraId="7296CD12" w14:textId="77777777" w:rsidR="009647AF" w:rsidRPr="002B4583" w:rsidRDefault="009647AF" w:rsidP="009647AF">
      <w:pPr>
        <w:pStyle w:val="NoSpacing"/>
        <w:rPr>
          <w:rFonts w:cstheme="minorHAnsi"/>
        </w:rPr>
      </w:pPr>
      <w:r w:rsidRPr="002B4583">
        <w:rPr>
          <w:rFonts w:cstheme="minorHAnsi"/>
        </w:rPr>
        <w:t>Before you choose the type of conflict management style, consider asking yourself these questions:</w:t>
      </w:r>
    </w:p>
    <w:p w14:paraId="1E460EF9" w14:textId="77777777" w:rsidR="009647AF" w:rsidRPr="002B4583" w:rsidRDefault="009647AF" w:rsidP="009647AF">
      <w:pPr>
        <w:pStyle w:val="NoSpacing"/>
        <w:rPr>
          <w:rFonts w:cstheme="minorHAnsi"/>
        </w:rPr>
      </w:pPr>
    </w:p>
    <w:p w14:paraId="00B91B6F" w14:textId="77777777" w:rsidR="009647AF" w:rsidRPr="002B4583" w:rsidRDefault="009647AF" w:rsidP="009647AF">
      <w:pPr>
        <w:pStyle w:val="NoSpacing"/>
        <w:rPr>
          <w:rFonts w:cstheme="minorHAnsi"/>
          <w:b/>
          <w:bCs/>
        </w:rPr>
      </w:pPr>
      <w:r w:rsidRPr="002B4583">
        <w:rPr>
          <w:rFonts w:cstheme="minorHAnsi"/>
          <w:b/>
          <w:bCs/>
        </w:rPr>
        <w:t>1. How much do I value the issue being discussed and the person with whom there is a conflict?</w:t>
      </w:r>
    </w:p>
    <w:p w14:paraId="585E34E9" w14:textId="34865394" w:rsidR="009647AF" w:rsidRPr="002B4583" w:rsidRDefault="009647AF" w:rsidP="009647AF">
      <w:pPr>
        <w:pStyle w:val="NoSpacing"/>
        <w:rPr>
          <w:rFonts w:cstheme="minorHAnsi"/>
        </w:rPr>
      </w:pPr>
      <w:r w:rsidRPr="002B4583">
        <w:rPr>
          <w:rFonts w:cstheme="minorHAnsi"/>
        </w:rPr>
        <w:t xml:space="preserve">Determining how much value you give to a </w:t>
      </w:r>
      <w:r w:rsidR="00487EC8" w:rsidRPr="002B4583">
        <w:rPr>
          <w:rFonts w:cstheme="minorHAnsi"/>
        </w:rPr>
        <w:t>person,</w:t>
      </w:r>
      <w:r w:rsidRPr="002B4583">
        <w:rPr>
          <w:rFonts w:cstheme="minorHAnsi"/>
        </w:rPr>
        <w:t xml:space="preserve"> or an issue will help you choose the best conflict management style for the situation. For example, if the person is a client and the issue is trivial, then giving in may be best for the organization.</w:t>
      </w:r>
    </w:p>
    <w:p w14:paraId="3120A258" w14:textId="77777777" w:rsidR="009647AF" w:rsidRPr="002B4583" w:rsidRDefault="009647AF" w:rsidP="009647AF">
      <w:pPr>
        <w:pStyle w:val="NoSpacing"/>
        <w:rPr>
          <w:rFonts w:cstheme="minorHAnsi"/>
        </w:rPr>
      </w:pPr>
    </w:p>
    <w:p w14:paraId="4C00C4C9" w14:textId="77777777" w:rsidR="009647AF" w:rsidRPr="002B4583" w:rsidRDefault="009647AF" w:rsidP="009647AF">
      <w:pPr>
        <w:pStyle w:val="NoSpacing"/>
        <w:rPr>
          <w:rFonts w:cstheme="minorHAnsi"/>
          <w:b/>
          <w:bCs/>
          <w:color w:val="E5E5E5" w:themeColor="text2"/>
        </w:rPr>
      </w:pPr>
      <w:r w:rsidRPr="002B4583">
        <w:rPr>
          <w:rFonts w:cstheme="minorHAnsi"/>
          <w:b/>
          <w:bCs/>
        </w:rPr>
        <w:t>2. Do you know what the consequences are?</w:t>
      </w:r>
    </w:p>
    <w:p w14:paraId="548A4369" w14:textId="77777777" w:rsidR="009647AF" w:rsidRPr="002B4583" w:rsidRDefault="009647AF" w:rsidP="009647AF">
      <w:pPr>
        <w:pStyle w:val="NoSpacing"/>
        <w:rPr>
          <w:rFonts w:cstheme="minorHAnsi"/>
        </w:rPr>
      </w:pPr>
      <w:r w:rsidRPr="002B4583">
        <w:rPr>
          <w:rFonts w:cstheme="minorHAnsi"/>
        </w:rPr>
        <w:t>Whether you give in or stand your ground, consequences will follow. Accordingly, it is important to determine what these consequences are so you can make a more informed decision. If a consequence of standing your ground is damaging an important relationship with a stakeholder, then you might want to reconsider pursuing your argument.</w:t>
      </w:r>
    </w:p>
    <w:p w14:paraId="5748FEAA" w14:textId="77777777" w:rsidR="009647AF" w:rsidRPr="002B4583" w:rsidRDefault="009647AF" w:rsidP="009647AF">
      <w:pPr>
        <w:pStyle w:val="NoSpacing"/>
        <w:rPr>
          <w:rFonts w:cstheme="minorHAnsi"/>
          <w:b/>
          <w:bCs/>
        </w:rPr>
      </w:pPr>
    </w:p>
    <w:p w14:paraId="265EB2B3" w14:textId="77777777" w:rsidR="009647AF" w:rsidRPr="002B4583" w:rsidRDefault="009647AF" w:rsidP="009647AF">
      <w:pPr>
        <w:pStyle w:val="NoSpacing"/>
        <w:rPr>
          <w:rFonts w:cstheme="minorHAnsi"/>
          <w:b/>
          <w:bCs/>
        </w:rPr>
      </w:pPr>
      <w:r w:rsidRPr="002B4583">
        <w:rPr>
          <w:rFonts w:cstheme="minorHAnsi"/>
          <w:b/>
          <w:bCs/>
        </w:rPr>
        <w:t>3. Do you have the time and energy to pursue your argument?</w:t>
      </w:r>
    </w:p>
    <w:p w14:paraId="19FA48EF" w14:textId="77777777" w:rsidR="009647AF" w:rsidRPr="002B4583" w:rsidRDefault="009647AF" w:rsidP="009647AF">
      <w:pPr>
        <w:pStyle w:val="NoSpacing"/>
        <w:rPr>
          <w:rFonts w:cstheme="minorHAnsi"/>
        </w:rPr>
      </w:pPr>
      <w:r w:rsidRPr="002B4583">
        <w:rPr>
          <w:rFonts w:cstheme="minorHAnsi"/>
        </w:rPr>
        <w:t>Prioritizing, especially in a busy work environment, is key to being efficient and productive. If the argument is trivial and you have more important things to do, then giving in is the better solution. However, if it is a question of morals, you may want to give the issue your time and energy to solve it and create a healthier workspace.</w:t>
      </w:r>
    </w:p>
    <w:p w14:paraId="31CCAC60" w14:textId="77777777" w:rsidR="009647AF" w:rsidRPr="002B4583" w:rsidRDefault="009647AF" w:rsidP="009647AF">
      <w:pPr>
        <w:pStyle w:val="NoSpacing"/>
        <w:rPr>
          <w:rFonts w:cstheme="minorHAnsi"/>
        </w:rPr>
      </w:pPr>
    </w:p>
    <w:p w14:paraId="13FDB785" w14:textId="77777777" w:rsidR="009647AF" w:rsidRPr="00784EE7" w:rsidRDefault="009647AF" w:rsidP="009647AF">
      <w:pPr>
        <w:pStyle w:val="NoSpacing"/>
        <w:rPr>
          <w:rFonts w:cstheme="minorHAnsi"/>
          <w:b/>
          <w:bCs/>
          <w:color w:val="003767" w:themeColor="accent1"/>
          <w:sz w:val="24"/>
          <w:szCs w:val="24"/>
        </w:rPr>
      </w:pPr>
      <w:r w:rsidRPr="00784EE7">
        <w:rPr>
          <w:rFonts w:cstheme="minorHAnsi"/>
          <w:b/>
          <w:bCs/>
          <w:color w:val="003767" w:themeColor="accent1"/>
          <w:sz w:val="24"/>
          <w:szCs w:val="24"/>
        </w:rPr>
        <w:t>Skills for conflict management</w:t>
      </w:r>
    </w:p>
    <w:p w14:paraId="0776183A" w14:textId="77777777" w:rsidR="009647AF" w:rsidRPr="002B4583" w:rsidRDefault="009647AF" w:rsidP="009647AF">
      <w:pPr>
        <w:pStyle w:val="NoSpacing"/>
        <w:rPr>
          <w:rFonts w:cstheme="minorHAnsi"/>
        </w:rPr>
      </w:pPr>
      <w:r w:rsidRPr="002B4583">
        <w:rPr>
          <w:rFonts w:cstheme="minorHAnsi"/>
        </w:rPr>
        <w:t>Possessing the right skills is key to effective conflict management. The following are the most important skills you need to resolve conflict in the workplace:</w:t>
      </w:r>
    </w:p>
    <w:p w14:paraId="588C114E" w14:textId="77777777" w:rsidR="009647AF" w:rsidRPr="002B4583" w:rsidRDefault="009647AF" w:rsidP="009647AF">
      <w:pPr>
        <w:pStyle w:val="NoSpacing"/>
        <w:rPr>
          <w:rFonts w:cstheme="minorHAnsi"/>
        </w:rPr>
      </w:pPr>
    </w:p>
    <w:p w14:paraId="1080CBEF" w14:textId="77777777" w:rsidR="009647AF" w:rsidRPr="002B4583" w:rsidRDefault="009647AF" w:rsidP="009647AF">
      <w:pPr>
        <w:pStyle w:val="NoSpacing"/>
        <w:rPr>
          <w:rFonts w:cstheme="minorHAnsi"/>
        </w:rPr>
      </w:pPr>
      <w:r w:rsidRPr="002B4583">
        <w:rPr>
          <w:rFonts w:cstheme="minorHAnsi"/>
          <w:b/>
          <w:bCs/>
        </w:rPr>
        <w:t>Communication</w:t>
      </w:r>
      <w:r w:rsidRPr="002B4583">
        <w:rPr>
          <w:rFonts w:cstheme="minorHAnsi"/>
        </w:rPr>
        <w:t>: The ability to speak in a polite manner but still being convincing in your argument</w:t>
      </w:r>
    </w:p>
    <w:p w14:paraId="381C4732" w14:textId="77777777" w:rsidR="009647AF" w:rsidRPr="002B4583" w:rsidRDefault="009647AF" w:rsidP="009647AF">
      <w:pPr>
        <w:pStyle w:val="NoSpacing"/>
        <w:rPr>
          <w:rFonts w:cstheme="minorHAnsi"/>
        </w:rPr>
      </w:pPr>
      <w:r w:rsidRPr="002B4583">
        <w:rPr>
          <w:rFonts w:cstheme="minorHAnsi"/>
          <w:b/>
          <w:bCs/>
        </w:rPr>
        <w:t>Discussion</w:t>
      </w:r>
      <w:r w:rsidRPr="002B4583">
        <w:rPr>
          <w:rFonts w:cstheme="minorHAnsi"/>
        </w:rPr>
        <w:t>: The ability to be open to discussing matters instead of only sharing your opinion with those who agree with you</w:t>
      </w:r>
    </w:p>
    <w:p w14:paraId="2FE42BEC" w14:textId="77777777" w:rsidR="009647AF" w:rsidRPr="002B4583" w:rsidRDefault="009647AF" w:rsidP="009647AF">
      <w:pPr>
        <w:pStyle w:val="NoSpacing"/>
        <w:rPr>
          <w:rFonts w:cstheme="minorHAnsi"/>
        </w:rPr>
      </w:pPr>
      <w:r w:rsidRPr="002B4583">
        <w:rPr>
          <w:rFonts w:cstheme="minorHAnsi"/>
          <w:b/>
          <w:bCs/>
        </w:rPr>
        <w:t>Positivity</w:t>
      </w:r>
      <w:r w:rsidRPr="002B4583">
        <w:rPr>
          <w:rFonts w:cstheme="minorHAnsi"/>
        </w:rPr>
        <w:t xml:space="preserve">: The ability to avoid using the blame game and realize that everyone makes mistakes </w:t>
      </w:r>
      <w:proofErr w:type="gramStart"/>
      <w:r w:rsidRPr="002B4583">
        <w:rPr>
          <w:rFonts w:cstheme="minorHAnsi"/>
        </w:rPr>
        <w:t>so as to</w:t>
      </w:r>
      <w:proofErr w:type="gramEnd"/>
      <w:r w:rsidRPr="002B4583">
        <w:rPr>
          <w:rFonts w:cstheme="minorHAnsi"/>
        </w:rPr>
        <w:t xml:space="preserve"> avoid creating more conflict</w:t>
      </w:r>
    </w:p>
    <w:p w14:paraId="5F75BFA5" w14:textId="77777777" w:rsidR="009647AF" w:rsidRPr="002B4583" w:rsidRDefault="009647AF" w:rsidP="009647AF">
      <w:pPr>
        <w:pStyle w:val="NoSpacing"/>
        <w:rPr>
          <w:rFonts w:cstheme="minorHAnsi"/>
        </w:rPr>
      </w:pPr>
      <w:r w:rsidRPr="002B4583">
        <w:rPr>
          <w:rFonts w:cstheme="minorHAnsi"/>
          <w:b/>
          <w:bCs/>
        </w:rPr>
        <w:t>Listening</w:t>
      </w:r>
      <w:r w:rsidRPr="002B4583">
        <w:rPr>
          <w:rFonts w:cstheme="minorHAnsi"/>
        </w:rPr>
        <w:t>: The ability to actively listen to the other person without jumping to conclusions or making assumptions</w:t>
      </w:r>
    </w:p>
    <w:p w14:paraId="4345FEA6" w14:textId="77777777" w:rsidR="009647AF" w:rsidRPr="002B4583" w:rsidRDefault="009647AF" w:rsidP="009647AF">
      <w:pPr>
        <w:pStyle w:val="NoSpacing"/>
        <w:rPr>
          <w:rFonts w:cstheme="minorHAnsi"/>
        </w:rPr>
      </w:pPr>
      <w:r w:rsidRPr="002B4583">
        <w:rPr>
          <w:rFonts w:cstheme="minorHAnsi"/>
          <w:b/>
          <w:bCs/>
        </w:rPr>
        <w:t>Impartiality</w:t>
      </w:r>
      <w:r w:rsidRPr="002B4583">
        <w:rPr>
          <w:rFonts w:cstheme="minorHAnsi"/>
        </w:rPr>
        <w:t>: The ability to separate the conflict from the person to get to a solution</w:t>
      </w:r>
    </w:p>
    <w:p w14:paraId="6F46FABF" w14:textId="77777777" w:rsidR="009647AF" w:rsidRPr="002B4583" w:rsidRDefault="009647AF" w:rsidP="009647AF">
      <w:pPr>
        <w:pStyle w:val="NoSpacing"/>
        <w:rPr>
          <w:rFonts w:cstheme="minorHAnsi"/>
        </w:rPr>
      </w:pPr>
      <w:r w:rsidRPr="002B4583">
        <w:rPr>
          <w:rFonts w:cstheme="minorHAnsi"/>
          <w:b/>
          <w:bCs/>
        </w:rPr>
        <w:t>Patience</w:t>
      </w:r>
      <w:r w:rsidRPr="002B4583">
        <w:rPr>
          <w:rFonts w:cstheme="minorHAnsi"/>
        </w:rPr>
        <w:t>: The ability to be patient and not be provoked in unnecessary conflict</w:t>
      </w:r>
    </w:p>
    <w:p w14:paraId="110E666E" w14:textId="77777777" w:rsidR="009647AF" w:rsidRPr="002B4583" w:rsidRDefault="009647AF" w:rsidP="009647AF">
      <w:pPr>
        <w:pStyle w:val="NoSpacing"/>
        <w:rPr>
          <w:rFonts w:cstheme="minorHAnsi"/>
        </w:rPr>
      </w:pPr>
      <w:r w:rsidRPr="002B4583">
        <w:rPr>
          <w:rFonts w:cstheme="minorHAnsi"/>
          <w:b/>
          <w:bCs/>
        </w:rPr>
        <w:t>Facilitation</w:t>
      </w:r>
      <w:r w:rsidRPr="002B4583">
        <w:rPr>
          <w:rFonts w:cstheme="minorHAnsi"/>
        </w:rPr>
        <w:t>: The ability to bring opposing groups together to find a solution</w:t>
      </w:r>
    </w:p>
    <w:p w14:paraId="707C32F2" w14:textId="77777777" w:rsidR="009647AF" w:rsidRPr="002B4583" w:rsidRDefault="009647AF" w:rsidP="009647AF">
      <w:pPr>
        <w:pStyle w:val="NoSpacing"/>
        <w:rPr>
          <w:rFonts w:cstheme="minorHAnsi"/>
        </w:rPr>
      </w:pPr>
      <w:r w:rsidRPr="002B4583">
        <w:rPr>
          <w:rFonts w:cstheme="minorHAnsi"/>
          <w:b/>
          <w:bCs/>
        </w:rPr>
        <w:t>Mediation</w:t>
      </w:r>
      <w:r w:rsidRPr="002B4583">
        <w:rPr>
          <w:rFonts w:cstheme="minorHAnsi"/>
        </w:rPr>
        <w:t>: The ability to mediate and facilitate the process of finding a solution</w:t>
      </w:r>
    </w:p>
    <w:p w14:paraId="67BB5576" w14:textId="77777777" w:rsidR="009647AF" w:rsidRPr="002B4583" w:rsidRDefault="009647AF" w:rsidP="009647AF">
      <w:pPr>
        <w:pStyle w:val="NoSpacing"/>
        <w:rPr>
          <w:rFonts w:cstheme="minorHAnsi"/>
        </w:rPr>
      </w:pPr>
      <w:r w:rsidRPr="002B4583">
        <w:rPr>
          <w:rFonts w:cstheme="minorHAnsi"/>
          <w:b/>
          <w:bCs/>
        </w:rPr>
        <w:t>Assertiveness</w:t>
      </w:r>
      <w:r w:rsidRPr="002B4583">
        <w:rPr>
          <w:rFonts w:cstheme="minorHAnsi"/>
        </w:rPr>
        <w:t>: The ability to stick to your opinion, stand up for your rights or those of others</w:t>
      </w:r>
    </w:p>
    <w:p w14:paraId="18CA9145" w14:textId="77777777" w:rsidR="009647AF" w:rsidRPr="002B4583" w:rsidRDefault="009647AF" w:rsidP="009647AF">
      <w:pPr>
        <w:pStyle w:val="NoSpacing"/>
        <w:rPr>
          <w:rFonts w:cstheme="minorHAnsi"/>
        </w:rPr>
      </w:pPr>
      <w:r w:rsidRPr="002B4583">
        <w:rPr>
          <w:rFonts w:cstheme="minorHAnsi"/>
          <w:b/>
          <w:bCs/>
        </w:rPr>
        <w:t>Emotional intelligence:</w:t>
      </w:r>
      <w:r w:rsidRPr="002B4583">
        <w:rPr>
          <w:rFonts w:cstheme="minorHAnsi"/>
        </w:rPr>
        <w:t xml:space="preserve"> The ability to control your emotions to avoid them from getting the best of you during an argument</w:t>
      </w:r>
    </w:p>
    <w:p w14:paraId="2E33D225" w14:textId="77777777" w:rsidR="009647AF" w:rsidRPr="002B4583" w:rsidRDefault="009647AF" w:rsidP="009647AF">
      <w:pPr>
        <w:pStyle w:val="NoSpacing"/>
        <w:rPr>
          <w:rFonts w:cstheme="minorHAnsi"/>
        </w:rPr>
      </w:pPr>
      <w:r w:rsidRPr="002B4583">
        <w:rPr>
          <w:rFonts w:cstheme="minorHAnsi"/>
          <w:b/>
          <w:bCs/>
        </w:rPr>
        <w:t>Empathy</w:t>
      </w:r>
      <w:r w:rsidRPr="002B4583">
        <w:rPr>
          <w:rFonts w:cstheme="minorHAnsi"/>
        </w:rPr>
        <w:t>: The ability to put yourself in the other person's place to experience what the other person is feeling</w:t>
      </w:r>
    </w:p>
    <w:p w14:paraId="15119343" w14:textId="77777777" w:rsidR="009647AF" w:rsidRPr="002B4583" w:rsidRDefault="009647AF" w:rsidP="009647AF">
      <w:pPr>
        <w:pStyle w:val="NoSpacing"/>
        <w:rPr>
          <w:rFonts w:cstheme="minorHAnsi"/>
        </w:rPr>
      </w:pPr>
      <w:r w:rsidRPr="002B4583">
        <w:rPr>
          <w:rFonts w:cstheme="minorHAnsi"/>
          <w:b/>
          <w:bCs/>
        </w:rPr>
        <w:t>Open communication:</w:t>
      </w:r>
      <w:r w:rsidRPr="002B4583">
        <w:rPr>
          <w:rFonts w:cstheme="minorHAnsi"/>
        </w:rPr>
        <w:t xml:space="preserve"> The ability to be honest during an argument for an easier resolution</w:t>
      </w:r>
    </w:p>
    <w:p w14:paraId="5E4B1F32" w14:textId="77777777" w:rsidR="009647AF" w:rsidRPr="002B4583" w:rsidRDefault="009647AF" w:rsidP="009647AF">
      <w:pPr>
        <w:pStyle w:val="NoSpacing"/>
        <w:rPr>
          <w:rFonts w:cstheme="minorHAnsi"/>
        </w:rPr>
      </w:pPr>
      <w:r w:rsidRPr="002B4583">
        <w:rPr>
          <w:rFonts w:cstheme="minorHAnsi"/>
          <w:b/>
          <w:bCs/>
        </w:rPr>
        <w:t>Avoiding criticism:</w:t>
      </w:r>
      <w:r w:rsidRPr="002B4583">
        <w:rPr>
          <w:rFonts w:cstheme="minorHAnsi"/>
        </w:rPr>
        <w:t xml:space="preserve"> The ability to present your argument without criticizing the person opposing you</w:t>
      </w:r>
    </w:p>
    <w:p w14:paraId="02F8A14D" w14:textId="77777777" w:rsidR="009647AF" w:rsidRPr="002B4583" w:rsidRDefault="009647AF" w:rsidP="009647AF">
      <w:pPr>
        <w:pStyle w:val="NoSpacing"/>
        <w:rPr>
          <w:rFonts w:cstheme="minorHAnsi"/>
        </w:rPr>
      </w:pPr>
      <w:r w:rsidRPr="002B4583">
        <w:rPr>
          <w:rFonts w:cstheme="minorHAnsi"/>
          <w:b/>
          <w:bCs/>
        </w:rPr>
        <w:t>Responsibility</w:t>
      </w:r>
      <w:r w:rsidRPr="002B4583">
        <w:rPr>
          <w:rFonts w:cstheme="minorHAnsi"/>
        </w:rPr>
        <w:t>: The ability to take responsibility for your actions when it is due</w:t>
      </w:r>
    </w:p>
    <w:p w14:paraId="1750BC2D" w14:textId="77777777" w:rsidR="009647AF" w:rsidRPr="002B4583" w:rsidRDefault="009647AF" w:rsidP="009647AF">
      <w:pPr>
        <w:pStyle w:val="NoSpacing"/>
        <w:rPr>
          <w:rFonts w:cstheme="minorHAnsi"/>
        </w:rPr>
      </w:pPr>
      <w:r w:rsidRPr="002B4583">
        <w:rPr>
          <w:rFonts w:cstheme="minorHAnsi"/>
          <w:b/>
          <w:bCs/>
        </w:rPr>
        <w:t>Stress management:</w:t>
      </w:r>
      <w:r w:rsidRPr="002B4583">
        <w:rPr>
          <w:rFonts w:cstheme="minorHAnsi"/>
        </w:rPr>
        <w:t xml:space="preserve"> The ability to manage your stress properly so as not to make the situation worse</w:t>
      </w:r>
    </w:p>
    <w:p w14:paraId="0F4FBC7B" w14:textId="77777777" w:rsidR="009647AF" w:rsidRPr="002B4583" w:rsidRDefault="009647AF" w:rsidP="009647AF">
      <w:pPr>
        <w:pStyle w:val="NoSpacing"/>
        <w:rPr>
          <w:rFonts w:cstheme="minorHAnsi"/>
        </w:rPr>
      </w:pPr>
      <w:r w:rsidRPr="002B4583">
        <w:rPr>
          <w:rFonts w:cstheme="minorHAnsi"/>
          <w:b/>
          <w:bCs/>
        </w:rPr>
        <w:t>Nonverbal communication:</w:t>
      </w:r>
      <w:r w:rsidRPr="002B4583">
        <w:rPr>
          <w:rFonts w:cstheme="minorHAnsi"/>
        </w:rPr>
        <w:t xml:space="preserve"> The ability to be respectful with your non-verbal communication by not rolling your eyes or mimicking your opposer</w:t>
      </w:r>
    </w:p>
    <w:p w14:paraId="00FE72A9" w14:textId="59D25CEC" w:rsidR="009647AF" w:rsidRPr="002B4583" w:rsidRDefault="00487EC8" w:rsidP="009647AF">
      <w:pPr>
        <w:pStyle w:val="NoSpacing"/>
        <w:rPr>
          <w:rFonts w:cstheme="minorHAnsi"/>
        </w:rPr>
      </w:pPr>
      <w:r w:rsidRPr="002B4583">
        <w:rPr>
          <w:rFonts w:cstheme="minorHAnsi"/>
          <w:b/>
          <w:bCs/>
        </w:rPr>
        <w:lastRenderedPageBreak/>
        <w:t>Humour</w:t>
      </w:r>
      <w:r w:rsidR="009647AF" w:rsidRPr="002B4583">
        <w:rPr>
          <w:rFonts w:cstheme="minorHAnsi"/>
        </w:rPr>
        <w:t xml:space="preserve">: The ability to use </w:t>
      </w:r>
      <w:r w:rsidRPr="002B4583">
        <w:rPr>
          <w:rFonts w:cstheme="minorHAnsi"/>
        </w:rPr>
        <w:t>humour</w:t>
      </w:r>
      <w:r w:rsidR="009647AF" w:rsidRPr="002B4583">
        <w:rPr>
          <w:rFonts w:cstheme="minorHAnsi"/>
        </w:rPr>
        <w:t xml:space="preserve"> appropriately to diffuse the situation and make it easier to find a solution</w:t>
      </w:r>
    </w:p>
    <w:p w14:paraId="3C8164CF" w14:textId="77777777" w:rsidR="009647AF" w:rsidRPr="002B4583" w:rsidRDefault="009647AF" w:rsidP="009647AF">
      <w:pPr>
        <w:pStyle w:val="NoSpacing"/>
        <w:rPr>
          <w:rFonts w:cstheme="minorHAnsi"/>
        </w:rPr>
      </w:pPr>
      <w:r w:rsidRPr="002B4583">
        <w:rPr>
          <w:rFonts w:cstheme="minorHAnsi"/>
          <w:b/>
          <w:bCs/>
        </w:rPr>
        <w:t>Problem solving:</w:t>
      </w:r>
      <w:r w:rsidRPr="002B4583">
        <w:rPr>
          <w:rFonts w:cstheme="minorHAnsi"/>
        </w:rPr>
        <w:t xml:space="preserve"> The ability to solve problems efficiently</w:t>
      </w:r>
    </w:p>
    <w:p w14:paraId="4B052181" w14:textId="77777777" w:rsidR="009647AF" w:rsidRPr="002B4583" w:rsidRDefault="009647AF" w:rsidP="009647AF">
      <w:pPr>
        <w:pStyle w:val="NoSpacing"/>
        <w:rPr>
          <w:rFonts w:cstheme="minorHAnsi"/>
        </w:rPr>
      </w:pPr>
      <w:r w:rsidRPr="002B4583">
        <w:rPr>
          <w:rFonts w:cstheme="minorHAnsi"/>
          <w:b/>
          <w:bCs/>
        </w:rPr>
        <w:t>Perception</w:t>
      </w:r>
      <w:r w:rsidRPr="002B4583">
        <w:rPr>
          <w:rFonts w:cstheme="minorHAnsi"/>
        </w:rPr>
        <w:t>: The ability to be perceptive in a conflict to find a solution</w:t>
      </w:r>
    </w:p>
    <w:p w14:paraId="7AA2CD02" w14:textId="65FCE478" w:rsidR="00F46677" w:rsidRPr="00F46677" w:rsidRDefault="009647AF" w:rsidP="009647AF">
      <w:pPr>
        <w:pStyle w:val="NoSpacing"/>
        <w:rPr>
          <w:rFonts w:cstheme="minorHAnsi"/>
          <w:b/>
          <w:bCs/>
          <w:color w:val="003767" w:themeColor="accent1"/>
          <w:sz w:val="28"/>
          <w:szCs w:val="28"/>
        </w:rPr>
      </w:pPr>
      <w:r w:rsidRPr="002B4583">
        <w:rPr>
          <w:rFonts w:cstheme="minorHAnsi"/>
          <w:b/>
          <w:bCs/>
        </w:rPr>
        <w:t xml:space="preserve">Decision making: </w:t>
      </w:r>
      <w:r w:rsidRPr="002B4583">
        <w:rPr>
          <w:rFonts w:cstheme="minorHAnsi"/>
        </w:rPr>
        <w:t>The ability to make decisions about whether to pursue the conflict or not.</w:t>
      </w:r>
    </w:p>
    <w:p w14:paraId="50332585" w14:textId="77777777" w:rsidR="00263700" w:rsidRDefault="00263700" w:rsidP="00263700">
      <w:pPr>
        <w:pStyle w:val="Heading1"/>
        <w:rPr>
          <w:rFonts w:eastAsia="Times New Roman"/>
          <w:b/>
          <w:bCs/>
          <w:u w:val="single"/>
        </w:rPr>
      </w:pPr>
    </w:p>
    <w:p w14:paraId="5A2D1D07" w14:textId="3E9E0BB0" w:rsidR="00F46677" w:rsidRPr="00263700" w:rsidRDefault="00F46677" w:rsidP="00263700">
      <w:pPr>
        <w:pStyle w:val="Heading1"/>
        <w:rPr>
          <w:rFonts w:eastAsia="Times New Roman"/>
          <w:b/>
          <w:bCs/>
          <w:u w:val="single"/>
        </w:rPr>
      </w:pPr>
      <w:bookmarkStart w:id="18" w:name="_Toc124761491"/>
      <w:r w:rsidRPr="00263700">
        <w:rPr>
          <w:rFonts w:eastAsia="Times New Roman"/>
          <w:b/>
          <w:bCs/>
          <w:u w:val="single"/>
        </w:rPr>
        <w:t>Disclaimer</w:t>
      </w:r>
      <w:bookmarkEnd w:id="18"/>
      <w:r w:rsidRPr="00263700">
        <w:rPr>
          <w:rFonts w:eastAsia="Times New Roman"/>
          <w:b/>
          <w:bCs/>
          <w:u w:val="single"/>
        </w:rPr>
        <w:t xml:space="preserve"> </w:t>
      </w:r>
    </w:p>
    <w:p w14:paraId="0FBF778D" w14:textId="1B4B6F7C" w:rsidR="00F46677" w:rsidRPr="00F46677" w:rsidRDefault="00F46677" w:rsidP="00F46677">
      <w:pPr>
        <w:pStyle w:val="NoSpacing"/>
        <w:rPr>
          <w:rFonts w:eastAsia="Times New Roman" w:cstheme="minorHAnsi"/>
        </w:rPr>
      </w:pPr>
      <w:r w:rsidRPr="00F46677">
        <w:rPr>
          <w:rFonts w:eastAsia="Times New Roman" w:cstheme="minorHAnsi"/>
        </w:rPr>
        <w:t>The content in this resource has been developed by Response Learning Pty Ltd, under funding arrangements with AMIC</w:t>
      </w:r>
      <w:r w:rsidR="009D2C62">
        <w:rPr>
          <w:rFonts w:eastAsia="Times New Roman" w:cstheme="minorHAnsi"/>
        </w:rPr>
        <w:t>.</w:t>
      </w:r>
      <w:r w:rsidRPr="00F46677">
        <w:rPr>
          <w:rFonts w:eastAsia="Times New Roman" w:cstheme="minorHAnsi"/>
        </w:rPr>
        <w:t xml:space="preserve"> </w:t>
      </w:r>
    </w:p>
    <w:p w14:paraId="3F5A262D" w14:textId="77777777" w:rsidR="00F46677" w:rsidRPr="00F46677" w:rsidRDefault="00F46677" w:rsidP="00F46677">
      <w:pPr>
        <w:pStyle w:val="NoSpacing"/>
        <w:rPr>
          <w:rFonts w:eastAsia="Times New Roman" w:cstheme="minorHAnsi"/>
        </w:rPr>
      </w:pPr>
    </w:p>
    <w:p w14:paraId="007770E8" w14:textId="77777777" w:rsidR="00F46677" w:rsidRPr="00F46677" w:rsidRDefault="00F46677" w:rsidP="00F46677">
      <w:pPr>
        <w:pStyle w:val="NoSpacing"/>
        <w:rPr>
          <w:rFonts w:eastAsia="Times New Roman" w:cstheme="minorHAnsi"/>
        </w:rPr>
      </w:pPr>
      <w:r w:rsidRPr="00F46677">
        <w:rPr>
          <w:rFonts w:eastAsia="Times New Roman" w:cstheme="minorHAnsi"/>
        </w:rPr>
        <w:t xml:space="preserve">However, Response accepts no responsibility for any consequence of oversight, </w:t>
      </w:r>
      <w:proofErr w:type="gramStart"/>
      <w:r w:rsidRPr="00F46677">
        <w:rPr>
          <w:rFonts w:eastAsia="Times New Roman" w:cstheme="minorHAnsi"/>
        </w:rPr>
        <w:t>misinterpretation</w:t>
      </w:r>
      <w:proofErr w:type="gramEnd"/>
      <w:r w:rsidRPr="00F46677">
        <w:rPr>
          <w:rFonts w:eastAsia="Times New Roman" w:cstheme="minorHAnsi"/>
        </w:rPr>
        <w:t xml:space="preserve"> or error in the material. </w:t>
      </w:r>
    </w:p>
    <w:p w14:paraId="01331E9F" w14:textId="77777777" w:rsidR="00F46677" w:rsidRPr="00F46677" w:rsidRDefault="00F46677" w:rsidP="00F46677">
      <w:pPr>
        <w:pStyle w:val="NoSpacing"/>
        <w:rPr>
          <w:rFonts w:eastAsia="Times New Roman" w:cstheme="minorHAnsi"/>
        </w:rPr>
      </w:pPr>
    </w:p>
    <w:p w14:paraId="58198F3B" w14:textId="212A5EEE" w:rsidR="005C03EC" w:rsidRDefault="00F46677" w:rsidP="00F46677">
      <w:pPr>
        <w:pStyle w:val="NoSpacing"/>
        <w:rPr>
          <w:rFonts w:eastAsia="Times New Roman" w:cstheme="minorHAnsi"/>
        </w:rPr>
      </w:pPr>
      <w:r w:rsidRPr="00F46677">
        <w:rPr>
          <w:rFonts w:eastAsia="Times New Roman" w:cstheme="minorHAnsi"/>
        </w:rPr>
        <w:t>The material does not purport to be substitute for your own legal obligations its recommended to be used only as a guide to training.</w:t>
      </w:r>
    </w:p>
    <w:p w14:paraId="17D05D9B" w14:textId="074DA7EE" w:rsidR="00360EDA" w:rsidRPr="00263700" w:rsidRDefault="00360EDA" w:rsidP="00360EDA">
      <w:pPr>
        <w:pStyle w:val="Heading1"/>
        <w:rPr>
          <w:rFonts w:eastAsia="Times New Roman"/>
          <w:b/>
          <w:bCs/>
          <w:u w:val="single"/>
        </w:rPr>
      </w:pPr>
      <w:bookmarkStart w:id="19" w:name="_Toc124761492"/>
      <w:r>
        <w:rPr>
          <w:rFonts w:eastAsia="Times New Roman"/>
          <w:b/>
          <w:bCs/>
          <w:u w:val="single"/>
        </w:rPr>
        <w:t>Copyright</w:t>
      </w:r>
      <w:bookmarkEnd w:id="19"/>
    </w:p>
    <w:p w14:paraId="63E0436B" w14:textId="77777777" w:rsidR="00C002DE" w:rsidRPr="00C002DE" w:rsidRDefault="00C002DE" w:rsidP="00C002DE">
      <w:pPr>
        <w:pStyle w:val="NoSpacing"/>
        <w:rPr>
          <w:rFonts w:eastAsia="Times New Roman" w:cstheme="minorHAnsi"/>
        </w:rPr>
      </w:pPr>
      <w:r w:rsidRPr="00C002DE">
        <w:rPr>
          <w:rFonts w:eastAsia="Times New Roman" w:cstheme="minorHAnsi"/>
        </w:rPr>
        <w:t>© Response Group International Pty Ltd</w:t>
      </w:r>
    </w:p>
    <w:p w14:paraId="2D8742C7" w14:textId="77777777" w:rsidR="00C002DE" w:rsidRPr="00C002DE" w:rsidRDefault="00C002DE" w:rsidP="00C002DE">
      <w:pPr>
        <w:pStyle w:val="NoSpacing"/>
        <w:rPr>
          <w:rFonts w:eastAsia="Times New Roman" w:cstheme="minorHAnsi"/>
        </w:rPr>
      </w:pPr>
    </w:p>
    <w:p w14:paraId="39199D24" w14:textId="77777777" w:rsidR="00C002DE" w:rsidRPr="00C002DE" w:rsidRDefault="00C002DE" w:rsidP="00C002DE">
      <w:pPr>
        <w:pStyle w:val="NoSpacing"/>
        <w:rPr>
          <w:rFonts w:eastAsia="Times New Roman" w:cstheme="minorHAnsi"/>
        </w:rPr>
      </w:pPr>
      <w:r w:rsidRPr="00C002DE">
        <w:rPr>
          <w:rFonts w:eastAsia="Times New Roman" w:cstheme="minorHAnsi"/>
        </w:rPr>
        <w:t>The contents of this document are protected by copyright law. Copyright in this material resides with Response Consulting Australia Pty Ltd. Except as provided by the Copyright Act 1968; no part of this document may be reproduced without the prior permission of the publisher.”</w:t>
      </w:r>
    </w:p>
    <w:p w14:paraId="26AE478B" w14:textId="77777777" w:rsidR="00C002DE" w:rsidRPr="00C002DE" w:rsidRDefault="00C002DE" w:rsidP="00C002DE">
      <w:pPr>
        <w:pStyle w:val="NoSpacing"/>
        <w:rPr>
          <w:rFonts w:eastAsia="Times New Roman" w:cstheme="minorHAnsi"/>
        </w:rPr>
      </w:pPr>
    </w:p>
    <w:p w14:paraId="06FB74B2" w14:textId="77777777" w:rsidR="00C002DE" w:rsidRPr="00C002DE" w:rsidRDefault="00C002DE" w:rsidP="00C002DE">
      <w:pPr>
        <w:pStyle w:val="NoSpacing"/>
        <w:rPr>
          <w:rFonts w:eastAsia="Times New Roman" w:cstheme="minorHAnsi"/>
        </w:rPr>
      </w:pPr>
      <w:r w:rsidRPr="00C002DE">
        <w:rPr>
          <w:rFonts w:eastAsia="Times New Roman" w:cstheme="minorHAnsi"/>
        </w:rPr>
        <w:t xml:space="preserve">These materials contain extracts of materials that were produced initially by the National Meat Industry Training Advisory Council (MINTRAC) 2007. </w:t>
      </w:r>
    </w:p>
    <w:p w14:paraId="43360CCA" w14:textId="77B871EE" w:rsidR="00B52F1A" w:rsidRDefault="00C002DE" w:rsidP="00C002DE">
      <w:pPr>
        <w:pStyle w:val="NoSpacing"/>
        <w:rPr>
          <w:rFonts w:eastAsia="Times New Roman" w:cstheme="minorHAnsi"/>
        </w:rPr>
      </w:pPr>
      <w:r w:rsidRPr="00C002DE">
        <w:rPr>
          <w:rFonts w:eastAsia="Times New Roman" w:cstheme="minorHAnsi"/>
        </w:rPr>
        <w:t xml:space="preserve">MINTRAC accepts no responsibility for any consequence of oversight, </w:t>
      </w:r>
      <w:proofErr w:type="gramStart"/>
      <w:r w:rsidRPr="00C002DE">
        <w:rPr>
          <w:rFonts w:eastAsia="Times New Roman" w:cstheme="minorHAnsi"/>
        </w:rPr>
        <w:t>misinterpretation</w:t>
      </w:r>
      <w:proofErr w:type="gramEnd"/>
      <w:r w:rsidRPr="00C002DE">
        <w:rPr>
          <w:rFonts w:eastAsia="Times New Roman" w:cstheme="minorHAnsi"/>
        </w:rPr>
        <w:t xml:space="preserve"> or error in the material. The material does not purport to be a substitute for your own legal obligations and MINTRAC recommends that it be used only as a guide to training.</w:t>
      </w:r>
    </w:p>
    <w:p w14:paraId="7434119D" w14:textId="77777777" w:rsidR="007F6900" w:rsidRDefault="007F6900" w:rsidP="004524F8">
      <w:pPr>
        <w:pStyle w:val="NoSpacing"/>
        <w:rPr>
          <w:rFonts w:eastAsia="Times New Roman" w:cstheme="minorHAnsi"/>
          <w:b/>
          <w:color w:val="E5E5E5" w:themeColor="text2"/>
          <w:sz w:val="28"/>
          <w:szCs w:val="28"/>
          <w:u w:val="single"/>
        </w:rPr>
      </w:pPr>
      <w:bookmarkStart w:id="20" w:name="_Toc516631542"/>
      <w:bookmarkStart w:id="21" w:name="_Toc290387417"/>
      <w:bookmarkStart w:id="22" w:name="_Toc472429715"/>
      <w:bookmarkEnd w:id="20"/>
      <w:bookmarkEnd w:id="21"/>
      <w:bookmarkEnd w:id="22"/>
    </w:p>
    <w:sectPr w:rsidR="007F6900" w:rsidSect="00965890">
      <w:footerReference w:type="default" r:id="rId17"/>
      <w:pgSz w:w="11906" w:h="16838"/>
      <w:pgMar w:top="1440" w:right="1440" w:bottom="1440" w:left="1440" w:header="708" w:footer="2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D017A" w14:textId="77777777" w:rsidR="00287D4A" w:rsidRDefault="00287D4A" w:rsidP="00C51C1D">
      <w:pPr>
        <w:spacing w:after="0" w:line="240" w:lineRule="auto"/>
      </w:pPr>
      <w:r>
        <w:separator/>
      </w:r>
    </w:p>
  </w:endnote>
  <w:endnote w:type="continuationSeparator" w:id="0">
    <w:p w14:paraId="7C0A3BB4" w14:textId="77777777" w:rsidR="00287D4A" w:rsidRDefault="00287D4A" w:rsidP="00C51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9"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6792232"/>
      <w:docPartObj>
        <w:docPartGallery w:val="Page Numbers (Bottom of Page)"/>
        <w:docPartUnique/>
      </w:docPartObj>
    </w:sdtPr>
    <w:sdtEndPr>
      <w:rPr>
        <w:noProof/>
      </w:rPr>
    </w:sdtEndPr>
    <w:sdtContent>
      <w:p w14:paraId="0C4F0607" w14:textId="77777777" w:rsidR="00D95BDF" w:rsidRDefault="00246C68" w:rsidP="00D95BDF">
        <w:pPr>
          <w:pStyle w:val="Footer"/>
          <w:jc w:val="right"/>
        </w:pPr>
        <w:r w:rsidRPr="00246C68">
          <w:rPr>
            <w:rFonts w:ascii="Calibri" w:eastAsia="Calibri" w:hAnsi="Calibri" w:cs="Calibri"/>
            <w:noProof/>
            <w:color w:val="000000"/>
            <w:lang w:eastAsia="en-AU"/>
          </w:rPr>
          <mc:AlternateContent>
            <mc:Choice Requires="wpg">
              <w:drawing>
                <wp:anchor distT="0" distB="0" distL="114300" distR="114300" simplePos="0" relativeHeight="251659264" behindDoc="1" locked="0" layoutInCell="1" allowOverlap="1" wp14:anchorId="706C9114" wp14:editId="304F1908">
                  <wp:simplePos x="0" y="0"/>
                  <wp:positionH relativeFrom="column">
                    <wp:posOffset>-390525</wp:posOffset>
                  </wp:positionH>
                  <wp:positionV relativeFrom="paragraph">
                    <wp:posOffset>-94891</wp:posOffset>
                  </wp:positionV>
                  <wp:extent cx="909320" cy="705485"/>
                  <wp:effectExtent l="0" t="0" r="5080" b="0"/>
                  <wp:wrapNone/>
                  <wp:docPr id="12508" name="Group 12508"/>
                  <wp:cNvGraphicFramePr/>
                  <a:graphic xmlns:a="http://schemas.openxmlformats.org/drawingml/2006/main">
                    <a:graphicData uri="http://schemas.microsoft.com/office/word/2010/wordprocessingGroup">
                      <wpg:wgp>
                        <wpg:cNvGrpSpPr/>
                        <wpg:grpSpPr>
                          <a:xfrm>
                            <a:off x="0" y="0"/>
                            <a:ext cx="909320" cy="705485"/>
                            <a:chOff x="804210" y="347347"/>
                            <a:chExt cx="1248096" cy="930956"/>
                          </a:xfrm>
                        </wpg:grpSpPr>
                        <wps:wsp>
                          <wps:cNvPr id="85" name="Shape 85"/>
                          <wps:cNvSpPr/>
                          <wps:spPr>
                            <a:xfrm>
                              <a:off x="1000224" y="572005"/>
                              <a:ext cx="1051027" cy="332117"/>
                            </a:xfrm>
                            <a:custGeom>
                              <a:avLst/>
                              <a:gdLst/>
                              <a:ahLst/>
                              <a:cxnLst/>
                              <a:rect l="0" t="0" r="0" b="0"/>
                              <a:pathLst>
                                <a:path w="1051027" h="332117">
                                  <a:moveTo>
                                    <a:pt x="401044" y="826"/>
                                  </a:moveTo>
                                  <a:cubicBezTo>
                                    <a:pt x="488185" y="2202"/>
                                    <a:pt x="583741" y="29789"/>
                                    <a:pt x="658457" y="87757"/>
                                  </a:cubicBezTo>
                                  <a:cubicBezTo>
                                    <a:pt x="855802" y="240944"/>
                                    <a:pt x="957225" y="295871"/>
                                    <a:pt x="1051027" y="292976"/>
                                  </a:cubicBezTo>
                                  <a:cubicBezTo>
                                    <a:pt x="1048931" y="304012"/>
                                    <a:pt x="1046823" y="315315"/>
                                    <a:pt x="1042086" y="326351"/>
                                  </a:cubicBezTo>
                                  <a:cubicBezTo>
                                    <a:pt x="838454" y="332117"/>
                                    <a:pt x="601192" y="141630"/>
                                    <a:pt x="411734" y="135051"/>
                                  </a:cubicBezTo>
                                  <a:cubicBezTo>
                                    <a:pt x="307949" y="131381"/>
                                    <a:pt x="159487" y="124815"/>
                                    <a:pt x="0" y="281139"/>
                                  </a:cubicBezTo>
                                  <a:cubicBezTo>
                                    <a:pt x="46761" y="199174"/>
                                    <a:pt x="101168" y="93548"/>
                                    <a:pt x="259601" y="25755"/>
                                  </a:cubicBezTo>
                                  <a:cubicBezTo>
                                    <a:pt x="299506" y="8610"/>
                                    <a:pt x="348760" y="0"/>
                                    <a:pt x="401044" y="826"/>
                                  </a:cubicBezTo>
                                  <a:close/>
                                </a:path>
                              </a:pathLst>
                            </a:custGeom>
                            <a:solidFill>
                              <a:srgbClr val="679D3B"/>
                            </a:solidFill>
                            <a:ln w="0" cap="flat">
                              <a:noFill/>
                              <a:miter lim="127000"/>
                            </a:ln>
                            <a:effectLst/>
                          </wps:spPr>
                          <wps:bodyPr/>
                        </wps:wsp>
                        <wps:wsp>
                          <wps:cNvPr id="86" name="Shape 86"/>
                          <wps:cNvSpPr/>
                          <wps:spPr>
                            <a:xfrm>
                              <a:off x="1362823" y="347347"/>
                              <a:ext cx="689483" cy="488734"/>
                            </a:xfrm>
                            <a:custGeom>
                              <a:avLst/>
                              <a:gdLst/>
                              <a:ahLst/>
                              <a:cxnLst/>
                              <a:rect l="0" t="0" r="0" b="0"/>
                              <a:pathLst>
                                <a:path w="689483" h="488734">
                                  <a:moveTo>
                                    <a:pt x="186296" y="1841"/>
                                  </a:moveTo>
                                  <a:cubicBezTo>
                                    <a:pt x="438544" y="9715"/>
                                    <a:pt x="668465" y="231749"/>
                                    <a:pt x="689483" y="487947"/>
                                  </a:cubicBezTo>
                                  <a:cubicBezTo>
                                    <a:pt x="619595" y="488734"/>
                                    <a:pt x="558889" y="447218"/>
                                    <a:pt x="375488" y="191554"/>
                                  </a:cubicBezTo>
                                  <a:cubicBezTo>
                                    <a:pt x="269862" y="44145"/>
                                    <a:pt x="127445" y="17869"/>
                                    <a:pt x="0" y="29426"/>
                                  </a:cubicBezTo>
                                  <a:cubicBezTo>
                                    <a:pt x="48882" y="7887"/>
                                    <a:pt x="131648" y="0"/>
                                    <a:pt x="186296" y="1841"/>
                                  </a:cubicBezTo>
                                  <a:close/>
                                </a:path>
                              </a:pathLst>
                            </a:custGeom>
                            <a:solidFill>
                              <a:srgbClr val="2B3346"/>
                            </a:solidFill>
                            <a:ln w="0" cap="flat">
                              <a:noFill/>
                              <a:miter lim="127000"/>
                            </a:ln>
                            <a:effectLst/>
                          </wps:spPr>
                          <wps:bodyPr/>
                        </wps:wsp>
                        <wps:wsp>
                          <wps:cNvPr id="87" name="Shape 87"/>
                          <wps:cNvSpPr/>
                          <wps:spPr>
                            <a:xfrm>
                              <a:off x="1173906" y="923841"/>
                              <a:ext cx="428816" cy="353136"/>
                            </a:xfrm>
                            <a:custGeom>
                              <a:avLst/>
                              <a:gdLst/>
                              <a:ahLst/>
                              <a:cxnLst/>
                              <a:rect l="0" t="0" r="0" b="0"/>
                              <a:pathLst>
                                <a:path w="428816" h="353136">
                                  <a:moveTo>
                                    <a:pt x="82512" y="0"/>
                                  </a:moveTo>
                                  <a:lnTo>
                                    <a:pt x="109830" y="0"/>
                                  </a:lnTo>
                                  <a:lnTo>
                                    <a:pt x="214935" y="254355"/>
                                  </a:lnTo>
                                  <a:lnTo>
                                    <a:pt x="312153" y="0"/>
                                  </a:lnTo>
                                  <a:lnTo>
                                    <a:pt x="339217" y="0"/>
                                  </a:lnTo>
                                  <a:lnTo>
                                    <a:pt x="428816" y="348412"/>
                                  </a:lnTo>
                                  <a:lnTo>
                                    <a:pt x="371539" y="348412"/>
                                  </a:lnTo>
                                  <a:lnTo>
                                    <a:pt x="318986" y="124549"/>
                                  </a:lnTo>
                                  <a:lnTo>
                                    <a:pt x="222555" y="353136"/>
                                  </a:lnTo>
                                  <a:lnTo>
                                    <a:pt x="207569" y="353136"/>
                                  </a:lnTo>
                                  <a:lnTo>
                                    <a:pt x="108522" y="124549"/>
                                  </a:lnTo>
                                  <a:lnTo>
                                    <a:pt x="57290" y="348412"/>
                                  </a:lnTo>
                                  <a:lnTo>
                                    <a:pt x="0" y="348412"/>
                                  </a:lnTo>
                                  <a:lnTo>
                                    <a:pt x="82512" y="0"/>
                                  </a:lnTo>
                                  <a:close/>
                                </a:path>
                              </a:pathLst>
                            </a:custGeom>
                            <a:solidFill>
                              <a:srgbClr val="2B3346"/>
                            </a:solidFill>
                            <a:ln w="0" cap="flat">
                              <a:noFill/>
                              <a:miter lim="127000"/>
                            </a:ln>
                            <a:effectLst/>
                          </wps:spPr>
                          <wps:bodyPr/>
                        </wps:wsp>
                        <wps:wsp>
                          <wps:cNvPr id="88" name="Shape 88"/>
                          <wps:cNvSpPr/>
                          <wps:spPr>
                            <a:xfrm>
                              <a:off x="804210" y="919109"/>
                              <a:ext cx="181563" cy="353149"/>
                            </a:xfrm>
                            <a:custGeom>
                              <a:avLst/>
                              <a:gdLst/>
                              <a:ahLst/>
                              <a:cxnLst/>
                              <a:rect l="0" t="0" r="0" b="0"/>
                              <a:pathLst>
                                <a:path w="181563" h="353149">
                                  <a:moveTo>
                                    <a:pt x="179194" y="0"/>
                                  </a:moveTo>
                                  <a:lnTo>
                                    <a:pt x="181557" y="0"/>
                                  </a:lnTo>
                                  <a:lnTo>
                                    <a:pt x="181563" y="0"/>
                                  </a:lnTo>
                                  <a:lnTo>
                                    <a:pt x="181563" y="97738"/>
                                  </a:lnTo>
                                  <a:lnTo>
                                    <a:pt x="181557" y="97752"/>
                                  </a:lnTo>
                                  <a:lnTo>
                                    <a:pt x="116139" y="244627"/>
                                  </a:lnTo>
                                  <a:lnTo>
                                    <a:pt x="181557" y="244627"/>
                                  </a:lnTo>
                                  <a:lnTo>
                                    <a:pt x="181563" y="244627"/>
                                  </a:lnTo>
                                  <a:lnTo>
                                    <a:pt x="181563" y="279578"/>
                                  </a:lnTo>
                                  <a:lnTo>
                                    <a:pt x="181557" y="279578"/>
                                  </a:lnTo>
                                  <a:lnTo>
                                    <a:pt x="99845" y="279578"/>
                                  </a:lnTo>
                                  <a:lnTo>
                                    <a:pt x="67523" y="353149"/>
                                  </a:lnTo>
                                  <a:lnTo>
                                    <a:pt x="0" y="353149"/>
                                  </a:lnTo>
                                  <a:lnTo>
                                    <a:pt x="0" y="353144"/>
                                  </a:lnTo>
                                  <a:lnTo>
                                    <a:pt x="179194" y="0"/>
                                  </a:lnTo>
                                  <a:close/>
                                </a:path>
                              </a:pathLst>
                            </a:custGeom>
                            <a:solidFill>
                              <a:srgbClr val="2B3346"/>
                            </a:solidFill>
                            <a:ln w="0" cap="flat">
                              <a:noFill/>
                              <a:miter lim="127000"/>
                            </a:ln>
                            <a:effectLst/>
                          </wps:spPr>
                          <wps:bodyPr/>
                        </wps:wsp>
                        <wps:wsp>
                          <wps:cNvPr id="15706" name="Shape 15706"/>
                          <wps:cNvSpPr/>
                          <wps:spPr>
                            <a:xfrm>
                              <a:off x="1627434" y="923834"/>
                              <a:ext cx="60173" cy="348412"/>
                            </a:xfrm>
                            <a:custGeom>
                              <a:avLst/>
                              <a:gdLst/>
                              <a:ahLst/>
                              <a:cxnLst/>
                              <a:rect l="0" t="0" r="0" b="0"/>
                              <a:pathLst>
                                <a:path w="60173" h="348412">
                                  <a:moveTo>
                                    <a:pt x="0" y="0"/>
                                  </a:moveTo>
                                  <a:lnTo>
                                    <a:pt x="60173" y="0"/>
                                  </a:lnTo>
                                  <a:lnTo>
                                    <a:pt x="60173" y="348412"/>
                                  </a:lnTo>
                                  <a:lnTo>
                                    <a:pt x="0" y="348412"/>
                                  </a:lnTo>
                                  <a:lnTo>
                                    <a:pt x="0" y="0"/>
                                  </a:lnTo>
                                </a:path>
                              </a:pathLst>
                            </a:custGeom>
                            <a:solidFill>
                              <a:srgbClr val="2B3346"/>
                            </a:solidFill>
                            <a:ln w="0" cap="flat">
                              <a:noFill/>
                              <a:miter lim="127000"/>
                            </a:ln>
                            <a:effectLst/>
                          </wps:spPr>
                          <wps:bodyPr/>
                        </wps:wsp>
                        <wps:wsp>
                          <wps:cNvPr id="90" name="Shape 90"/>
                          <wps:cNvSpPr/>
                          <wps:spPr>
                            <a:xfrm>
                              <a:off x="985773" y="919109"/>
                              <a:ext cx="179978" cy="353149"/>
                            </a:xfrm>
                            <a:custGeom>
                              <a:avLst/>
                              <a:gdLst/>
                              <a:ahLst/>
                              <a:cxnLst/>
                              <a:rect l="0" t="0" r="0" b="0"/>
                              <a:pathLst>
                                <a:path w="179978" h="353149">
                                  <a:moveTo>
                                    <a:pt x="0" y="0"/>
                                  </a:moveTo>
                                  <a:lnTo>
                                    <a:pt x="13659" y="0"/>
                                  </a:lnTo>
                                  <a:lnTo>
                                    <a:pt x="179978" y="353149"/>
                                  </a:lnTo>
                                  <a:lnTo>
                                    <a:pt x="112973" y="353149"/>
                                  </a:lnTo>
                                  <a:lnTo>
                                    <a:pt x="82772" y="279578"/>
                                  </a:lnTo>
                                  <a:lnTo>
                                    <a:pt x="0" y="279578"/>
                                  </a:lnTo>
                                  <a:lnTo>
                                    <a:pt x="0" y="244627"/>
                                  </a:lnTo>
                                  <a:lnTo>
                                    <a:pt x="65424" y="244627"/>
                                  </a:lnTo>
                                  <a:lnTo>
                                    <a:pt x="2889" y="91186"/>
                                  </a:lnTo>
                                  <a:lnTo>
                                    <a:pt x="0" y="97738"/>
                                  </a:lnTo>
                                  <a:lnTo>
                                    <a:pt x="0" y="0"/>
                                  </a:lnTo>
                                  <a:close/>
                                </a:path>
                              </a:pathLst>
                            </a:custGeom>
                            <a:solidFill>
                              <a:srgbClr val="2B3346"/>
                            </a:solidFill>
                            <a:ln w="0" cap="flat">
                              <a:noFill/>
                              <a:miter lim="127000"/>
                            </a:ln>
                            <a:effectLst/>
                          </wps:spPr>
                          <wps:bodyPr/>
                        </wps:wsp>
                        <wps:wsp>
                          <wps:cNvPr id="91" name="Shape 91"/>
                          <wps:cNvSpPr/>
                          <wps:spPr>
                            <a:xfrm>
                              <a:off x="1729110" y="917801"/>
                              <a:ext cx="321094" cy="360502"/>
                            </a:xfrm>
                            <a:custGeom>
                              <a:avLst/>
                              <a:gdLst/>
                              <a:ahLst/>
                              <a:cxnLst/>
                              <a:rect l="0" t="0" r="0" b="0"/>
                              <a:pathLst>
                                <a:path w="321094" h="360502">
                                  <a:moveTo>
                                    <a:pt x="190233" y="0"/>
                                  </a:moveTo>
                                  <a:cubicBezTo>
                                    <a:pt x="238315" y="0"/>
                                    <a:pt x="275895" y="6299"/>
                                    <a:pt x="302958" y="18923"/>
                                  </a:cubicBezTo>
                                  <a:lnTo>
                                    <a:pt x="282727" y="59639"/>
                                  </a:lnTo>
                                  <a:cubicBezTo>
                                    <a:pt x="263537" y="48349"/>
                                    <a:pt x="233070" y="42825"/>
                                    <a:pt x="191821" y="42825"/>
                                  </a:cubicBezTo>
                                  <a:cubicBezTo>
                                    <a:pt x="152933" y="42825"/>
                                    <a:pt x="121920" y="55956"/>
                                    <a:pt x="98539" y="82245"/>
                                  </a:cubicBezTo>
                                  <a:cubicBezTo>
                                    <a:pt x="75146" y="108776"/>
                                    <a:pt x="63589" y="142684"/>
                                    <a:pt x="63589" y="184188"/>
                                  </a:cubicBezTo>
                                  <a:cubicBezTo>
                                    <a:pt x="63589" y="223863"/>
                                    <a:pt x="75412" y="255918"/>
                                    <a:pt x="99593" y="280619"/>
                                  </a:cubicBezTo>
                                  <a:cubicBezTo>
                                    <a:pt x="123507" y="305321"/>
                                    <a:pt x="154508" y="317665"/>
                                    <a:pt x="192341" y="317665"/>
                                  </a:cubicBezTo>
                                  <a:cubicBezTo>
                                    <a:pt x="233858" y="317665"/>
                                    <a:pt x="265646" y="306108"/>
                                    <a:pt x="287985" y="282740"/>
                                  </a:cubicBezTo>
                                  <a:lnTo>
                                    <a:pt x="321094" y="319240"/>
                                  </a:lnTo>
                                  <a:cubicBezTo>
                                    <a:pt x="286144" y="346570"/>
                                    <a:pt x="241211" y="360502"/>
                                    <a:pt x="186030" y="360502"/>
                                  </a:cubicBezTo>
                                  <a:cubicBezTo>
                                    <a:pt x="128486" y="360502"/>
                                    <a:pt x="83033" y="343941"/>
                                    <a:pt x="49924" y="311099"/>
                                  </a:cubicBezTo>
                                  <a:cubicBezTo>
                                    <a:pt x="16815" y="278257"/>
                                    <a:pt x="0" y="235166"/>
                                    <a:pt x="0" y="181292"/>
                                  </a:cubicBezTo>
                                  <a:cubicBezTo>
                                    <a:pt x="0" y="129273"/>
                                    <a:pt x="17869" y="86182"/>
                                    <a:pt x="53086" y="51765"/>
                                  </a:cubicBezTo>
                                  <a:cubicBezTo>
                                    <a:pt x="88544" y="17335"/>
                                    <a:pt x="134264" y="0"/>
                                    <a:pt x="190233" y="0"/>
                                  </a:cubicBezTo>
                                  <a:close/>
                                </a:path>
                              </a:pathLst>
                            </a:custGeom>
                            <a:solidFill>
                              <a:srgbClr val="2B3346"/>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407DF47" id="Group 12508" o:spid="_x0000_s1026" style="position:absolute;margin-left:-30.75pt;margin-top:-7.45pt;width:71.6pt;height:55.55pt;z-index:-251657216;mso-width-relative:margin;mso-height-relative:margin" coordorigin="8042,3473" coordsize="12480,9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">
                  <v:shape id="Shape 85" o:spid="_x0000_s1027" style="position:absolute;left:10002;top:5720;width:10510;height:3321;visibility:visible;mso-wrap-style:square;v-text-anchor:top" coordsize="1051027,33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" path="m401044,826v87141,1376,182697,28963,257413,86931c855802,240944,957225,295871,1051027,292976v-2096,11036,-4204,22339,-8941,33375c838454,332117,601192,141630,411734,135051,307949,131381,159487,124815,,281139,46761,199174,101168,93548,259601,25755,299506,8610,348760,,401044,826xe" fillcolor="#679d3b" stroked="f" strokeweight="0">
                    <v:stroke miterlimit="83231f" joinstyle="miter"/>
                    <v:path arrowok="t" textboxrect="0,0,1051027,332117"/>
                  </v:shape>
                  <v:shape id="Shape 86" o:spid="_x0000_s1028" style="position:absolute;left:13628;top:3473;width:6895;height:4887;visibility:visible;mso-wrap-style:square;v-text-anchor:top" coordsize="689483,488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" path="m186296,1841c438544,9715,668465,231749,689483,487947,619595,488734,558889,447218,375488,191554,269862,44145,127445,17869,,29426,48882,7887,131648,,186296,1841xe" fillcolor="#2b3346" stroked="f" strokeweight="0">
                    <v:stroke miterlimit="83231f" joinstyle="miter"/>
                    <v:path arrowok="t" textboxrect="0,0,689483,488734"/>
                  </v:shape>
                  <v:shape id="Shape 87" o:spid="_x0000_s1029" style="position:absolute;left:11739;top:9238;width:4288;height:3531;visibility:visible;mso-wrap-style:square;v-text-anchor:top" coordsize="428816,35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" path="m82512,r27318,l214935,254355,312153,r27064,l428816,348412r-57277,l318986,124549,222555,353136r-14986,l108522,124549,57290,348412,,348412,82512,xe" fillcolor="#2b3346" stroked="f" strokeweight="0">
                    <v:stroke miterlimit="83231f" joinstyle="miter"/>
                    <v:path arrowok="t" textboxrect="0,0,428816,353136"/>
                  </v:shape>
                  <v:shape id="Shape 88" o:spid="_x0000_s1030" style="position:absolute;left:8042;top:9191;width:1815;height:3531;visibility:visible;mso-wrap-style:square;v-text-anchor:top" coordsize="181563,35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" path="m179194,r2363,l181563,r,97738l181557,97752,116139,244627r65418,l181563,244627r,34951l181557,279578r-81712,l67523,353149,,353149r,-5l179194,xe" fillcolor="#2b3346" stroked="f" strokeweight="0">
                    <v:stroke miterlimit="83231f" joinstyle="miter"/>
                    <v:path arrowok="t" textboxrect="0,0,181563,353149"/>
                  </v:shape>
                  <v:shape id="Shape 15706" o:spid="_x0000_s1031" style="position:absolute;left:16274;top:9238;width:602;height:3484;visibility:visible;mso-wrap-style:square;v-text-anchor:top" coordsize="60173,3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" path="m,l60173,r,348412l,348412,,e" fillcolor="#2b3346" stroked="f" strokeweight="0">
                    <v:stroke miterlimit="83231f" joinstyle="miter"/>
                    <v:path arrowok="t" textboxrect="0,0,60173,348412"/>
                  </v:shape>
                  <v:shape id="Shape 90" o:spid="_x0000_s1032" style="position:absolute;left:9857;top:9191;width:1800;height:3531;visibility:visible;mso-wrap-style:square;v-text-anchor:top" coordsize="179978,35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" path="m,l13659,,179978,353149r-67005,l82772,279578,,279578,,244627r65424,l2889,91186,,97738,,xe" fillcolor="#2b3346" stroked="f" strokeweight="0">
                    <v:stroke miterlimit="83231f" joinstyle="miter"/>
                    <v:path arrowok="t" textboxrect="0,0,179978,353149"/>
                  </v:shape>
                  <v:shape id="Shape 91" o:spid="_x0000_s1033" style="position:absolute;left:17291;top:9178;width:3211;height:3605;visibility:visible;mso-wrap-style:square;v-text-anchor:top" coordsize="321094,36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" path="m190233,v48082,,85662,6299,112725,18923l282727,59639c263537,48349,233070,42825,191821,42825v-38888,,-69901,13131,-93282,39420c75146,108776,63589,142684,63589,184188v,39675,11823,71730,36004,96431c123507,305321,154508,317665,192341,317665v41517,,73305,-11557,95644,-34925l321094,319240v-34950,27330,-79883,41262,-135064,41262c128486,360502,83033,343941,49924,311099,16815,278257,,235166,,181292,,129273,17869,86182,53086,51765,88544,17335,134264,,190233,xe" fillcolor="#2b3346" stroked="f" strokeweight="0">
                    <v:stroke miterlimit="83231f" joinstyle="miter"/>
                    <v:path arrowok="t" textboxrect="0,0,321094,360502"/>
                  </v:shape>
                </v:group>
              </w:pict>
            </mc:Fallback>
          </mc:AlternateContent>
        </w:r>
        <w:r w:rsidR="00D95BDF">
          <w:t xml:space="preserve">Page | </w:t>
        </w:r>
        <w:r w:rsidR="00D95BDF">
          <w:fldChar w:fldCharType="begin"/>
        </w:r>
        <w:r w:rsidR="00D95BDF">
          <w:instrText xml:space="preserve"> PAGE   \* MERGEFORMAT </w:instrText>
        </w:r>
        <w:r w:rsidR="00D95BDF">
          <w:fldChar w:fldCharType="separate"/>
        </w:r>
        <w:r w:rsidR="00D95BDF">
          <w:rPr>
            <w:noProof/>
          </w:rPr>
          <w:t>2</w:t>
        </w:r>
        <w:r w:rsidR="00D95BDF">
          <w:rPr>
            <w:noProof/>
          </w:rPr>
          <w:fldChar w:fldCharType="end"/>
        </w:r>
      </w:p>
    </w:sdtContent>
  </w:sdt>
  <w:p w14:paraId="613D015F" w14:textId="04302079" w:rsidR="00C51C1D" w:rsidRDefault="00C51C1D">
    <w:pPr>
      <w:pStyle w:val="Footer"/>
    </w:pPr>
  </w:p>
  <w:p w14:paraId="71C9C4EF" w14:textId="77777777" w:rsidR="00FC0F67" w:rsidRDefault="00FC0F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82C0F" w14:textId="77777777" w:rsidR="00287D4A" w:rsidRDefault="00287D4A" w:rsidP="00C51C1D">
      <w:pPr>
        <w:spacing w:after="0" w:line="240" w:lineRule="auto"/>
      </w:pPr>
      <w:r>
        <w:separator/>
      </w:r>
    </w:p>
  </w:footnote>
  <w:footnote w:type="continuationSeparator" w:id="0">
    <w:p w14:paraId="410DD972" w14:textId="77777777" w:rsidR="00287D4A" w:rsidRDefault="00287D4A" w:rsidP="00C51C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5289"/>
    <w:multiLevelType w:val="hybridMultilevel"/>
    <w:tmpl w:val="466CF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96213F"/>
    <w:multiLevelType w:val="hybridMultilevel"/>
    <w:tmpl w:val="51CEB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D055C4"/>
    <w:multiLevelType w:val="hybridMultilevel"/>
    <w:tmpl w:val="F38E3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035E41"/>
    <w:multiLevelType w:val="hybridMultilevel"/>
    <w:tmpl w:val="7DE2C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5B74B2"/>
    <w:multiLevelType w:val="hybridMultilevel"/>
    <w:tmpl w:val="675A6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32295D"/>
    <w:multiLevelType w:val="hybridMultilevel"/>
    <w:tmpl w:val="3582147A"/>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6" w15:restartNumberingAfterBreak="0">
    <w:nsid w:val="09925F41"/>
    <w:multiLevelType w:val="hybridMultilevel"/>
    <w:tmpl w:val="27788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0A63B5"/>
    <w:multiLevelType w:val="hybridMultilevel"/>
    <w:tmpl w:val="C3005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0A3729"/>
    <w:multiLevelType w:val="hybridMultilevel"/>
    <w:tmpl w:val="E2AA5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5E51C1"/>
    <w:multiLevelType w:val="hybridMultilevel"/>
    <w:tmpl w:val="52C24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2C3196"/>
    <w:multiLevelType w:val="hybridMultilevel"/>
    <w:tmpl w:val="1526C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64326D"/>
    <w:multiLevelType w:val="hybridMultilevel"/>
    <w:tmpl w:val="8D06B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CB66A4"/>
    <w:multiLevelType w:val="hybridMultilevel"/>
    <w:tmpl w:val="E9E80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8F78A3"/>
    <w:multiLevelType w:val="hybridMultilevel"/>
    <w:tmpl w:val="B7D27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F06040"/>
    <w:multiLevelType w:val="hybridMultilevel"/>
    <w:tmpl w:val="4A844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677E29"/>
    <w:multiLevelType w:val="hybridMultilevel"/>
    <w:tmpl w:val="8EF6F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9A73A8"/>
    <w:multiLevelType w:val="hybridMultilevel"/>
    <w:tmpl w:val="6B120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8CC70C1"/>
    <w:multiLevelType w:val="hybridMultilevel"/>
    <w:tmpl w:val="B38CA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CA4763D"/>
    <w:multiLevelType w:val="hybridMultilevel"/>
    <w:tmpl w:val="BAC46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EAA0DC2"/>
    <w:multiLevelType w:val="hybridMultilevel"/>
    <w:tmpl w:val="14F2D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FA77E8F"/>
    <w:multiLevelType w:val="hybridMultilevel"/>
    <w:tmpl w:val="EB7A2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0797CCA"/>
    <w:multiLevelType w:val="hybridMultilevel"/>
    <w:tmpl w:val="5D063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1544973"/>
    <w:multiLevelType w:val="hybridMultilevel"/>
    <w:tmpl w:val="F3629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31B0814"/>
    <w:multiLevelType w:val="hybridMultilevel"/>
    <w:tmpl w:val="46629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35116AE"/>
    <w:multiLevelType w:val="hybridMultilevel"/>
    <w:tmpl w:val="7C5AF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3826F4C"/>
    <w:multiLevelType w:val="hybridMultilevel"/>
    <w:tmpl w:val="1F265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43E0E23"/>
    <w:multiLevelType w:val="hybridMultilevel"/>
    <w:tmpl w:val="0C183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60420DB"/>
    <w:multiLevelType w:val="hybridMultilevel"/>
    <w:tmpl w:val="6F048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6DB5C24"/>
    <w:multiLevelType w:val="hybridMultilevel"/>
    <w:tmpl w:val="4F48E2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6FB136D"/>
    <w:multiLevelType w:val="hybridMultilevel"/>
    <w:tmpl w:val="CD6E9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92E0B65"/>
    <w:multiLevelType w:val="hybridMultilevel"/>
    <w:tmpl w:val="C01C79DC"/>
    <w:lvl w:ilvl="0" w:tplc="18BC686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9FD16C0"/>
    <w:multiLevelType w:val="hybridMultilevel"/>
    <w:tmpl w:val="F01E7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A083B62"/>
    <w:multiLevelType w:val="hybridMultilevel"/>
    <w:tmpl w:val="D9C27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D985C3C"/>
    <w:multiLevelType w:val="hybridMultilevel"/>
    <w:tmpl w:val="507CF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E4F3918"/>
    <w:multiLevelType w:val="hybridMultilevel"/>
    <w:tmpl w:val="13284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EEB25C2"/>
    <w:multiLevelType w:val="hybridMultilevel"/>
    <w:tmpl w:val="5CFC9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EF478E0"/>
    <w:multiLevelType w:val="hybridMultilevel"/>
    <w:tmpl w:val="FF563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1251646"/>
    <w:multiLevelType w:val="hybridMultilevel"/>
    <w:tmpl w:val="63BA7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26A3E26"/>
    <w:multiLevelType w:val="hybridMultilevel"/>
    <w:tmpl w:val="F38E3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3DB13E4"/>
    <w:multiLevelType w:val="hybridMultilevel"/>
    <w:tmpl w:val="ACDE7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56118E8"/>
    <w:multiLevelType w:val="hybridMultilevel"/>
    <w:tmpl w:val="84B47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7C007A5"/>
    <w:multiLevelType w:val="hybridMultilevel"/>
    <w:tmpl w:val="EBAE3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C4C64C3"/>
    <w:multiLevelType w:val="hybridMultilevel"/>
    <w:tmpl w:val="D5BAF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D8565AA"/>
    <w:multiLevelType w:val="hybridMultilevel"/>
    <w:tmpl w:val="47307CDA"/>
    <w:lvl w:ilvl="0" w:tplc="BFC44F02">
      <w:start w:val="1"/>
      <w:numFmt w:val="bullet"/>
      <w:pStyle w:val="ListBullet1"/>
      <w:lvlText w:val=""/>
      <w:lvlJc w:val="left"/>
      <w:pPr>
        <w:tabs>
          <w:tab w:val="num" w:pos="738"/>
        </w:tabs>
        <w:ind w:left="738" w:hanging="454"/>
      </w:pPr>
      <w:rPr>
        <w:rFonts w:ascii="Symbol" w:hAnsi="Symbol" w:hint="default"/>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0182C06"/>
    <w:multiLevelType w:val="hybridMultilevel"/>
    <w:tmpl w:val="16369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2877848"/>
    <w:multiLevelType w:val="hybridMultilevel"/>
    <w:tmpl w:val="8480A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52F5DF1"/>
    <w:multiLevelType w:val="hybridMultilevel"/>
    <w:tmpl w:val="4E184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5981D81"/>
    <w:multiLevelType w:val="hybridMultilevel"/>
    <w:tmpl w:val="0E065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72213DC"/>
    <w:multiLevelType w:val="hybridMultilevel"/>
    <w:tmpl w:val="2F0C3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765411F"/>
    <w:multiLevelType w:val="hybridMultilevel"/>
    <w:tmpl w:val="0FFA4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8246189"/>
    <w:multiLevelType w:val="hybridMultilevel"/>
    <w:tmpl w:val="25689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89F33B4"/>
    <w:multiLevelType w:val="hybridMultilevel"/>
    <w:tmpl w:val="AFD8867C"/>
    <w:lvl w:ilvl="0" w:tplc="1FFA083E">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B2C1CFB"/>
    <w:multiLevelType w:val="hybridMultilevel"/>
    <w:tmpl w:val="D9FC3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C9A63A8"/>
    <w:multiLevelType w:val="hybridMultilevel"/>
    <w:tmpl w:val="C34A9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E747042"/>
    <w:multiLevelType w:val="hybridMultilevel"/>
    <w:tmpl w:val="CF0A3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E931DCE"/>
    <w:multiLevelType w:val="hybridMultilevel"/>
    <w:tmpl w:val="2708B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F890BDA"/>
    <w:multiLevelType w:val="hybridMultilevel"/>
    <w:tmpl w:val="BCBC0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01616B2"/>
    <w:multiLevelType w:val="hybridMultilevel"/>
    <w:tmpl w:val="B99E6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0F87D7C"/>
    <w:multiLevelType w:val="hybridMultilevel"/>
    <w:tmpl w:val="21FE62CA"/>
    <w:lvl w:ilvl="0" w:tplc="613C98E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1A72DCC"/>
    <w:multiLevelType w:val="hybridMultilevel"/>
    <w:tmpl w:val="746E2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7843B7A"/>
    <w:multiLevelType w:val="hybridMultilevel"/>
    <w:tmpl w:val="DAE64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8934D26"/>
    <w:multiLevelType w:val="hybridMultilevel"/>
    <w:tmpl w:val="DFB83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CC6602E"/>
    <w:multiLevelType w:val="hybridMultilevel"/>
    <w:tmpl w:val="458A4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E4951AD"/>
    <w:multiLevelType w:val="hybridMultilevel"/>
    <w:tmpl w:val="6414C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E6B0AD4"/>
    <w:multiLevelType w:val="hybridMultilevel"/>
    <w:tmpl w:val="2DBA8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F093741"/>
    <w:multiLevelType w:val="hybridMultilevel"/>
    <w:tmpl w:val="0B0AE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3FC1955"/>
    <w:multiLevelType w:val="hybridMultilevel"/>
    <w:tmpl w:val="F2F8C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4E44CFB"/>
    <w:multiLevelType w:val="hybridMultilevel"/>
    <w:tmpl w:val="16809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5856028"/>
    <w:multiLevelType w:val="hybridMultilevel"/>
    <w:tmpl w:val="58925654"/>
    <w:lvl w:ilvl="0" w:tplc="A116329C">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6081E7E"/>
    <w:multiLevelType w:val="hybridMultilevel"/>
    <w:tmpl w:val="F8C07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691193E"/>
    <w:multiLevelType w:val="hybridMultilevel"/>
    <w:tmpl w:val="3D848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96232A6"/>
    <w:multiLevelType w:val="hybridMultilevel"/>
    <w:tmpl w:val="A7DC1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CFC5B4F"/>
    <w:multiLevelType w:val="hybridMultilevel"/>
    <w:tmpl w:val="5BDA2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E19003B"/>
    <w:multiLevelType w:val="hybridMultilevel"/>
    <w:tmpl w:val="F38CD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2143975"/>
    <w:multiLevelType w:val="hybridMultilevel"/>
    <w:tmpl w:val="1F3E1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3123A16"/>
    <w:multiLevelType w:val="hybridMultilevel"/>
    <w:tmpl w:val="28F0F3A2"/>
    <w:lvl w:ilvl="0" w:tplc="6212B45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6CA637C"/>
    <w:multiLevelType w:val="hybridMultilevel"/>
    <w:tmpl w:val="BC5EF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7402598"/>
    <w:multiLevelType w:val="hybridMultilevel"/>
    <w:tmpl w:val="ED625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8176C28"/>
    <w:multiLevelType w:val="hybridMultilevel"/>
    <w:tmpl w:val="FCAC1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B7C20BC"/>
    <w:multiLevelType w:val="hybridMultilevel"/>
    <w:tmpl w:val="29C23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C0F2C67"/>
    <w:multiLevelType w:val="hybridMultilevel"/>
    <w:tmpl w:val="6F64D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D0E4FD6"/>
    <w:multiLevelType w:val="hybridMultilevel"/>
    <w:tmpl w:val="2452A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DFA3659"/>
    <w:multiLevelType w:val="hybridMultilevel"/>
    <w:tmpl w:val="59244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E38037B"/>
    <w:multiLevelType w:val="hybridMultilevel"/>
    <w:tmpl w:val="79705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E71170A"/>
    <w:multiLevelType w:val="hybridMultilevel"/>
    <w:tmpl w:val="3F728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EB9559C"/>
    <w:multiLevelType w:val="hybridMultilevel"/>
    <w:tmpl w:val="1E1EB3FA"/>
    <w:lvl w:ilvl="0" w:tplc="A116329C">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F5239A6"/>
    <w:multiLevelType w:val="hybridMultilevel"/>
    <w:tmpl w:val="88B64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FA36270"/>
    <w:multiLevelType w:val="hybridMultilevel"/>
    <w:tmpl w:val="76806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FAA0154"/>
    <w:multiLevelType w:val="hybridMultilevel"/>
    <w:tmpl w:val="4E2A0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86112627">
    <w:abstractNumId w:val="43"/>
  </w:num>
  <w:num w:numId="2" w16cid:durableId="1673725979">
    <w:abstractNumId w:val="58"/>
  </w:num>
  <w:num w:numId="3" w16cid:durableId="4794520">
    <w:abstractNumId w:val="85"/>
  </w:num>
  <w:num w:numId="4" w16cid:durableId="585652415">
    <w:abstractNumId w:val="68"/>
  </w:num>
  <w:num w:numId="5" w16cid:durableId="613177793">
    <w:abstractNumId w:val="4"/>
  </w:num>
  <w:num w:numId="6" w16cid:durableId="19401687">
    <w:abstractNumId w:val="65"/>
  </w:num>
  <w:num w:numId="7" w16cid:durableId="1412194048">
    <w:abstractNumId w:val="61"/>
  </w:num>
  <w:num w:numId="8" w16cid:durableId="384258141">
    <w:abstractNumId w:val="46"/>
  </w:num>
  <w:num w:numId="9" w16cid:durableId="296765535">
    <w:abstractNumId w:val="36"/>
  </w:num>
  <w:num w:numId="10" w16cid:durableId="1924334716">
    <w:abstractNumId w:val="28"/>
  </w:num>
  <w:num w:numId="11" w16cid:durableId="2077243389">
    <w:abstractNumId w:val="19"/>
  </w:num>
  <w:num w:numId="12" w16cid:durableId="1678463960">
    <w:abstractNumId w:val="44"/>
  </w:num>
  <w:num w:numId="13" w16cid:durableId="354615609">
    <w:abstractNumId w:val="26"/>
  </w:num>
  <w:num w:numId="14" w16cid:durableId="1936397636">
    <w:abstractNumId w:val="5"/>
  </w:num>
  <w:num w:numId="15" w16cid:durableId="1242177500">
    <w:abstractNumId w:val="74"/>
  </w:num>
  <w:num w:numId="16" w16cid:durableId="153499461">
    <w:abstractNumId w:val="23"/>
  </w:num>
  <w:num w:numId="17" w16cid:durableId="1581258852">
    <w:abstractNumId w:val="80"/>
  </w:num>
  <w:num w:numId="18" w16cid:durableId="1974752610">
    <w:abstractNumId w:val="48"/>
  </w:num>
  <w:num w:numId="19" w16cid:durableId="1975259292">
    <w:abstractNumId w:val="73"/>
  </w:num>
  <w:num w:numId="20" w16cid:durableId="1617757293">
    <w:abstractNumId w:val="81"/>
  </w:num>
  <w:num w:numId="21" w16cid:durableId="1931350868">
    <w:abstractNumId w:val="31"/>
  </w:num>
  <w:num w:numId="22" w16cid:durableId="264387020">
    <w:abstractNumId w:val="2"/>
  </w:num>
  <w:num w:numId="23" w16cid:durableId="1394305074">
    <w:abstractNumId w:val="0"/>
  </w:num>
  <w:num w:numId="24" w16cid:durableId="1337151926">
    <w:abstractNumId w:val="71"/>
  </w:num>
  <w:num w:numId="25" w16cid:durableId="598559930">
    <w:abstractNumId w:val="38"/>
  </w:num>
  <w:num w:numId="26" w16cid:durableId="1607031340">
    <w:abstractNumId w:val="25"/>
  </w:num>
  <w:num w:numId="27" w16cid:durableId="38477748">
    <w:abstractNumId w:val="87"/>
  </w:num>
  <w:num w:numId="28" w16cid:durableId="859318871">
    <w:abstractNumId w:val="78"/>
  </w:num>
  <w:num w:numId="29" w16cid:durableId="1962567026">
    <w:abstractNumId w:val="6"/>
  </w:num>
  <w:num w:numId="30" w16cid:durableId="1183134104">
    <w:abstractNumId w:val="57"/>
  </w:num>
  <w:num w:numId="31" w16cid:durableId="74666248">
    <w:abstractNumId w:val="70"/>
  </w:num>
  <w:num w:numId="32" w16cid:durableId="1039283083">
    <w:abstractNumId w:val="10"/>
  </w:num>
  <w:num w:numId="33" w16cid:durableId="874733726">
    <w:abstractNumId w:val="62"/>
  </w:num>
  <w:num w:numId="34" w16cid:durableId="1488519753">
    <w:abstractNumId w:val="52"/>
  </w:num>
  <w:num w:numId="35" w16cid:durableId="1206328982">
    <w:abstractNumId w:val="13"/>
  </w:num>
  <w:num w:numId="36" w16cid:durableId="61176027">
    <w:abstractNumId w:val="54"/>
  </w:num>
  <w:num w:numId="37" w16cid:durableId="1590428724">
    <w:abstractNumId w:val="84"/>
  </w:num>
  <w:num w:numId="38" w16cid:durableId="1390497167">
    <w:abstractNumId w:val="41"/>
  </w:num>
  <w:num w:numId="39" w16cid:durableId="1159033649">
    <w:abstractNumId w:val="86"/>
  </w:num>
  <w:num w:numId="40" w16cid:durableId="2128742885">
    <w:abstractNumId w:val="55"/>
  </w:num>
  <w:num w:numId="41" w16cid:durableId="1408769062">
    <w:abstractNumId w:val="3"/>
  </w:num>
  <w:num w:numId="42" w16cid:durableId="1724325384">
    <w:abstractNumId w:val="56"/>
  </w:num>
  <w:num w:numId="43" w16cid:durableId="1985233317">
    <w:abstractNumId w:val="29"/>
  </w:num>
  <w:num w:numId="44" w16cid:durableId="1072194636">
    <w:abstractNumId w:val="12"/>
  </w:num>
  <w:num w:numId="45" w16cid:durableId="1139805719">
    <w:abstractNumId w:val="45"/>
  </w:num>
  <w:num w:numId="46" w16cid:durableId="1965652126">
    <w:abstractNumId w:val="32"/>
  </w:num>
  <w:num w:numId="47" w16cid:durableId="50543633">
    <w:abstractNumId w:val="9"/>
  </w:num>
  <w:num w:numId="48" w16cid:durableId="1397436947">
    <w:abstractNumId w:val="40"/>
  </w:num>
  <w:num w:numId="49" w16cid:durableId="513227782">
    <w:abstractNumId w:val="77"/>
  </w:num>
  <w:num w:numId="50" w16cid:durableId="1615987607">
    <w:abstractNumId w:val="63"/>
  </w:num>
  <w:num w:numId="51" w16cid:durableId="2078822986">
    <w:abstractNumId w:val="21"/>
  </w:num>
  <w:num w:numId="52" w16cid:durableId="325481583">
    <w:abstractNumId w:val="24"/>
  </w:num>
  <w:num w:numId="53" w16cid:durableId="1331718243">
    <w:abstractNumId w:val="67"/>
  </w:num>
  <w:num w:numId="54" w16cid:durableId="222375359">
    <w:abstractNumId w:val="49"/>
  </w:num>
  <w:num w:numId="55" w16cid:durableId="1409232212">
    <w:abstractNumId w:val="22"/>
  </w:num>
  <w:num w:numId="56" w16cid:durableId="2056274831">
    <w:abstractNumId w:val="1"/>
  </w:num>
  <w:num w:numId="57" w16cid:durableId="257060235">
    <w:abstractNumId w:val="50"/>
  </w:num>
  <w:num w:numId="58" w16cid:durableId="1358461047">
    <w:abstractNumId w:val="33"/>
  </w:num>
  <w:num w:numId="59" w16cid:durableId="1336960728">
    <w:abstractNumId w:val="53"/>
  </w:num>
  <w:num w:numId="60" w16cid:durableId="1432819763">
    <w:abstractNumId w:val="11"/>
  </w:num>
  <w:num w:numId="61" w16cid:durableId="1445148632">
    <w:abstractNumId w:val="20"/>
  </w:num>
  <w:num w:numId="62" w16cid:durableId="697437171">
    <w:abstractNumId w:val="16"/>
  </w:num>
  <w:num w:numId="63" w16cid:durableId="669724327">
    <w:abstractNumId w:val="72"/>
  </w:num>
  <w:num w:numId="64" w16cid:durableId="1173031900">
    <w:abstractNumId w:val="17"/>
  </w:num>
  <w:num w:numId="65" w16cid:durableId="548986">
    <w:abstractNumId w:val="69"/>
  </w:num>
  <w:num w:numId="66" w16cid:durableId="1557819247">
    <w:abstractNumId w:val="59"/>
  </w:num>
  <w:num w:numId="67" w16cid:durableId="618950095">
    <w:abstractNumId w:val="88"/>
  </w:num>
  <w:num w:numId="68" w16cid:durableId="1719088058">
    <w:abstractNumId w:val="37"/>
  </w:num>
  <w:num w:numId="69" w16cid:durableId="850416297">
    <w:abstractNumId w:val="64"/>
  </w:num>
  <w:num w:numId="70" w16cid:durableId="1422023101">
    <w:abstractNumId w:val="82"/>
  </w:num>
  <w:num w:numId="71" w16cid:durableId="342317088">
    <w:abstractNumId w:val="14"/>
  </w:num>
  <w:num w:numId="72" w16cid:durableId="1762141598">
    <w:abstractNumId w:val="66"/>
  </w:num>
  <w:num w:numId="73" w16cid:durableId="946959328">
    <w:abstractNumId w:val="42"/>
  </w:num>
  <w:num w:numId="74" w16cid:durableId="1337616103">
    <w:abstractNumId w:val="76"/>
  </w:num>
  <w:num w:numId="75" w16cid:durableId="1776289966">
    <w:abstractNumId w:val="34"/>
  </w:num>
  <w:num w:numId="76" w16cid:durableId="980229353">
    <w:abstractNumId w:val="47"/>
  </w:num>
  <w:num w:numId="77" w16cid:durableId="1682585837">
    <w:abstractNumId w:val="15"/>
  </w:num>
  <w:num w:numId="78" w16cid:durableId="416899676">
    <w:abstractNumId w:val="39"/>
  </w:num>
  <w:num w:numId="79" w16cid:durableId="734284632">
    <w:abstractNumId w:val="35"/>
  </w:num>
  <w:num w:numId="80" w16cid:durableId="1135440936">
    <w:abstractNumId w:val="79"/>
  </w:num>
  <w:num w:numId="81" w16cid:durableId="1895046034">
    <w:abstractNumId w:val="60"/>
  </w:num>
  <w:num w:numId="82" w16cid:durableId="973565585">
    <w:abstractNumId w:val="83"/>
  </w:num>
  <w:num w:numId="83" w16cid:durableId="572475451">
    <w:abstractNumId w:val="75"/>
  </w:num>
  <w:num w:numId="84" w16cid:durableId="2074769916">
    <w:abstractNumId w:val="51"/>
  </w:num>
  <w:num w:numId="85" w16cid:durableId="1255017492">
    <w:abstractNumId w:val="30"/>
  </w:num>
  <w:num w:numId="86" w16cid:durableId="1916818541">
    <w:abstractNumId w:val="27"/>
  </w:num>
  <w:num w:numId="87" w16cid:durableId="152332948">
    <w:abstractNumId w:val="8"/>
  </w:num>
  <w:num w:numId="88" w16cid:durableId="673605425">
    <w:abstractNumId w:val="7"/>
  </w:num>
  <w:num w:numId="89" w16cid:durableId="250047929">
    <w:abstractNumId w:val="1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8C1"/>
    <w:rsid w:val="00002B9F"/>
    <w:rsid w:val="000034AA"/>
    <w:rsid w:val="00007528"/>
    <w:rsid w:val="00017E1A"/>
    <w:rsid w:val="00026FDC"/>
    <w:rsid w:val="00060CEB"/>
    <w:rsid w:val="00070C73"/>
    <w:rsid w:val="000807C0"/>
    <w:rsid w:val="00081A44"/>
    <w:rsid w:val="00093578"/>
    <w:rsid w:val="000A2552"/>
    <w:rsid w:val="000A4C9C"/>
    <w:rsid w:val="000C0703"/>
    <w:rsid w:val="000C1153"/>
    <w:rsid w:val="000C6F28"/>
    <w:rsid w:val="000E7722"/>
    <w:rsid w:val="000F2640"/>
    <w:rsid w:val="000F40A9"/>
    <w:rsid w:val="001072D2"/>
    <w:rsid w:val="0012636C"/>
    <w:rsid w:val="00132DB7"/>
    <w:rsid w:val="0014124A"/>
    <w:rsid w:val="00180B5A"/>
    <w:rsid w:val="001A1D22"/>
    <w:rsid w:val="001B7DFF"/>
    <w:rsid w:val="001C6124"/>
    <w:rsid w:val="001C6283"/>
    <w:rsid w:val="001E1F02"/>
    <w:rsid w:val="001E2282"/>
    <w:rsid w:val="001E2677"/>
    <w:rsid w:val="001E6ED1"/>
    <w:rsid w:val="00200B91"/>
    <w:rsid w:val="00222BEF"/>
    <w:rsid w:val="0022719B"/>
    <w:rsid w:val="00234F60"/>
    <w:rsid w:val="0024129D"/>
    <w:rsid w:val="00246C68"/>
    <w:rsid w:val="00263700"/>
    <w:rsid w:val="00265AA6"/>
    <w:rsid w:val="00266D23"/>
    <w:rsid w:val="0027192B"/>
    <w:rsid w:val="00280D0A"/>
    <w:rsid w:val="00287D4A"/>
    <w:rsid w:val="002B4583"/>
    <w:rsid w:val="002C10B4"/>
    <w:rsid w:val="002C4809"/>
    <w:rsid w:val="002C5C02"/>
    <w:rsid w:val="002D28CF"/>
    <w:rsid w:val="002D379B"/>
    <w:rsid w:val="002D5A09"/>
    <w:rsid w:val="002F0DC8"/>
    <w:rsid w:val="002F1A96"/>
    <w:rsid w:val="002F624E"/>
    <w:rsid w:val="00305984"/>
    <w:rsid w:val="00313135"/>
    <w:rsid w:val="003335C8"/>
    <w:rsid w:val="00342F6D"/>
    <w:rsid w:val="003540A9"/>
    <w:rsid w:val="00360EDA"/>
    <w:rsid w:val="00372C1A"/>
    <w:rsid w:val="00372FF5"/>
    <w:rsid w:val="00374EE8"/>
    <w:rsid w:val="00381C5A"/>
    <w:rsid w:val="003A64EB"/>
    <w:rsid w:val="003D01D1"/>
    <w:rsid w:val="003D2808"/>
    <w:rsid w:val="003F6723"/>
    <w:rsid w:val="00400AC9"/>
    <w:rsid w:val="00413586"/>
    <w:rsid w:val="0041364A"/>
    <w:rsid w:val="0042482E"/>
    <w:rsid w:val="00425442"/>
    <w:rsid w:val="00425CB1"/>
    <w:rsid w:val="00435CC8"/>
    <w:rsid w:val="00447AF4"/>
    <w:rsid w:val="004524F8"/>
    <w:rsid w:val="00460D79"/>
    <w:rsid w:val="004654DD"/>
    <w:rsid w:val="00475E00"/>
    <w:rsid w:val="00487EC8"/>
    <w:rsid w:val="00492A90"/>
    <w:rsid w:val="004A3E9E"/>
    <w:rsid w:val="004A5640"/>
    <w:rsid w:val="004A6986"/>
    <w:rsid w:val="004B1FD2"/>
    <w:rsid w:val="004D1CC3"/>
    <w:rsid w:val="004D21E1"/>
    <w:rsid w:val="004E0BB6"/>
    <w:rsid w:val="004F7204"/>
    <w:rsid w:val="00511F53"/>
    <w:rsid w:val="00535D6E"/>
    <w:rsid w:val="00537119"/>
    <w:rsid w:val="00550D51"/>
    <w:rsid w:val="00561C29"/>
    <w:rsid w:val="005B29FC"/>
    <w:rsid w:val="005C03EC"/>
    <w:rsid w:val="005D6956"/>
    <w:rsid w:val="00614171"/>
    <w:rsid w:val="00616B5D"/>
    <w:rsid w:val="00625CFD"/>
    <w:rsid w:val="00626FE0"/>
    <w:rsid w:val="00651FCB"/>
    <w:rsid w:val="00653873"/>
    <w:rsid w:val="006760FB"/>
    <w:rsid w:val="006948E8"/>
    <w:rsid w:val="006B65A5"/>
    <w:rsid w:val="006C270A"/>
    <w:rsid w:val="006D4B4B"/>
    <w:rsid w:val="006E2FA7"/>
    <w:rsid w:val="006F53BE"/>
    <w:rsid w:val="006F71B3"/>
    <w:rsid w:val="00721CC2"/>
    <w:rsid w:val="00725A7B"/>
    <w:rsid w:val="007310DD"/>
    <w:rsid w:val="00733B1A"/>
    <w:rsid w:val="00750443"/>
    <w:rsid w:val="007512CB"/>
    <w:rsid w:val="00754046"/>
    <w:rsid w:val="007654A6"/>
    <w:rsid w:val="00771FBF"/>
    <w:rsid w:val="00774B5C"/>
    <w:rsid w:val="00776874"/>
    <w:rsid w:val="007822C3"/>
    <w:rsid w:val="00784EE7"/>
    <w:rsid w:val="007A09E5"/>
    <w:rsid w:val="007A59ED"/>
    <w:rsid w:val="007B49A8"/>
    <w:rsid w:val="007C1AAC"/>
    <w:rsid w:val="007C6645"/>
    <w:rsid w:val="007D08C1"/>
    <w:rsid w:val="007D310B"/>
    <w:rsid w:val="007D6349"/>
    <w:rsid w:val="007D6C92"/>
    <w:rsid w:val="007E15D2"/>
    <w:rsid w:val="007F6900"/>
    <w:rsid w:val="00802BEC"/>
    <w:rsid w:val="0080768A"/>
    <w:rsid w:val="00810A69"/>
    <w:rsid w:val="00811617"/>
    <w:rsid w:val="00830C78"/>
    <w:rsid w:val="00835780"/>
    <w:rsid w:val="00850863"/>
    <w:rsid w:val="00851F9B"/>
    <w:rsid w:val="008606DB"/>
    <w:rsid w:val="00861A1D"/>
    <w:rsid w:val="00866271"/>
    <w:rsid w:val="00886162"/>
    <w:rsid w:val="008964AB"/>
    <w:rsid w:val="008A71B8"/>
    <w:rsid w:val="008B3415"/>
    <w:rsid w:val="008C07E2"/>
    <w:rsid w:val="008C2A8E"/>
    <w:rsid w:val="00903020"/>
    <w:rsid w:val="00903CB1"/>
    <w:rsid w:val="00910CC8"/>
    <w:rsid w:val="00916C34"/>
    <w:rsid w:val="00917A68"/>
    <w:rsid w:val="00926F6C"/>
    <w:rsid w:val="00930215"/>
    <w:rsid w:val="00944974"/>
    <w:rsid w:val="009540BA"/>
    <w:rsid w:val="009562A6"/>
    <w:rsid w:val="009633FC"/>
    <w:rsid w:val="009647AF"/>
    <w:rsid w:val="00965890"/>
    <w:rsid w:val="00982D6D"/>
    <w:rsid w:val="009832D5"/>
    <w:rsid w:val="00984242"/>
    <w:rsid w:val="009D2C62"/>
    <w:rsid w:val="009D3A90"/>
    <w:rsid w:val="009F2314"/>
    <w:rsid w:val="009F5A3B"/>
    <w:rsid w:val="00A33944"/>
    <w:rsid w:val="00A47583"/>
    <w:rsid w:val="00A55D2F"/>
    <w:rsid w:val="00A63F65"/>
    <w:rsid w:val="00A97112"/>
    <w:rsid w:val="00AA1E7A"/>
    <w:rsid w:val="00AA53DB"/>
    <w:rsid w:val="00AA7B7E"/>
    <w:rsid w:val="00AB2BB5"/>
    <w:rsid w:val="00AB4117"/>
    <w:rsid w:val="00AB7CDA"/>
    <w:rsid w:val="00AC0383"/>
    <w:rsid w:val="00AC7F31"/>
    <w:rsid w:val="00AD6279"/>
    <w:rsid w:val="00AF448F"/>
    <w:rsid w:val="00B007CF"/>
    <w:rsid w:val="00B035CE"/>
    <w:rsid w:val="00B257FA"/>
    <w:rsid w:val="00B3328C"/>
    <w:rsid w:val="00B34587"/>
    <w:rsid w:val="00B35B44"/>
    <w:rsid w:val="00B46E5D"/>
    <w:rsid w:val="00B52F1A"/>
    <w:rsid w:val="00B5518A"/>
    <w:rsid w:val="00B76AB9"/>
    <w:rsid w:val="00B7745A"/>
    <w:rsid w:val="00B820D4"/>
    <w:rsid w:val="00B95D25"/>
    <w:rsid w:val="00BB52C1"/>
    <w:rsid w:val="00BC5E16"/>
    <w:rsid w:val="00BE01A3"/>
    <w:rsid w:val="00BE17B7"/>
    <w:rsid w:val="00BE4A83"/>
    <w:rsid w:val="00BF5075"/>
    <w:rsid w:val="00C002DE"/>
    <w:rsid w:val="00C417F9"/>
    <w:rsid w:val="00C431DA"/>
    <w:rsid w:val="00C51C1D"/>
    <w:rsid w:val="00C64D05"/>
    <w:rsid w:val="00C763A1"/>
    <w:rsid w:val="00C8229B"/>
    <w:rsid w:val="00C85DF4"/>
    <w:rsid w:val="00CB0AFC"/>
    <w:rsid w:val="00CB7605"/>
    <w:rsid w:val="00CC530B"/>
    <w:rsid w:val="00CC7952"/>
    <w:rsid w:val="00CD65DA"/>
    <w:rsid w:val="00CD6861"/>
    <w:rsid w:val="00CF726A"/>
    <w:rsid w:val="00CF7DD6"/>
    <w:rsid w:val="00D03367"/>
    <w:rsid w:val="00D03389"/>
    <w:rsid w:val="00D24243"/>
    <w:rsid w:val="00D32EF3"/>
    <w:rsid w:val="00D430BA"/>
    <w:rsid w:val="00D7581E"/>
    <w:rsid w:val="00D85FE6"/>
    <w:rsid w:val="00D95BDF"/>
    <w:rsid w:val="00D96FE7"/>
    <w:rsid w:val="00DA51C2"/>
    <w:rsid w:val="00DA71B8"/>
    <w:rsid w:val="00DC422B"/>
    <w:rsid w:val="00DC747C"/>
    <w:rsid w:val="00DE3F52"/>
    <w:rsid w:val="00DE5A73"/>
    <w:rsid w:val="00E01643"/>
    <w:rsid w:val="00E02788"/>
    <w:rsid w:val="00E113E0"/>
    <w:rsid w:val="00E15CF3"/>
    <w:rsid w:val="00E15DE5"/>
    <w:rsid w:val="00E1602A"/>
    <w:rsid w:val="00E216A7"/>
    <w:rsid w:val="00E221B1"/>
    <w:rsid w:val="00E25213"/>
    <w:rsid w:val="00E2583C"/>
    <w:rsid w:val="00E2775C"/>
    <w:rsid w:val="00E3048D"/>
    <w:rsid w:val="00E324ED"/>
    <w:rsid w:val="00E32D0C"/>
    <w:rsid w:val="00E4440A"/>
    <w:rsid w:val="00E613D4"/>
    <w:rsid w:val="00E70B89"/>
    <w:rsid w:val="00E72D2F"/>
    <w:rsid w:val="00EA14F3"/>
    <w:rsid w:val="00EA2EAE"/>
    <w:rsid w:val="00EA7E67"/>
    <w:rsid w:val="00EB364D"/>
    <w:rsid w:val="00ED53A8"/>
    <w:rsid w:val="00EE609A"/>
    <w:rsid w:val="00EE711E"/>
    <w:rsid w:val="00EF3F87"/>
    <w:rsid w:val="00EF6834"/>
    <w:rsid w:val="00F01789"/>
    <w:rsid w:val="00F0204F"/>
    <w:rsid w:val="00F13EDB"/>
    <w:rsid w:val="00F32D74"/>
    <w:rsid w:val="00F46677"/>
    <w:rsid w:val="00F5063E"/>
    <w:rsid w:val="00F51E4F"/>
    <w:rsid w:val="00F62BC2"/>
    <w:rsid w:val="00F772DE"/>
    <w:rsid w:val="00F854F1"/>
    <w:rsid w:val="00FA2B24"/>
    <w:rsid w:val="00FC0F67"/>
    <w:rsid w:val="00FD4D7F"/>
    <w:rsid w:val="00FE7826"/>
    <w:rsid w:val="00FF08D8"/>
    <w:rsid w:val="00FF75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5E378"/>
  <w15:chartTrackingRefBased/>
  <w15:docId w15:val="{816FB4C6-3750-403E-8647-9E4C3FD5B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4117"/>
    <w:pPr>
      <w:keepNext/>
      <w:keepLines/>
      <w:spacing w:before="240" w:after="0"/>
      <w:outlineLvl w:val="0"/>
    </w:pPr>
    <w:rPr>
      <w:rFonts w:asciiTheme="majorHAnsi" w:eastAsiaTheme="majorEastAsia" w:hAnsiTheme="majorHAnsi" w:cstheme="majorBidi"/>
      <w:color w:val="00294D" w:themeColor="accent1" w:themeShade="BF"/>
      <w:sz w:val="32"/>
      <w:szCs w:val="32"/>
    </w:rPr>
  </w:style>
  <w:style w:type="paragraph" w:styleId="Heading2">
    <w:name w:val="heading 2"/>
    <w:basedOn w:val="Normal"/>
    <w:next w:val="Normal"/>
    <w:link w:val="Heading2Char"/>
    <w:uiPriority w:val="9"/>
    <w:unhideWhenUsed/>
    <w:qFormat/>
    <w:rsid w:val="00263700"/>
    <w:pPr>
      <w:keepNext/>
      <w:keepLines/>
      <w:spacing w:before="40" w:after="0"/>
      <w:outlineLvl w:val="1"/>
    </w:pPr>
    <w:rPr>
      <w:rFonts w:asciiTheme="majorHAnsi" w:eastAsiaTheme="majorEastAsia" w:hAnsiTheme="majorHAnsi" w:cstheme="majorBidi"/>
      <w:color w:val="00294D"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1C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1C1D"/>
  </w:style>
  <w:style w:type="paragraph" w:styleId="Footer">
    <w:name w:val="footer"/>
    <w:basedOn w:val="Normal"/>
    <w:link w:val="FooterChar"/>
    <w:uiPriority w:val="99"/>
    <w:unhideWhenUsed/>
    <w:rsid w:val="00C51C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1C1D"/>
  </w:style>
  <w:style w:type="paragraph" w:customStyle="1" w:styleId="paragraph">
    <w:name w:val="paragraph"/>
    <w:basedOn w:val="Normal"/>
    <w:rsid w:val="00C51C1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C51C1D"/>
  </w:style>
  <w:style w:type="character" w:customStyle="1" w:styleId="eop">
    <w:name w:val="eop"/>
    <w:basedOn w:val="DefaultParagraphFont"/>
    <w:rsid w:val="00C51C1D"/>
  </w:style>
  <w:style w:type="character" w:customStyle="1" w:styleId="tabchar">
    <w:name w:val="tabchar"/>
    <w:basedOn w:val="DefaultParagraphFont"/>
    <w:rsid w:val="00C51C1D"/>
  </w:style>
  <w:style w:type="table" w:styleId="TableGrid">
    <w:name w:val="Table Grid"/>
    <w:basedOn w:val="TableNormal"/>
    <w:uiPriority w:val="39"/>
    <w:rsid w:val="00C51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772D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F772D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D695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FD4D7F"/>
    <w:pPr>
      <w:ind w:left="720"/>
      <w:contextualSpacing/>
    </w:pPr>
  </w:style>
  <w:style w:type="paragraph" w:styleId="NoSpacing">
    <w:name w:val="No Spacing"/>
    <w:uiPriority w:val="1"/>
    <w:qFormat/>
    <w:rsid w:val="00FD4D7F"/>
    <w:pPr>
      <w:spacing w:after="0" w:line="240" w:lineRule="auto"/>
    </w:pPr>
  </w:style>
  <w:style w:type="paragraph" w:customStyle="1" w:styleId="ListBullet1">
    <w:name w:val="List Bullet1"/>
    <w:basedOn w:val="Normal"/>
    <w:qFormat/>
    <w:rsid w:val="00B820D4"/>
    <w:pPr>
      <w:numPr>
        <w:numId w:val="1"/>
      </w:numPr>
      <w:tabs>
        <w:tab w:val="clear" w:pos="738"/>
      </w:tabs>
      <w:spacing w:before="120" w:after="120" w:line="240" w:lineRule="auto"/>
      <w:ind w:left="1080" w:hanging="360"/>
    </w:pPr>
    <w:rPr>
      <w:rFonts w:eastAsia="Times New Roman" w:cs="Times New Roman"/>
      <w:sz w:val="24"/>
      <w:szCs w:val="24"/>
    </w:rPr>
  </w:style>
  <w:style w:type="character" w:styleId="Hyperlink">
    <w:name w:val="Hyperlink"/>
    <w:basedOn w:val="DefaultParagraphFont"/>
    <w:uiPriority w:val="99"/>
    <w:rsid w:val="00070C73"/>
    <w:rPr>
      <w:color w:val="0000FF"/>
      <w:u w:val="single"/>
    </w:rPr>
  </w:style>
  <w:style w:type="paragraph" w:styleId="TOC1">
    <w:name w:val="toc 1"/>
    <w:basedOn w:val="Normal"/>
    <w:next w:val="Normal"/>
    <w:uiPriority w:val="39"/>
    <w:rsid w:val="00070C73"/>
    <w:pPr>
      <w:tabs>
        <w:tab w:val="right" w:leader="dot" w:pos="8303"/>
      </w:tabs>
      <w:spacing w:before="60" w:after="60" w:line="240" w:lineRule="auto"/>
    </w:pPr>
    <w:rPr>
      <w:rFonts w:asciiTheme="majorHAnsi" w:eastAsia="Times New Roman" w:hAnsiTheme="majorHAnsi" w:cs="Times New Roman"/>
      <w:b/>
      <w:noProof/>
      <w:sz w:val="28"/>
      <w:szCs w:val="24"/>
    </w:rPr>
  </w:style>
  <w:style w:type="paragraph" w:styleId="TOC2">
    <w:name w:val="toc 2"/>
    <w:basedOn w:val="Normal"/>
    <w:next w:val="Normal"/>
    <w:uiPriority w:val="39"/>
    <w:rsid w:val="00070C73"/>
    <w:pPr>
      <w:tabs>
        <w:tab w:val="right" w:leader="dot" w:pos="8303"/>
      </w:tabs>
      <w:spacing w:before="40" w:after="40" w:line="240" w:lineRule="auto"/>
      <w:ind w:left="198"/>
    </w:pPr>
    <w:rPr>
      <w:rFonts w:eastAsia="Times New Roman" w:cs="Times New Roman"/>
      <w:noProof/>
      <w:sz w:val="28"/>
      <w:szCs w:val="28"/>
    </w:rPr>
  </w:style>
  <w:style w:type="paragraph" w:styleId="TOC3">
    <w:name w:val="toc 3"/>
    <w:basedOn w:val="Normal"/>
    <w:next w:val="Normal"/>
    <w:uiPriority w:val="39"/>
    <w:rsid w:val="00070C73"/>
    <w:pPr>
      <w:tabs>
        <w:tab w:val="right" w:leader="dot" w:pos="8303"/>
      </w:tabs>
      <w:spacing w:after="0" w:line="240" w:lineRule="auto"/>
      <w:ind w:left="400"/>
    </w:pPr>
    <w:rPr>
      <w:rFonts w:eastAsia="Times New Roman" w:cs="Times New Roman"/>
      <w:noProof/>
      <w:sz w:val="24"/>
      <w:szCs w:val="24"/>
    </w:rPr>
  </w:style>
  <w:style w:type="table" w:customStyle="1" w:styleId="TableGrid1">
    <w:name w:val="Table Grid1"/>
    <w:basedOn w:val="TableNormal"/>
    <w:next w:val="TableGrid"/>
    <w:rsid w:val="008606D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0C1153"/>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rsid w:val="000C1153"/>
    <w:rPr>
      <w:rFonts w:eastAsia="Times New Roman" w:cs="Times New Roman"/>
      <w:sz w:val="20"/>
      <w:szCs w:val="20"/>
    </w:rPr>
  </w:style>
  <w:style w:type="character" w:styleId="FootnoteReference">
    <w:name w:val="footnote reference"/>
    <w:basedOn w:val="DefaultParagraphFont"/>
    <w:rsid w:val="000C1153"/>
    <w:rPr>
      <w:vertAlign w:val="superscript"/>
    </w:rPr>
  </w:style>
  <w:style w:type="character" w:styleId="UnresolvedMention">
    <w:name w:val="Unresolved Mention"/>
    <w:basedOn w:val="DefaultParagraphFont"/>
    <w:uiPriority w:val="99"/>
    <w:semiHidden/>
    <w:unhideWhenUsed/>
    <w:rsid w:val="000807C0"/>
    <w:rPr>
      <w:color w:val="605E5C"/>
      <w:shd w:val="clear" w:color="auto" w:fill="E1DFDD"/>
    </w:rPr>
  </w:style>
  <w:style w:type="character" w:customStyle="1" w:styleId="Heading1Char">
    <w:name w:val="Heading 1 Char"/>
    <w:basedOn w:val="DefaultParagraphFont"/>
    <w:link w:val="Heading1"/>
    <w:uiPriority w:val="9"/>
    <w:rsid w:val="00AB4117"/>
    <w:rPr>
      <w:rFonts w:asciiTheme="majorHAnsi" w:eastAsiaTheme="majorEastAsia" w:hAnsiTheme="majorHAnsi" w:cstheme="majorBidi"/>
      <w:color w:val="00294D" w:themeColor="accent1" w:themeShade="BF"/>
      <w:sz w:val="32"/>
      <w:szCs w:val="32"/>
    </w:rPr>
  </w:style>
  <w:style w:type="paragraph" w:styleId="TOCHeading">
    <w:name w:val="TOC Heading"/>
    <w:basedOn w:val="Heading1"/>
    <w:next w:val="Normal"/>
    <w:uiPriority w:val="39"/>
    <w:unhideWhenUsed/>
    <w:qFormat/>
    <w:rsid w:val="00AB4117"/>
    <w:pPr>
      <w:outlineLvl w:val="9"/>
    </w:pPr>
    <w:rPr>
      <w:lang w:val="en-US"/>
    </w:rPr>
  </w:style>
  <w:style w:type="character" w:customStyle="1" w:styleId="Heading2Char">
    <w:name w:val="Heading 2 Char"/>
    <w:basedOn w:val="DefaultParagraphFont"/>
    <w:link w:val="Heading2"/>
    <w:uiPriority w:val="9"/>
    <w:rsid w:val="00263700"/>
    <w:rPr>
      <w:rFonts w:asciiTheme="majorHAnsi" w:eastAsiaTheme="majorEastAsia" w:hAnsiTheme="majorHAnsi" w:cstheme="majorBidi"/>
      <w:color w:val="00294D"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4794">
      <w:bodyDiv w:val="1"/>
      <w:marLeft w:val="0"/>
      <w:marRight w:val="0"/>
      <w:marTop w:val="0"/>
      <w:marBottom w:val="0"/>
      <w:divBdr>
        <w:top w:val="none" w:sz="0" w:space="0" w:color="auto"/>
        <w:left w:val="none" w:sz="0" w:space="0" w:color="auto"/>
        <w:bottom w:val="none" w:sz="0" w:space="0" w:color="auto"/>
        <w:right w:val="none" w:sz="0" w:space="0" w:color="auto"/>
      </w:divBdr>
      <w:divsChild>
        <w:div w:id="862978181">
          <w:marLeft w:val="0"/>
          <w:marRight w:val="0"/>
          <w:marTop w:val="0"/>
          <w:marBottom w:val="120"/>
          <w:divBdr>
            <w:top w:val="none" w:sz="0" w:space="0" w:color="auto"/>
            <w:left w:val="none" w:sz="0" w:space="0" w:color="auto"/>
            <w:bottom w:val="none" w:sz="0" w:space="0" w:color="auto"/>
            <w:right w:val="none" w:sz="0" w:space="0" w:color="auto"/>
          </w:divBdr>
          <w:divsChild>
            <w:div w:id="1226725160">
              <w:marLeft w:val="0"/>
              <w:marRight w:val="0"/>
              <w:marTop w:val="0"/>
              <w:marBottom w:val="0"/>
              <w:divBdr>
                <w:top w:val="none" w:sz="0" w:space="0" w:color="auto"/>
                <w:left w:val="none" w:sz="0" w:space="0" w:color="auto"/>
                <w:bottom w:val="none" w:sz="0" w:space="0" w:color="auto"/>
                <w:right w:val="none" w:sz="0" w:space="0" w:color="auto"/>
              </w:divBdr>
            </w:div>
          </w:divsChild>
        </w:div>
        <w:div w:id="1573343962">
          <w:marLeft w:val="0"/>
          <w:marRight w:val="0"/>
          <w:marTop w:val="0"/>
          <w:marBottom w:val="120"/>
          <w:divBdr>
            <w:top w:val="none" w:sz="0" w:space="0" w:color="auto"/>
            <w:left w:val="none" w:sz="0" w:space="0" w:color="auto"/>
            <w:bottom w:val="none" w:sz="0" w:space="0" w:color="auto"/>
            <w:right w:val="none" w:sz="0" w:space="0" w:color="auto"/>
          </w:divBdr>
          <w:divsChild>
            <w:div w:id="1805544588">
              <w:marLeft w:val="0"/>
              <w:marRight w:val="0"/>
              <w:marTop w:val="0"/>
              <w:marBottom w:val="0"/>
              <w:divBdr>
                <w:top w:val="none" w:sz="0" w:space="0" w:color="auto"/>
                <w:left w:val="none" w:sz="0" w:space="0" w:color="auto"/>
                <w:bottom w:val="none" w:sz="0" w:space="0" w:color="auto"/>
                <w:right w:val="none" w:sz="0" w:space="0" w:color="auto"/>
              </w:divBdr>
            </w:div>
          </w:divsChild>
        </w:div>
        <w:div w:id="805902470">
          <w:marLeft w:val="0"/>
          <w:marRight w:val="0"/>
          <w:marTop w:val="0"/>
          <w:marBottom w:val="120"/>
          <w:divBdr>
            <w:top w:val="none" w:sz="0" w:space="0" w:color="auto"/>
            <w:left w:val="none" w:sz="0" w:space="0" w:color="auto"/>
            <w:bottom w:val="none" w:sz="0" w:space="0" w:color="auto"/>
            <w:right w:val="none" w:sz="0" w:space="0" w:color="auto"/>
          </w:divBdr>
          <w:divsChild>
            <w:div w:id="116066512">
              <w:marLeft w:val="0"/>
              <w:marRight w:val="0"/>
              <w:marTop w:val="0"/>
              <w:marBottom w:val="0"/>
              <w:divBdr>
                <w:top w:val="none" w:sz="0" w:space="0" w:color="auto"/>
                <w:left w:val="none" w:sz="0" w:space="0" w:color="auto"/>
                <w:bottom w:val="none" w:sz="0" w:space="0" w:color="auto"/>
                <w:right w:val="none" w:sz="0" w:space="0" w:color="auto"/>
              </w:divBdr>
            </w:div>
          </w:divsChild>
        </w:div>
        <w:div w:id="988561342">
          <w:marLeft w:val="0"/>
          <w:marRight w:val="0"/>
          <w:marTop w:val="0"/>
          <w:marBottom w:val="120"/>
          <w:divBdr>
            <w:top w:val="none" w:sz="0" w:space="0" w:color="auto"/>
            <w:left w:val="none" w:sz="0" w:space="0" w:color="auto"/>
            <w:bottom w:val="none" w:sz="0" w:space="0" w:color="auto"/>
            <w:right w:val="none" w:sz="0" w:space="0" w:color="auto"/>
          </w:divBdr>
          <w:divsChild>
            <w:div w:id="1661040309">
              <w:marLeft w:val="0"/>
              <w:marRight w:val="0"/>
              <w:marTop w:val="0"/>
              <w:marBottom w:val="0"/>
              <w:divBdr>
                <w:top w:val="none" w:sz="0" w:space="0" w:color="auto"/>
                <w:left w:val="none" w:sz="0" w:space="0" w:color="auto"/>
                <w:bottom w:val="none" w:sz="0" w:space="0" w:color="auto"/>
                <w:right w:val="none" w:sz="0" w:space="0" w:color="auto"/>
              </w:divBdr>
            </w:div>
          </w:divsChild>
        </w:div>
        <w:div w:id="569311257">
          <w:marLeft w:val="0"/>
          <w:marRight w:val="0"/>
          <w:marTop w:val="0"/>
          <w:marBottom w:val="120"/>
          <w:divBdr>
            <w:top w:val="none" w:sz="0" w:space="0" w:color="auto"/>
            <w:left w:val="none" w:sz="0" w:space="0" w:color="auto"/>
            <w:bottom w:val="none" w:sz="0" w:space="0" w:color="auto"/>
            <w:right w:val="none" w:sz="0" w:space="0" w:color="auto"/>
          </w:divBdr>
          <w:divsChild>
            <w:div w:id="1844661387">
              <w:marLeft w:val="0"/>
              <w:marRight w:val="0"/>
              <w:marTop w:val="0"/>
              <w:marBottom w:val="0"/>
              <w:divBdr>
                <w:top w:val="none" w:sz="0" w:space="0" w:color="auto"/>
                <w:left w:val="none" w:sz="0" w:space="0" w:color="auto"/>
                <w:bottom w:val="none" w:sz="0" w:space="0" w:color="auto"/>
                <w:right w:val="none" w:sz="0" w:space="0" w:color="auto"/>
              </w:divBdr>
            </w:div>
          </w:divsChild>
        </w:div>
        <w:div w:id="372075159">
          <w:marLeft w:val="0"/>
          <w:marRight w:val="0"/>
          <w:marTop w:val="0"/>
          <w:marBottom w:val="120"/>
          <w:divBdr>
            <w:top w:val="none" w:sz="0" w:space="0" w:color="auto"/>
            <w:left w:val="none" w:sz="0" w:space="0" w:color="auto"/>
            <w:bottom w:val="none" w:sz="0" w:space="0" w:color="auto"/>
            <w:right w:val="none" w:sz="0" w:space="0" w:color="auto"/>
          </w:divBdr>
          <w:divsChild>
            <w:div w:id="1279727368">
              <w:marLeft w:val="0"/>
              <w:marRight w:val="0"/>
              <w:marTop w:val="0"/>
              <w:marBottom w:val="0"/>
              <w:divBdr>
                <w:top w:val="none" w:sz="0" w:space="0" w:color="auto"/>
                <w:left w:val="none" w:sz="0" w:space="0" w:color="auto"/>
                <w:bottom w:val="none" w:sz="0" w:space="0" w:color="auto"/>
                <w:right w:val="none" w:sz="0" w:space="0" w:color="auto"/>
              </w:divBdr>
            </w:div>
          </w:divsChild>
        </w:div>
        <w:div w:id="1215193147">
          <w:marLeft w:val="0"/>
          <w:marRight w:val="0"/>
          <w:marTop w:val="0"/>
          <w:marBottom w:val="120"/>
          <w:divBdr>
            <w:top w:val="none" w:sz="0" w:space="0" w:color="auto"/>
            <w:left w:val="none" w:sz="0" w:space="0" w:color="auto"/>
            <w:bottom w:val="none" w:sz="0" w:space="0" w:color="auto"/>
            <w:right w:val="none" w:sz="0" w:space="0" w:color="auto"/>
          </w:divBdr>
          <w:divsChild>
            <w:div w:id="932324717">
              <w:marLeft w:val="0"/>
              <w:marRight w:val="0"/>
              <w:marTop w:val="0"/>
              <w:marBottom w:val="0"/>
              <w:divBdr>
                <w:top w:val="none" w:sz="0" w:space="0" w:color="auto"/>
                <w:left w:val="none" w:sz="0" w:space="0" w:color="auto"/>
                <w:bottom w:val="none" w:sz="0" w:space="0" w:color="auto"/>
                <w:right w:val="none" w:sz="0" w:space="0" w:color="auto"/>
              </w:divBdr>
            </w:div>
          </w:divsChild>
        </w:div>
        <w:div w:id="788665770">
          <w:marLeft w:val="0"/>
          <w:marRight w:val="0"/>
          <w:marTop w:val="0"/>
          <w:marBottom w:val="120"/>
          <w:divBdr>
            <w:top w:val="none" w:sz="0" w:space="0" w:color="auto"/>
            <w:left w:val="none" w:sz="0" w:space="0" w:color="auto"/>
            <w:bottom w:val="none" w:sz="0" w:space="0" w:color="auto"/>
            <w:right w:val="none" w:sz="0" w:space="0" w:color="auto"/>
          </w:divBdr>
          <w:divsChild>
            <w:div w:id="1476528880">
              <w:marLeft w:val="0"/>
              <w:marRight w:val="0"/>
              <w:marTop w:val="0"/>
              <w:marBottom w:val="0"/>
              <w:divBdr>
                <w:top w:val="none" w:sz="0" w:space="0" w:color="auto"/>
                <w:left w:val="none" w:sz="0" w:space="0" w:color="auto"/>
                <w:bottom w:val="none" w:sz="0" w:space="0" w:color="auto"/>
                <w:right w:val="none" w:sz="0" w:space="0" w:color="auto"/>
              </w:divBdr>
            </w:div>
          </w:divsChild>
        </w:div>
        <w:div w:id="2062711630">
          <w:marLeft w:val="0"/>
          <w:marRight w:val="0"/>
          <w:marTop w:val="0"/>
          <w:marBottom w:val="120"/>
          <w:divBdr>
            <w:top w:val="none" w:sz="0" w:space="0" w:color="auto"/>
            <w:left w:val="none" w:sz="0" w:space="0" w:color="auto"/>
            <w:bottom w:val="none" w:sz="0" w:space="0" w:color="auto"/>
            <w:right w:val="none" w:sz="0" w:space="0" w:color="auto"/>
          </w:divBdr>
          <w:divsChild>
            <w:div w:id="90977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61234">
      <w:bodyDiv w:val="1"/>
      <w:marLeft w:val="0"/>
      <w:marRight w:val="0"/>
      <w:marTop w:val="0"/>
      <w:marBottom w:val="0"/>
      <w:divBdr>
        <w:top w:val="none" w:sz="0" w:space="0" w:color="auto"/>
        <w:left w:val="none" w:sz="0" w:space="0" w:color="auto"/>
        <w:bottom w:val="none" w:sz="0" w:space="0" w:color="auto"/>
        <w:right w:val="none" w:sz="0" w:space="0" w:color="auto"/>
      </w:divBdr>
      <w:divsChild>
        <w:div w:id="1752660547">
          <w:marLeft w:val="0"/>
          <w:marRight w:val="0"/>
          <w:marTop w:val="0"/>
          <w:marBottom w:val="0"/>
          <w:divBdr>
            <w:top w:val="none" w:sz="0" w:space="0" w:color="auto"/>
            <w:left w:val="none" w:sz="0" w:space="0" w:color="auto"/>
            <w:bottom w:val="none" w:sz="0" w:space="0" w:color="auto"/>
            <w:right w:val="none" w:sz="0" w:space="0" w:color="auto"/>
          </w:divBdr>
        </w:div>
        <w:div w:id="1995067627">
          <w:marLeft w:val="0"/>
          <w:marRight w:val="0"/>
          <w:marTop w:val="0"/>
          <w:marBottom w:val="0"/>
          <w:divBdr>
            <w:top w:val="none" w:sz="0" w:space="0" w:color="auto"/>
            <w:left w:val="none" w:sz="0" w:space="0" w:color="auto"/>
            <w:bottom w:val="none" w:sz="0" w:space="0" w:color="auto"/>
            <w:right w:val="none" w:sz="0" w:space="0" w:color="auto"/>
          </w:divBdr>
        </w:div>
        <w:div w:id="2051374357">
          <w:marLeft w:val="0"/>
          <w:marRight w:val="0"/>
          <w:marTop w:val="0"/>
          <w:marBottom w:val="0"/>
          <w:divBdr>
            <w:top w:val="none" w:sz="0" w:space="0" w:color="auto"/>
            <w:left w:val="none" w:sz="0" w:space="0" w:color="auto"/>
            <w:bottom w:val="none" w:sz="0" w:space="0" w:color="auto"/>
            <w:right w:val="none" w:sz="0" w:space="0" w:color="auto"/>
          </w:divBdr>
        </w:div>
        <w:div w:id="1245332618">
          <w:marLeft w:val="0"/>
          <w:marRight w:val="0"/>
          <w:marTop w:val="0"/>
          <w:marBottom w:val="0"/>
          <w:divBdr>
            <w:top w:val="none" w:sz="0" w:space="0" w:color="auto"/>
            <w:left w:val="none" w:sz="0" w:space="0" w:color="auto"/>
            <w:bottom w:val="none" w:sz="0" w:space="0" w:color="auto"/>
            <w:right w:val="none" w:sz="0" w:space="0" w:color="auto"/>
          </w:divBdr>
        </w:div>
        <w:div w:id="24529592">
          <w:marLeft w:val="0"/>
          <w:marRight w:val="0"/>
          <w:marTop w:val="0"/>
          <w:marBottom w:val="0"/>
          <w:divBdr>
            <w:top w:val="none" w:sz="0" w:space="0" w:color="auto"/>
            <w:left w:val="none" w:sz="0" w:space="0" w:color="auto"/>
            <w:bottom w:val="none" w:sz="0" w:space="0" w:color="auto"/>
            <w:right w:val="none" w:sz="0" w:space="0" w:color="auto"/>
          </w:divBdr>
        </w:div>
        <w:div w:id="49379896">
          <w:marLeft w:val="0"/>
          <w:marRight w:val="0"/>
          <w:marTop w:val="0"/>
          <w:marBottom w:val="0"/>
          <w:divBdr>
            <w:top w:val="none" w:sz="0" w:space="0" w:color="auto"/>
            <w:left w:val="none" w:sz="0" w:space="0" w:color="auto"/>
            <w:bottom w:val="none" w:sz="0" w:space="0" w:color="auto"/>
            <w:right w:val="none" w:sz="0" w:space="0" w:color="auto"/>
          </w:divBdr>
        </w:div>
        <w:div w:id="1423721150">
          <w:marLeft w:val="0"/>
          <w:marRight w:val="0"/>
          <w:marTop w:val="0"/>
          <w:marBottom w:val="0"/>
          <w:divBdr>
            <w:top w:val="none" w:sz="0" w:space="0" w:color="auto"/>
            <w:left w:val="none" w:sz="0" w:space="0" w:color="auto"/>
            <w:bottom w:val="none" w:sz="0" w:space="0" w:color="auto"/>
            <w:right w:val="none" w:sz="0" w:space="0" w:color="auto"/>
          </w:divBdr>
        </w:div>
        <w:div w:id="413480848">
          <w:marLeft w:val="0"/>
          <w:marRight w:val="0"/>
          <w:marTop w:val="0"/>
          <w:marBottom w:val="0"/>
          <w:divBdr>
            <w:top w:val="none" w:sz="0" w:space="0" w:color="auto"/>
            <w:left w:val="none" w:sz="0" w:space="0" w:color="auto"/>
            <w:bottom w:val="none" w:sz="0" w:space="0" w:color="auto"/>
            <w:right w:val="none" w:sz="0" w:space="0" w:color="auto"/>
          </w:divBdr>
        </w:div>
        <w:div w:id="407775957">
          <w:marLeft w:val="0"/>
          <w:marRight w:val="0"/>
          <w:marTop w:val="0"/>
          <w:marBottom w:val="0"/>
          <w:divBdr>
            <w:top w:val="none" w:sz="0" w:space="0" w:color="auto"/>
            <w:left w:val="none" w:sz="0" w:space="0" w:color="auto"/>
            <w:bottom w:val="none" w:sz="0" w:space="0" w:color="auto"/>
            <w:right w:val="none" w:sz="0" w:space="0" w:color="auto"/>
          </w:divBdr>
        </w:div>
        <w:div w:id="1369260756">
          <w:marLeft w:val="0"/>
          <w:marRight w:val="0"/>
          <w:marTop w:val="0"/>
          <w:marBottom w:val="0"/>
          <w:divBdr>
            <w:top w:val="none" w:sz="0" w:space="0" w:color="auto"/>
            <w:left w:val="none" w:sz="0" w:space="0" w:color="auto"/>
            <w:bottom w:val="none" w:sz="0" w:space="0" w:color="auto"/>
            <w:right w:val="none" w:sz="0" w:space="0" w:color="auto"/>
          </w:divBdr>
        </w:div>
        <w:div w:id="1733000246">
          <w:marLeft w:val="0"/>
          <w:marRight w:val="0"/>
          <w:marTop w:val="0"/>
          <w:marBottom w:val="0"/>
          <w:divBdr>
            <w:top w:val="none" w:sz="0" w:space="0" w:color="auto"/>
            <w:left w:val="none" w:sz="0" w:space="0" w:color="auto"/>
            <w:bottom w:val="none" w:sz="0" w:space="0" w:color="auto"/>
            <w:right w:val="none" w:sz="0" w:space="0" w:color="auto"/>
          </w:divBdr>
        </w:div>
        <w:div w:id="1345548063">
          <w:marLeft w:val="0"/>
          <w:marRight w:val="0"/>
          <w:marTop w:val="0"/>
          <w:marBottom w:val="0"/>
          <w:divBdr>
            <w:top w:val="none" w:sz="0" w:space="0" w:color="auto"/>
            <w:left w:val="none" w:sz="0" w:space="0" w:color="auto"/>
            <w:bottom w:val="none" w:sz="0" w:space="0" w:color="auto"/>
            <w:right w:val="none" w:sz="0" w:space="0" w:color="auto"/>
          </w:divBdr>
        </w:div>
        <w:div w:id="518130796">
          <w:marLeft w:val="0"/>
          <w:marRight w:val="0"/>
          <w:marTop w:val="0"/>
          <w:marBottom w:val="0"/>
          <w:divBdr>
            <w:top w:val="none" w:sz="0" w:space="0" w:color="auto"/>
            <w:left w:val="none" w:sz="0" w:space="0" w:color="auto"/>
            <w:bottom w:val="none" w:sz="0" w:space="0" w:color="auto"/>
            <w:right w:val="none" w:sz="0" w:space="0" w:color="auto"/>
          </w:divBdr>
        </w:div>
        <w:div w:id="194194235">
          <w:marLeft w:val="0"/>
          <w:marRight w:val="0"/>
          <w:marTop w:val="0"/>
          <w:marBottom w:val="0"/>
          <w:divBdr>
            <w:top w:val="none" w:sz="0" w:space="0" w:color="auto"/>
            <w:left w:val="none" w:sz="0" w:space="0" w:color="auto"/>
            <w:bottom w:val="none" w:sz="0" w:space="0" w:color="auto"/>
            <w:right w:val="none" w:sz="0" w:space="0" w:color="auto"/>
          </w:divBdr>
        </w:div>
        <w:div w:id="392392634">
          <w:marLeft w:val="0"/>
          <w:marRight w:val="0"/>
          <w:marTop w:val="0"/>
          <w:marBottom w:val="0"/>
          <w:divBdr>
            <w:top w:val="none" w:sz="0" w:space="0" w:color="auto"/>
            <w:left w:val="none" w:sz="0" w:space="0" w:color="auto"/>
            <w:bottom w:val="none" w:sz="0" w:space="0" w:color="auto"/>
            <w:right w:val="none" w:sz="0" w:space="0" w:color="auto"/>
          </w:divBdr>
        </w:div>
        <w:div w:id="1561093362">
          <w:marLeft w:val="0"/>
          <w:marRight w:val="0"/>
          <w:marTop w:val="0"/>
          <w:marBottom w:val="0"/>
          <w:divBdr>
            <w:top w:val="none" w:sz="0" w:space="0" w:color="auto"/>
            <w:left w:val="none" w:sz="0" w:space="0" w:color="auto"/>
            <w:bottom w:val="none" w:sz="0" w:space="0" w:color="auto"/>
            <w:right w:val="none" w:sz="0" w:space="0" w:color="auto"/>
          </w:divBdr>
        </w:div>
        <w:div w:id="1124885487">
          <w:marLeft w:val="0"/>
          <w:marRight w:val="0"/>
          <w:marTop w:val="0"/>
          <w:marBottom w:val="0"/>
          <w:divBdr>
            <w:top w:val="none" w:sz="0" w:space="0" w:color="auto"/>
            <w:left w:val="none" w:sz="0" w:space="0" w:color="auto"/>
            <w:bottom w:val="none" w:sz="0" w:space="0" w:color="auto"/>
            <w:right w:val="none" w:sz="0" w:space="0" w:color="auto"/>
          </w:divBdr>
        </w:div>
        <w:div w:id="2062244090">
          <w:marLeft w:val="0"/>
          <w:marRight w:val="0"/>
          <w:marTop w:val="0"/>
          <w:marBottom w:val="0"/>
          <w:divBdr>
            <w:top w:val="none" w:sz="0" w:space="0" w:color="auto"/>
            <w:left w:val="none" w:sz="0" w:space="0" w:color="auto"/>
            <w:bottom w:val="none" w:sz="0" w:space="0" w:color="auto"/>
            <w:right w:val="none" w:sz="0" w:space="0" w:color="auto"/>
          </w:divBdr>
        </w:div>
        <w:div w:id="244264156">
          <w:marLeft w:val="0"/>
          <w:marRight w:val="0"/>
          <w:marTop w:val="0"/>
          <w:marBottom w:val="0"/>
          <w:divBdr>
            <w:top w:val="none" w:sz="0" w:space="0" w:color="auto"/>
            <w:left w:val="none" w:sz="0" w:space="0" w:color="auto"/>
            <w:bottom w:val="none" w:sz="0" w:space="0" w:color="auto"/>
            <w:right w:val="none" w:sz="0" w:space="0" w:color="auto"/>
          </w:divBdr>
        </w:div>
        <w:div w:id="119230215">
          <w:marLeft w:val="0"/>
          <w:marRight w:val="0"/>
          <w:marTop w:val="0"/>
          <w:marBottom w:val="0"/>
          <w:divBdr>
            <w:top w:val="none" w:sz="0" w:space="0" w:color="auto"/>
            <w:left w:val="none" w:sz="0" w:space="0" w:color="auto"/>
            <w:bottom w:val="none" w:sz="0" w:space="0" w:color="auto"/>
            <w:right w:val="none" w:sz="0" w:space="0" w:color="auto"/>
          </w:divBdr>
        </w:div>
        <w:div w:id="1651866614">
          <w:marLeft w:val="0"/>
          <w:marRight w:val="0"/>
          <w:marTop w:val="0"/>
          <w:marBottom w:val="0"/>
          <w:divBdr>
            <w:top w:val="none" w:sz="0" w:space="0" w:color="auto"/>
            <w:left w:val="none" w:sz="0" w:space="0" w:color="auto"/>
            <w:bottom w:val="none" w:sz="0" w:space="0" w:color="auto"/>
            <w:right w:val="none" w:sz="0" w:space="0" w:color="auto"/>
          </w:divBdr>
        </w:div>
        <w:div w:id="1225407349">
          <w:marLeft w:val="0"/>
          <w:marRight w:val="0"/>
          <w:marTop w:val="0"/>
          <w:marBottom w:val="0"/>
          <w:divBdr>
            <w:top w:val="none" w:sz="0" w:space="0" w:color="auto"/>
            <w:left w:val="none" w:sz="0" w:space="0" w:color="auto"/>
            <w:bottom w:val="none" w:sz="0" w:space="0" w:color="auto"/>
            <w:right w:val="none" w:sz="0" w:space="0" w:color="auto"/>
          </w:divBdr>
        </w:div>
        <w:div w:id="293217997">
          <w:marLeft w:val="0"/>
          <w:marRight w:val="0"/>
          <w:marTop w:val="0"/>
          <w:marBottom w:val="0"/>
          <w:divBdr>
            <w:top w:val="none" w:sz="0" w:space="0" w:color="auto"/>
            <w:left w:val="none" w:sz="0" w:space="0" w:color="auto"/>
            <w:bottom w:val="none" w:sz="0" w:space="0" w:color="auto"/>
            <w:right w:val="none" w:sz="0" w:space="0" w:color="auto"/>
          </w:divBdr>
        </w:div>
        <w:div w:id="146362848">
          <w:marLeft w:val="0"/>
          <w:marRight w:val="0"/>
          <w:marTop w:val="0"/>
          <w:marBottom w:val="0"/>
          <w:divBdr>
            <w:top w:val="none" w:sz="0" w:space="0" w:color="auto"/>
            <w:left w:val="none" w:sz="0" w:space="0" w:color="auto"/>
            <w:bottom w:val="none" w:sz="0" w:space="0" w:color="auto"/>
            <w:right w:val="none" w:sz="0" w:space="0" w:color="auto"/>
          </w:divBdr>
        </w:div>
        <w:div w:id="497042724">
          <w:marLeft w:val="0"/>
          <w:marRight w:val="0"/>
          <w:marTop w:val="0"/>
          <w:marBottom w:val="0"/>
          <w:divBdr>
            <w:top w:val="none" w:sz="0" w:space="0" w:color="auto"/>
            <w:left w:val="none" w:sz="0" w:space="0" w:color="auto"/>
            <w:bottom w:val="none" w:sz="0" w:space="0" w:color="auto"/>
            <w:right w:val="none" w:sz="0" w:space="0" w:color="auto"/>
          </w:divBdr>
        </w:div>
        <w:div w:id="473908174">
          <w:marLeft w:val="0"/>
          <w:marRight w:val="0"/>
          <w:marTop w:val="0"/>
          <w:marBottom w:val="0"/>
          <w:divBdr>
            <w:top w:val="none" w:sz="0" w:space="0" w:color="auto"/>
            <w:left w:val="none" w:sz="0" w:space="0" w:color="auto"/>
            <w:bottom w:val="none" w:sz="0" w:space="0" w:color="auto"/>
            <w:right w:val="none" w:sz="0" w:space="0" w:color="auto"/>
          </w:divBdr>
        </w:div>
        <w:div w:id="1692485866">
          <w:marLeft w:val="0"/>
          <w:marRight w:val="0"/>
          <w:marTop w:val="0"/>
          <w:marBottom w:val="0"/>
          <w:divBdr>
            <w:top w:val="none" w:sz="0" w:space="0" w:color="auto"/>
            <w:left w:val="none" w:sz="0" w:space="0" w:color="auto"/>
            <w:bottom w:val="none" w:sz="0" w:space="0" w:color="auto"/>
            <w:right w:val="none" w:sz="0" w:space="0" w:color="auto"/>
          </w:divBdr>
        </w:div>
        <w:div w:id="1287006520">
          <w:marLeft w:val="0"/>
          <w:marRight w:val="0"/>
          <w:marTop w:val="0"/>
          <w:marBottom w:val="0"/>
          <w:divBdr>
            <w:top w:val="none" w:sz="0" w:space="0" w:color="auto"/>
            <w:left w:val="none" w:sz="0" w:space="0" w:color="auto"/>
            <w:bottom w:val="none" w:sz="0" w:space="0" w:color="auto"/>
            <w:right w:val="none" w:sz="0" w:space="0" w:color="auto"/>
          </w:divBdr>
        </w:div>
        <w:div w:id="1268077018">
          <w:marLeft w:val="0"/>
          <w:marRight w:val="0"/>
          <w:marTop w:val="0"/>
          <w:marBottom w:val="0"/>
          <w:divBdr>
            <w:top w:val="none" w:sz="0" w:space="0" w:color="auto"/>
            <w:left w:val="none" w:sz="0" w:space="0" w:color="auto"/>
            <w:bottom w:val="none" w:sz="0" w:space="0" w:color="auto"/>
            <w:right w:val="none" w:sz="0" w:space="0" w:color="auto"/>
          </w:divBdr>
        </w:div>
        <w:div w:id="1120493364">
          <w:marLeft w:val="0"/>
          <w:marRight w:val="0"/>
          <w:marTop w:val="0"/>
          <w:marBottom w:val="0"/>
          <w:divBdr>
            <w:top w:val="none" w:sz="0" w:space="0" w:color="auto"/>
            <w:left w:val="none" w:sz="0" w:space="0" w:color="auto"/>
            <w:bottom w:val="none" w:sz="0" w:space="0" w:color="auto"/>
            <w:right w:val="none" w:sz="0" w:space="0" w:color="auto"/>
          </w:divBdr>
        </w:div>
        <w:div w:id="1945843182">
          <w:marLeft w:val="0"/>
          <w:marRight w:val="0"/>
          <w:marTop w:val="0"/>
          <w:marBottom w:val="0"/>
          <w:divBdr>
            <w:top w:val="none" w:sz="0" w:space="0" w:color="auto"/>
            <w:left w:val="none" w:sz="0" w:space="0" w:color="auto"/>
            <w:bottom w:val="none" w:sz="0" w:space="0" w:color="auto"/>
            <w:right w:val="none" w:sz="0" w:space="0" w:color="auto"/>
          </w:divBdr>
        </w:div>
        <w:div w:id="21908800">
          <w:marLeft w:val="0"/>
          <w:marRight w:val="0"/>
          <w:marTop w:val="0"/>
          <w:marBottom w:val="0"/>
          <w:divBdr>
            <w:top w:val="none" w:sz="0" w:space="0" w:color="auto"/>
            <w:left w:val="none" w:sz="0" w:space="0" w:color="auto"/>
            <w:bottom w:val="none" w:sz="0" w:space="0" w:color="auto"/>
            <w:right w:val="none" w:sz="0" w:space="0" w:color="auto"/>
          </w:divBdr>
        </w:div>
        <w:div w:id="537353170">
          <w:marLeft w:val="0"/>
          <w:marRight w:val="0"/>
          <w:marTop w:val="0"/>
          <w:marBottom w:val="0"/>
          <w:divBdr>
            <w:top w:val="none" w:sz="0" w:space="0" w:color="auto"/>
            <w:left w:val="none" w:sz="0" w:space="0" w:color="auto"/>
            <w:bottom w:val="none" w:sz="0" w:space="0" w:color="auto"/>
            <w:right w:val="none" w:sz="0" w:space="0" w:color="auto"/>
          </w:divBdr>
        </w:div>
        <w:div w:id="395982287">
          <w:marLeft w:val="0"/>
          <w:marRight w:val="0"/>
          <w:marTop w:val="0"/>
          <w:marBottom w:val="0"/>
          <w:divBdr>
            <w:top w:val="none" w:sz="0" w:space="0" w:color="auto"/>
            <w:left w:val="none" w:sz="0" w:space="0" w:color="auto"/>
            <w:bottom w:val="none" w:sz="0" w:space="0" w:color="auto"/>
            <w:right w:val="none" w:sz="0" w:space="0" w:color="auto"/>
          </w:divBdr>
        </w:div>
        <w:div w:id="1810320518">
          <w:marLeft w:val="0"/>
          <w:marRight w:val="0"/>
          <w:marTop w:val="0"/>
          <w:marBottom w:val="0"/>
          <w:divBdr>
            <w:top w:val="none" w:sz="0" w:space="0" w:color="auto"/>
            <w:left w:val="none" w:sz="0" w:space="0" w:color="auto"/>
            <w:bottom w:val="none" w:sz="0" w:space="0" w:color="auto"/>
            <w:right w:val="none" w:sz="0" w:space="0" w:color="auto"/>
          </w:divBdr>
        </w:div>
        <w:div w:id="1324696070">
          <w:marLeft w:val="0"/>
          <w:marRight w:val="0"/>
          <w:marTop w:val="0"/>
          <w:marBottom w:val="0"/>
          <w:divBdr>
            <w:top w:val="none" w:sz="0" w:space="0" w:color="auto"/>
            <w:left w:val="none" w:sz="0" w:space="0" w:color="auto"/>
            <w:bottom w:val="none" w:sz="0" w:space="0" w:color="auto"/>
            <w:right w:val="none" w:sz="0" w:space="0" w:color="auto"/>
          </w:divBdr>
        </w:div>
        <w:div w:id="2081823398">
          <w:marLeft w:val="0"/>
          <w:marRight w:val="0"/>
          <w:marTop w:val="0"/>
          <w:marBottom w:val="0"/>
          <w:divBdr>
            <w:top w:val="none" w:sz="0" w:space="0" w:color="auto"/>
            <w:left w:val="none" w:sz="0" w:space="0" w:color="auto"/>
            <w:bottom w:val="none" w:sz="0" w:space="0" w:color="auto"/>
            <w:right w:val="none" w:sz="0" w:space="0" w:color="auto"/>
          </w:divBdr>
        </w:div>
        <w:div w:id="1730348064">
          <w:marLeft w:val="0"/>
          <w:marRight w:val="0"/>
          <w:marTop w:val="0"/>
          <w:marBottom w:val="0"/>
          <w:divBdr>
            <w:top w:val="none" w:sz="0" w:space="0" w:color="auto"/>
            <w:left w:val="none" w:sz="0" w:space="0" w:color="auto"/>
            <w:bottom w:val="none" w:sz="0" w:space="0" w:color="auto"/>
            <w:right w:val="none" w:sz="0" w:space="0" w:color="auto"/>
          </w:divBdr>
        </w:div>
        <w:div w:id="907881965">
          <w:marLeft w:val="0"/>
          <w:marRight w:val="0"/>
          <w:marTop w:val="0"/>
          <w:marBottom w:val="0"/>
          <w:divBdr>
            <w:top w:val="none" w:sz="0" w:space="0" w:color="auto"/>
            <w:left w:val="none" w:sz="0" w:space="0" w:color="auto"/>
            <w:bottom w:val="none" w:sz="0" w:space="0" w:color="auto"/>
            <w:right w:val="none" w:sz="0" w:space="0" w:color="auto"/>
          </w:divBdr>
        </w:div>
        <w:div w:id="1953900971">
          <w:marLeft w:val="0"/>
          <w:marRight w:val="0"/>
          <w:marTop w:val="0"/>
          <w:marBottom w:val="0"/>
          <w:divBdr>
            <w:top w:val="none" w:sz="0" w:space="0" w:color="auto"/>
            <w:left w:val="none" w:sz="0" w:space="0" w:color="auto"/>
            <w:bottom w:val="none" w:sz="0" w:space="0" w:color="auto"/>
            <w:right w:val="none" w:sz="0" w:space="0" w:color="auto"/>
          </w:divBdr>
        </w:div>
        <w:div w:id="709767716">
          <w:marLeft w:val="0"/>
          <w:marRight w:val="0"/>
          <w:marTop w:val="0"/>
          <w:marBottom w:val="0"/>
          <w:divBdr>
            <w:top w:val="none" w:sz="0" w:space="0" w:color="auto"/>
            <w:left w:val="none" w:sz="0" w:space="0" w:color="auto"/>
            <w:bottom w:val="none" w:sz="0" w:space="0" w:color="auto"/>
            <w:right w:val="none" w:sz="0" w:space="0" w:color="auto"/>
          </w:divBdr>
        </w:div>
        <w:div w:id="853148088">
          <w:marLeft w:val="0"/>
          <w:marRight w:val="0"/>
          <w:marTop w:val="0"/>
          <w:marBottom w:val="0"/>
          <w:divBdr>
            <w:top w:val="none" w:sz="0" w:space="0" w:color="auto"/>
            <w:left w:val="none" w:sz="0" w:space="0" w:color="auto"/>
            <w:bottom w:val="none" w:sz="0" w:space="0" w:color="auto"/>
            <w:right w:val="none" w:sz="0" w:space="0" w:color="auto"/>
          </w:divBdr>
        </w:div>
      </w:divsChild>
    </w:div>
    <w:div w:id="141428601">
      <w:bodyDiv w:val="1"/>
      <w:marLeft w:val="0"/>
      <w:marRight w:val="0"/>
      <w:marTop w:val="0"/>
      <w:marBottom w:val="0"/>
      <w:divBdr>
        <w:top w:val="none" w:sz="0" w:space="0" w:color="auto"/>
        <w:left w:val="none" w:sz="0" w:space="0" w:color="auto"/>
        <w:bottom w:val="none" w:sz="0" w:space="0" w:color="auto"/>
        <w:right w:val="none" w:sz="0" w:space="0" w:color="auto"/>
      </w:divBdr>
      <w:divsChild>
        <w:div w:id="1879858616">
          <w:marLeft w:val="0"/>
          <w:marRight w:val="0"/>
          <w:marTop w:val="0"/>
          <w:marBottom w:val="120"/>
          <w:divBdr>
            <w:top w:val="none" w:sz="0" w:space="0" w:color="auto"/>
            <w:left w:val="none" w:sz="0" w:space="0" w:color="auto"/>
            <w:bottom w:val="none" w:sz="0" w:space="0" w:color="auto"/>
            <w:right w:val="none" w:sz="0" w:space="0" w:color="auto"/>
          </w:divBdr>
          <w:divsChild>
            <w:div w:id="1331374509">
              <w:marLeft w:val="0"/>
              <w:marRight w:val="0"/>
              <w:marTop w:val="0"/>
              <w:marBottom w:val="0"/>
              <w:divBdr>
                <w:top w:val="none" w:sz="0" w:space="0" w:color="auto"/>
                <w:left w:val="none" w:sz="0" w:space="0" w:color="auto"/>
                <w:bottom w:val="none" w:sz="0" w:space="0" w:color="auto"/>
                <w:right w:val="none" w:sz="0" w:space="0" w:color="auto"/>
              </w:divBdr>
            </w:div>
          </w:divsChild>
        </w:div>
        <w:div w:id="965812704">
          <w:marLeft w:val="0"/>
          <w:marRight w:val="0"/>
          <w:marTop w:val="0"/>
          <w:marBottom w:val="120"/>
          <w:divBdr>
            <w:top w:val="none" w:sz="0" w:space="0" w:color="auto"/>
            <w:left w:val="none" w:sz="0" w:space="0" w:color="auto"/>
            <w:bottom w:val="none" w:sz="0" w:space="0" w:color="auto"/>
            <w:right w:val="none" w:sz="0" w:space="0" w:color="auto"/>
          </w:divBdr>
          <w:divsChild>
            <w:div w:id="119038721">
              <w:marLeft w:val="0"/>
              <w:marRight w:val="0"/>
              <w:marTop w:val="0"/>
              <w:marBottom w:val="0"/>
              <w:divBdr>
                <w:top w:val="none" w:sz="0" w:space="0" w:color="auto"/>
                <w:left w:val="none" w:sz="0" w:space="0" w:color="auto"/>
                <w:bottom w:val="none" w:sz="0" w:space="0" w:color="auto"/>
                <w:right w:val="none" w:sz="0" w:space="0" w:color="auto"/>
              </w:divBdr>
            </w:div>
          </w:divsChild>
        </w:div>
        <w:div w:id="1525633640">
          <w:marLeft w:val="0"/>
          <w:marRight w:val="0"/>
          <w:marTop w:val="0"/>
          <w:marBottom w:val="120"/>
          <w:divBdr>
            <w:top w:val="none" w:sz="0" w:space="0" w:color="auto"/>
            <w:left w:val="none" w:sz="0" w:space="0" w:color="auto"/>
            <w:bottom w:val="none" w:sz="0" w:space="0" w:color="auto"/>
            <w:right w:val="none" w:sz="0" w:space="0" w:color="auto"/>
          </w:divBdr>
          <w:divsChild>
            <w:div w:id="632443375">
              <w:marLeft w:val="0"/>
              <w:marRight w:val="0"/>
              <w:marTop w:val="0"/>
              <w:marBottom w:val="0"/>
              <w:divBdr>
                <w:top w:val="none" w:sz="0" w:space="0" w:color="auto"/>
                <w:left w:val="none" w:sz="0" w:space="0" w:color="auto"/>
                <w:bottom w:val="none" w:sz="0" w:space="0" w:color="auto"/>
                <w:right w:val="none" w:sz="0" w:space="0" w:color="auto"/>
              </w:divBdr>
            </w:div>
          </w:divsChild>
        </w:div>
        <w:div w:id="893195300">
          <w:marLeft w:val="0"/>
          <w:marRight w:val="0"/>
          <w:marTop w:val="0"/>
          <w:marBottom w:val="120"/>
          <w:divBdr>
            <w:top w:val="none" w:sz="0" w:space="0" w:color="auto"/>
            <w:left w:val="none" w:sz="0" w:space="0" w:color="auto"/>
            <w:bottom w:val="none" w:sz="0" w:space="0" w:color="auto"/>
            <w:right w:val="none" w:sz="0" w:space="0" w:color="auto"/>
          </w:divBdr>
          <w:divsChild>
            <w:div w:id="1835416748">
              <w:marLeft w:val="0"/>
              <w:marRight w:val="0"/>
              <w:marTop w:val="0"/>
              <w:marBottom w:val="0"/>
              <w:divBdr>
                <w:top w:val="none" w:sz="0" w:space="0" w:color="auto"/>
                <w:left w:val="none" w:sz="0" w:space="0" w:color="auto"/>
                <w:bottom w:val="none" w:sz="0" w:space="0" w:color="auto"/>
                <w:right w:val="none" w:sz="0" w:space="0" w:color="auto"/>
              </w:divBdr>
            </w:div>
          </w:divsChild>
        </w:div>
        <w:div w:id="1534149108">
          <w:marLeft w:val="0"/>
          <w:marRight w:val="0"/>
          <w:marTop w:val="0"/>
          <w:marBottom w:val="120"/>
          <w:divBdr>
            <w:top w:val="none" w:sz="0" w:space="0" w:color="auto"/>
            <w:left w:val="none" w:sz="0" w:space="0" w:color="auto"/>
            <w:bottom w:val="none" w:sz="0" w:space="0" w:color="auto"/>
            <w:right w:val="none" w:sz="0" w:space="0" w:color="auto"/>
          </w:divBdr>
          <w:divsChild>
            <w:div w:id="855651451">
              <w:marLeft w:val="0"/>
              <w:marRight w:val="0"/>
              <w:marTop w:val="0"/>
              <w:marBottom w:val="0"/>
              <w:divBdr>
                <w:top w:val="none" w:sz="0" w:space="0" w:color="auto"/>
                <w:left w:val="none" w:sz="0" w:space="0" w:color="auto"/>
                <w:bottom w:val="none" w:sz="0" w:space="0" w:color="auto"/>
                <w:right w:val="none" w:sz="0" w:space="0" w:color="auto"/>
              </w:divBdr>
            </w:div>
          </w:divsChild>
        </w:div>
        <w:div w:id="691567031">
          <w:marLeft w:val="0"/>
          <w:marRight w:val="0"/>
          <w:marTop w:val="0"/>
          <w:marBottom w:val="120"/>
          <w:divBdr>
            <w:top w:val="none" w:sz="0" w:space="0" w:color="auto"/>
            <w:left w:val="none" w:sz="0" w:space="0" w:color="auto"/>
            <w:bottom w:val="none" w:sz="0" w:space="0" w:color="auto"/>
            <w:right w:val="none" w:sz="0" w:space="0" w:color="auto"/>
          </w:divBdr>
          <w:divsChild>
            <w:div w:id="969172707">
              <w:marLeft w:val="0"/>
              <w:marRight w:val="0"/>
              <w:marTop w:val="0"/>
              <w:marBottom w:val="0"/>
              <w:divBdr>
                <w:top w:val="none" w:sz="0" w:space="0" w:color="auto"/>
                <w:left w:val="none" w:sz="0" w:space="0" w:color="auto"/>
                <w:bottom w:val="none" w:sz="0" w:space="0" w:color="auto"/>
                <w:right w:val="none" w:sz="0" w:space="0" w:color="auto"/>
              </w:divBdr>
            </w:div>
          </w:divsChild>
        </w:div>
        <w:div w:id="365066018">
          <w:marLeft w:val="0"/>
          <w:marRight w:val="0"/>
          <w:marTop w:val="0"/>
          <w:marBottom w:val="120"/>
          <w:divBdr>
            <w:top w:val="none" w:sz="0" w:space="0" w:color="auto"/>
            <w:left w:val="none" w:sz="0" w:space="0" w:color="auto"/>
            <w:bottom w:val="none" w:sz="0" w:space="0" w:color="auto"/>
            <w:right w:val="none" w:sz="0" w:space="0" w:color="auto"/>
          </w:divBdr>
          <w:divsChild>
            <w:div w:id="42345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853285">
      <w:bodyDiv w:val="1"/>
      <w:marLeft w:val="0"/>
      <w:marRight w:val="0"/>
      <w:marTop w:val="0"/>
      <w:marBottom w:val="0"/>
      <w:divBdr>
        <w:top w:val="none" w:sz="0" w:space="0" w:color="auto"/>
        <w:left w:val="none" w:sz="0" w:space="0" w:color="auto"/>
        <w:bottom w:val="none" w:sz="0" w:space="0" w:color="auto"/>
        <w:right w:val="none" w:sz="0" w:space="0" w:color="auto"/>
      </w:divBdr>
      <w:divsChild>
        <w:div w:id="1784032650">
          <w:marLeft w:val="0"/>
          <w:marRight w:val="0"/>
          <w:marTop w:val="0"/>
          <w:marBottom w:val="0"/>
          <w:divBdr>
            <w:top w:val="none" w:sz="0" w:space="0" w:color="auto"/>
            <w:left w:val="none" w:sz="0" w:space="0" w:color="auto"/>
            <w:bottom w:val="none" w:sz="0" w:space="0" w:color="auto"/>
            <w:right w:val="none" w:sz="0" w:space="0" w:color="auto"/>
          </w:divBdr>
          <w:divsChild>
            <w:div w:id="604112766">
              <w:marLeft w:val="0"/>
              <w:marRight w:val="0"/>
              <w:marTop w:val="0"/>
              <w:marBottom w:val="0"/>
              <w:divBdr>
                <w:top w:val="none" w:sz="0" w:space="0" w:color="auto"/>
                <w:left w:val="none" w:sz="0" w:space="0" w:color="auto"/>
                <w:bottom w:val="none" w:sz="0" w:space="0" w:color="auto"/>
                <w:right w:val="none" w:sz="0" w:space="0" w:color="auto"/>
              </w:divBdr>
            </w:div>
          </w:divsChild>
        </w:div>
        <w:div w:id="43260422">
          <w:marLeft w:val="0"/>
          <w:marRight w:val="0"/>
          <w:marTop w:val="0"/>
          <w:marBottom w:val="0"/>
          <w:divBdr>
            <w:top w:val="none" w:sz="0" w:space="0" w:color="auto"/>
            <w:left w:val="none" w:sz="0" w:space="0" w:color="auto"/>
            <w:bottom w:val="none" w:sz="0" w:space="0" w:color="auto"/>
            <w:right w:val="none" w:sz="0" w:space="0" w:color="auto"/>
          </w:divBdr>
          <w:divsChild>
            <w:div w:id="728461984">
              <w:marLeft w:val="0"/>
              <w:marRight w:val="0"/>
              <w:marTop w:val="0"/>
              <w:marBottom w:val="0"/>
              <w:divBdr>
                <w:top w:val="none" w:sz="0" w:space="0" w:color="auto"/>
                <w:left w:val="none" w:sz="0" w:space="0" w:color="auto"/>
                <w:bottom w:val="none" w:sz="0" w:space="0" w:color="auto"/>
                <w:right w:val="none" w:sz="0" w:space="0" w:color="auto"/>
              </w:divBdr>
            </w:div>
          </w:divsChild>
        </w:div>
        <w:div w:id="936596890">
          <w:marLeft w:val="0"/>
          <w:marRight w:val="0"/>
          <w:marTop w:val="0"/>
          <w:marBottom w:val="0"/>
          <w:divBdr>
            <w:top w:val="none" w:sz="0" w:space="0" w:color="auto"/>
            <w:left w:val="none" w:sz="0" w:space="0" w:color="auto"/>
            <w:bottom w:val="none" w:sz="0" w:space="0" w:color="auto"/>
            <w:right w:val="none" w:sz="0" w:space="0" w:color="auto"/>
          </w:divBdr>
          <w:divsChild>
            <w:div w:id="1838226916">
              <w:marLeft w:val="0"/>
              <w:marRight w:val="0"/>
              <w:marTop w:val="0"/>
              <w:marBottom w:val="0"/>
              <w:divBdr>
                <w:top w:val="none" w:sz="0" w:space="0" w:color="auto"/>
                <w:left w:val="none" w:sz="0" w:space="0" w:color="auto"/>
                <w:bottom w:val="none" w:sz="0" w:space="0" w:color="auto"/>
                <w:right w:val="none" w:sz="0" w:space="0" w:color="auto"/>
              </w:divBdr>
            </w:div>
          </w:divsChild>
        </w:div>
        <w:div w:id="693271394">
          <w:marLeft w:val="0"/>
          <w:marRight w:val="0"/>
          <w:marTop w:val="0"/>
          <w:marBottom w:val="0"/>
          <w:divBdr>
            <w:top w:val="none" w:sz="0" w:space="0" w:color="auto"/>
            <w:left w:val="none" w:sz="0" w:space="0" w:color="auto"/>
            <w:bottom w:val="none" w:sz="0" w:space="0" w:color="auto"/>
            <w:right w:val="none" w:sz="0" w:space="0" w:color="auto"/>
          </w:divBdr>
          <w:divsChild>
            <w:div w:id="240725236">
              <w:marLeft w:val="0"/>
              <w:marRight w:val="0"/>
              <w:marTop w:val="0"/>
              <w:marBottom w:val="0"/>
              <w:divBdr>
                <w:top w:val="none" w:sz="0" w:space="0" w:color="auto"/>
                <w:left w:val="none" w:sz="0" w:space="0" w:color="auto"/>
                <w:bottom w:val="none" w:sz="0" w:space="0" w:color="auto"/>
                <w:right w:val="none" w:sz="0" w:space="0" w:color="auto"/>
              </w:divBdr>
            </w:div>
          </w:divsChild>
        </w:div>
        <w:div w:id="2003778765">
          <w:marLeft w:val="0"/>
          <w:marRight w:val="0"/>
          <w:marTop w:val="0"/>
          <w:marBottom w:val="0"/>
          <w:divBdr>
            <w:top w:val="none" w:sz="0" w:space="0" w:color="auto"/>
            <w:left w:val="none" w:sz="0" w:space="0" w:color="auto"/>
            <w:bottom w:val="none" w:sz="0" w:space="0" w:color="auto"/>
            <w:right w:val="none" w:sz="0" w:space="0" w:color="auto"/>
          </w:divBdr>
          <w:divsChild>
            <w:div w:id="2133477934">
              <w:marLeft w:val="0"/>
              <w:marRight w:val="0"/>
              <w:marTop w:val="0"/>
              <w:marBottom w:val="0"/>
              <w:divBdr>
                <w:top w:val="none" w:sz="0" w:space="0" w:color="auto"/>
                <w:left w:val="none" w:sz="0" w:space="0" w:color="auto"/>
                <w:bottom w:val="none" w:sz="0" w:space="0" w:color="auto"/>
                <w:right w:val="none" w:sz="0" w:space="0" w:color="auto"/>
              </w:divBdr>
            </w:div>
          </w:divsChild>
        </w:div>
        <w:div w:id="1461414171">
          <w:marLeft w:val="0"/>
          <w:marRight w:val="0"/>
          <w:marTop w:val="0"/>
          <w:marBottom w:val="0"/>
          <w:divBdr>
            <w:top w:val="none" w:sz="0" w:space="0" w:color="auto"/>
            <w:left w:val="none" w:sz="0" w:space="0" w:color="auto"/>
            <w:bottom w:val="none" w:sz="0" w:space="0" w:color="auto"/>
            <w:right w:val="none" w:sz="0" w:space="0" w:color="auto"/>
          </w:divBdr>
          <w:divsChild>
            <w:div w:id="504630158">
              <w:marLeft w:val="0"/>
              <w:marRight w:val="0"/>
              <w:marTop w:val="0"/>
              <w:marBottom w:val="0"/>
              <w:divBdr>
                <w:top w:val="none" w:sz="0" w:space="0" w:color="auto"/>
                <w:left w:val="none" w:sz="0" w:space="0" w:color="auto"/>
                <w:bottom w:val="none" w:sz="0" w:space="0" w:color="auto"/>
                <w:right w:val="none" w:sz="0" w:space="0" w:color="auto"/>
              </w:divBdr>
            </w:div>
          </w:divsChild>
        </w:div>
        <w:div w:id="6250168">
          <w:marLeft w:val="0"/>
          <w:marRight w:val="0"/>
          <w:marTop w:val="0"/>
          <w:marBottom w:val="0"/>
          <w:divBdr>
            <w:top w:val="none" w:sz="0" w:space="0" w:color="auto"/>
            <w:left w:val="none" w:sz="0" w:space="0" w:color="auto"/>
            <w:bottom w:val="none" w:sz="0" w:space="0" w:color="auto"/>
            <w:right w:val="none" w:sz="0" w:space="0" w:color="auto"/>
          </w:divBdr>
          <w:divsChild>
            <w:div w:id="1195773546">
              <w:marLeft w:val="0"/>
              <w:marRight w:val="0"/>
              <w:marTop w:val="0"/>
              <w:marBottom w:val="0"/>
              <w:divBdr>
                <w:top w:val="none" w:sz="0" w:space="0" w:color="auto"/>
                <w:left w:val="none" w:sz="0" w:space="0" w:color="auto"/>
                <w:bottom w:val="none" w:sz="0" w:space="0" w:color="auto"/>
                <w:right w:val="none" w:sz="0" w:space="0" w:color="auto"/>
              </w:divBdr>
            </w:div>
          </w:divsChild>
        </w:div>
        <w:div w:id="72896372">
          <w:marLeft w:val="0"/>
          <w:marRight w:val="0"/>
          <w:marTop w:val="0"/>
          <w:marBottom w:val="0"/>
          <w:divBdr>
            <w:top w:val="none" w:sz="0" w:space="0" w:color="auto"/>
            <w:left w:val="none" w:sz="0" w:space="0" w:color="auto"/>
            <w:bottom w:val="none" w:sz="0" w:space="0" w:color="auto"/>
            <w:right w:val="none" w:sz="0" w:space="0" w:color="auto"/>
          </w:divBdr>
          <w:divsChild>
            <w:div w:id="1812823709">
              <w:marLeft w:val="0"/>
              <w:marRight w:val="0"/>
              <w:marTop w:val="0"/>
              <w:marBottom w:val="0"/>
              <w:divBdr>
                <w:top w:val="none" w:sz="0" w:space="0" w:color="auto"/>
                <w:left w:val="none" w:sz="0" w:space="0" w:color="auto"/>
                <w:bottom w:val="none" w:sz="0" w:space="0" w:color="auto"/>
                <w:right w:val="none" w:sz="0" w:space="0" w:color="auto"/>
              </w:divBdr>
            </w:div>
          </w:divsChild>
        </w:div>
        <w:div w:id="82075781">
          <w:marLeft w:val="0"/>
          <w:marRight w:val="0"/>
          <w:marTop w:val="0"/>
          <w:marBottom w:val="0"/>
          <w:divBdr>
            <w:top w:val="none" w:sz="0" w:space="0" w:color="auto"/>
            <w:left w:val="none" w:sz="0" w:space="0" w:color="auto"/>
            <w:bottom w:val="none" w:sz="0" w:space="0" w:color="auto"/>
            <w:right w:val="none" w:sz="0" w:space="0" w:color="auto"/>
          </w:divBdr>
          <w:divsChild>
            <w:div w:id="1145439229">
              <w:marLeft w:val="0"/>
              <w:marRight w:val="0"/>
              <w:marTop w:val="0"/>
              <w:marBottom w:val="0"/>
              <w:divBdr>
                <w:top w:val="none" w:sz="0" w:space="0" w:color="auto"/>
                <w:left w:val="none" w:sz="0" w:space="0" w:color="auto"/>
                <w:bottom w:val="none" w:sz="0" w:space="0" w:color="auto"/>
                <w:right w:val="none" w:sz="0" w:space="0" w:color="auto"/>
              </w:divBdr>
            </w:div>
          </w:divsChild>
        </w:div>
        <w:div w:id="1868326131">
          <w:marLeft w:val="0"/>
          <w:marRight w:val="0"/>
          <w:marTop w:val="0"/>
          <w:marBottom w:val="0"/>
          <w:divBdr>
            <w:top w:val="none" w:sz="0" w:space="0" w:color="auto"/>
            <w:left w:val="none" w:sz="0" w:space="0" w:color="auto"/>
            <w:bottom w:val="none" w:sz="0" w:space="0" w:color="auto"/>
            <w:right w:val="none" w:sz="0" w:space="0" w:color="auto"/>
          </w:divBdr>
          <w:divsChild>
            <w:div w:id="175335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93227">
      <w:bodyDiv w:val="1"/>
      <w:marLeft w:val="0"/>
      <w:marRight w:val="0"/>
      <w:marTop w:val="0"/>
      <w:marBottom w:val="0"/>
      <w:divBdr>
        <w:top w:val="none" w:sz="0" w:space="0" w:color="auto"/>
        <w:left w:val="none" w:sz="0" w:space="0" w:color="auto"/>
        <w:bottom w:val="none" w:sz="0" w:space="0" w:color="auto"/>
        <w:right w:val="none" w:sz="0" w:space="0" w:color="auto"/>
      </w:divBdr>
    </w:div>
    <w:div w:id="292299321">
      <w:bodyDiv w:val="1"/>
      <w:marLeft w:val="0"/>
      <w:marRight w:val="0"/>
      <w:marTop w:val="0"/>
      <w:marBottom w:val="0"/>
      <w:divBdr>
        <w:top w:val="none" w:sz="0" w:space="0" w:color="auto"/>
        <w:left w:val="none" w:sz="0" w:space="0" w:color="auto"/>
        <w:bottom w:val="none" w:sz="0" w:space="0" w:color="auto"/>
        <w:right w:val="none" w:sz="0" w:space="0" w:color="auto"/>
      </w:divBdr>
    </w:div>
    <w:div w:id="339697436">
      <w:bodyDiv w:val="1"/>
      <w:marLeft w:val="0"/>
      <w:marRight w:val="0"/>
      <w:marTop w:val="0"/>
      <w:marBottom w:val="0"/>
      <w:divBdr>
        <w:top w:val="none" w:sz="0" w:space="0" w:color="auto"/>
        <w:left w:val="none" w:sz="0" w:space="0" w:color="auto"/>
        <w:bottom w:val="none" w:sz="0" w:space="0" w:color="auto"/>
        <w:right w:val="none" w:sz="0" w:space="0" w:color="auto"/>
      </w:divBdr>
    </w:div>
    <w:div w:id="349992351">
      <w:bodyDiv w:val="1"/>
      <w:marLeft w:val="0"/>
      <w:marRight w:val="0"/>
      <w:marTop w:val="0"/>
      <w:marBottom w:val="0"/>
      <w:divBdr>
        <w:top w:val="none" w:sz="0" w:space="0" w:color="auto"/>
        <w:left w:val="none" w:sz="0" w:space="0" w:color="auto"/>
        <w:bottom w:val="none" w:sz="0" w:space="0" w:color="auto"/>
        <w:right w:val="none" w:sz="0" w:space="0" w:color="auto"/>
      </w:divBdr>
      <w:divsChild>
        <w:div w:id="1183087274">
          <w:marLeft w:val="0"/>
          <w:marRight w:val="0"/>
          <w:marTop w:val="0"/>
          <w:marBottom w:val="0"/>
          <w:divBdr>
            <w:top w:val="single" w:sz="2" w:space="0" w:color="E5E5E5"/>
            <w:left w:val="single" w:sz="2" w:space="0" w:color="E5E5E5"/>
            <w:bottom w:val="single" w:sz="2" w:space="0" w:color="E5E5E5"/>
            <w:right w:val="single" w:sz="2" w:space="0" w:color="E5E5E5"/>
          </w:divBdr>
        </w:div>
        <w:div w:id="1450660036">
          <w:marLeft w:val="0"/>
          <w:marRight w:val="0"/>
          <w:marTop w:val="0"/>
          <w:marBottom w:val="0"/>
          <w:divBdr>
            <w:top w:val="single" w:sz="2" w:space="0" w:color="E5E5E5"/>
            <w:left w:val="single" w:sz="2" w:space="0" w:color="E5E5E5"/>
            <w:bottom w:val="single" w:sz="2" w:space="0" w:color="E5E5E5"/>
            <w:right w:val="single" w:sz="2" w:space="0" w:color="E5E5E5"/>
          </w:divBdr>
          <w:divsChild>
            <w:div w:id="211232599">
              <w:marLeft w:val="0"/>
              <w:marRight w:val="0"/>
              <w:marTop w:val="0"/>
              <w:marBottom w:val="0"/>
              <w:divBdr>
                <w:top w:val="single" w:sz="2" w:space="0" w:color="E5E5E5"/>
                <w:left w:val="single" w:sz="2" w:space="0" w:color="E5E5E5"/>
                <w:bottom w:val="single" w:sz="2" w:space="0" w:color="E5E5E5"/>
                <w:right w:val="single" w:sz="2" w:space="0" w:color="E5E5E5"/>
              </w:divBdr>
            </w:div>
          </w:divsChild>
        </w:div>
      </w:divsChild>
    </w:div>
    <w:div w:id="389771405">
      <w:bodyDiv w:val="1"/>
      <w:marLeft w:val="0"/>
      <w:marRight w:val="0"/>
      <w:marTop w:val="0"/>
      <w:marBottom w:val="0"/>
      <w:divBdr>
        <w:top w:val="none" w:sz="0" w:space="0" w:color="auto"/>
        <w:left w:val="none" w:sz="0" w:space="0" w:color="auto"/>
        <w:bottom w:val="none" w:sz="0" w:space="0" w:color="auto"/>
        <w:right w:val="none" w:sz="0" w:space="0" w:color="auto"/>
      </w:divBdr>
      <w:divsChild>
        <w:div w:id="1045527429">
          <w:marLeft w:val="0"/>
          <w:marRight w:val="0"/>
          <w:marTop w:val="0"/>
          <w:marBottom w:val="0"/>
          <w:divBdr>
            <w:top w:val="none" w:sz="0" w:space="0" w:color="auto"/>
            <w:left w:val="none" w:sz="0" w:space="0" w:color="auto"/>
            <w:bottom w:val="none" w:sz="0" w:space="0" w:color="auto"/>
            <w:right w:val="none" w:sz="0" w:space="0" w:color="auto"/>
          </w:divBdr>
        </w:div>
        <w:div w:id="1531144903">
          <w:marLeft w:val="0"/>
          <w:marRight w:val="0"/>
          <w:marTop w:val="0"/>
          <w:marBottom w:val="0"/>
          <w:divBdr>
            <w:top w:val="none" w:sz="0" w:space="0" w:color="auto"/>
            <w:left w:val="none" w:sz="0" w:space="0" w:color="auto"/>
            <w:bottom w:val="none" w:sz="0" w:space="0" w:color="auto"/>
            <w:right w:val="none" w:sz="0" w:space="0" w:color="auto"/>
          </w:divBdr>
        </w:div>
        <w:div w:id="2093306382">
          <w:marLeft w:val="0"/>
          <w:marRight w:val="0"/>
          <w:marTop w:val="0"/>
          <w:marBottom w:val="0"/>
          <w:divBdr>
            <w:top w:val="none" w:sz="0" w:space="0" w:color="auto"/>
            <w:left w:val="none" w:sz="0" w:space="0" w:color="auto"/>
            <w:bottom w:val="none" w:sz="0" w:space="0" w:color="auto"/>
            <w:right w:val="none" w:sz="0" w:space="0" w:color="auto"/>
          </w:divBdr>
        </w:div>
        <w:div w:id="167063473">
          <w:marLeft w:val="0"/>
          <w:marRight w:val="0"/>
          <w:marTop w:val="0"/>
          <w:marBottom w:val="0"/>
          <w:divBdr>
            <w:top w:val="none" w:sz="0" w:space="0" w:color="auto"/>
            <w:left w:val="none" w:sz="0" w:space="0" w:color="auto"/>
            <w:bottom w:val="none" w:sz="0" w:space="0" w:color="auto"/>
            <w:right w:val="none" w:sz="0" w:space="0" w:color="auto"/>
          </w:divBdr>
        </w:div>
        <w:div w:id="648291091">
          <w:marLeft w:val="0"/>
          <w:marRight w:val="0"/>
          <w:marTop w:val="0"/>
          <w:marBottom w:val="0"/>
          <w:divBdr>
            <w:top w:val="none" w:sz="0" w:space="0" w:color="auto"/>
            <w:left w:val="none" w:sz="0" w:space="0" w:color="auto"/>
            <w:bottom w:val="none" w:sz="0" w:space="0" w:color="auto"/>
            <w:right w:val="none" w:sz="0" w:space="0" w:color="auto"/>
          </w:divBdr>
        </w:div>
        <w:div w:id="641276002">
          <w:marLeft w:val="0"/>
          <w:marRight w:val="0"/>
          <w:marTop w:val="0"/>
          <w:marBottom w:val="0"/>
          <w:divBdr>
            <w:top w:val="none" w:sz="0" w:space="0" w:color="auto"/>
            <w:left w:val="none" w:sz="0" w:space="0" w:color="auto"/>
            <w:bottom w:val="none" w:sz="0" w:space="0" w:color="auto"/>
            <w:right w:val="none" w:sz="0" w:space="0" w:color="auto"/>
          </w:divBdr>
        </w:div>
        <w:div w:id="1963728588">
          <w:marLeft w:val="0"/>
          <w:marRight w:val="0"/>
          <w:marTop w:val="0"/>
          <w:marBottom w:val="0"/>
          <w:divBdr>
            <w:top w:val="none" w:sz="0" w:space="0" w:color="auto"/>
            <w:left w:val="none" w:sz="0" w:space="0" w:color="auto"/>
            <w:bottom w:val="none" w:sz="0" w:space="0" w:color="auto"/>
            <w:right w:val="none" w:sz="0" w:space="0" w:color="auto"/>
          </w:divBdr>
        </w:div>
      </w:divsChild>
    </w:div>
    <w:div w:id="458301541">
      <w:bodyDiv w:val="1"/>
      <w:marLeft w:val="0"/>
      <w:marRight w:val="0"/>
      <w:marTop w:val="0"/>
      <w:marBottom w:val="0"/>
      <w:divBdr>
        <w:top w:val="none" w:sz="0" w:space="0" w:color="auto"/>
        <w:left w:val="none" w:sz="0" w:space="0" w:color="auto"/>
        <w:bottom w:val="none" w:sz="0" w:space="0" w:color="auto"/>
        <w:right w:val="none" w:sz="0" w:space="0" w:color="auto"/>
      </w:divBdr>
      <w:divsChild>
        <w:div w:id="1245447">
          <w:marLeft w:val="547"/>
          <w:marRight w:val="0"/>
          <w:marTop w:val="0"/>
          <w:marBottom w:val="0"/>
          <w:divBdr>
            <w:top w:val="none" w:sz="0" w:space="0" w:color="auto"/>
            <w:left w:val="none" w:sz="0" w:space="0" w:color="auto"/>
            <w:bottom w:val="none" w:sz="0" w:space="0" w:color="auto"/>
            <w:right w:val="none" w:sz="0" w:space="0" w:color="auto"/>
          </w:divBdr>
        </w:div>
        <w:div w:id="2018771070">
          <w:marLeft w:val="547"/>
          <w:marRight w:val="0"/>
          <w:marTop w:val="0"/>
          <w:marBottom w:val="0"/>
          <w:divBdr>
            <w:top w:val="none" w:sz="0" w:space="0" w:color="auto"/>
            <w:left w:val="none" w:sz="0" w:space="0" w:color="auto"/>
            <w:bottom w:val="none" w:sz="0" w:space="0" w:color="auto"/>
            <w:right w:val="none" w:sz="0" w:space="0" w:color="auto"/>
          </w:divBdr>
        </w:div>
        <w:div w:id="1419058116">
          <w:marLeft w:val="547"/>
          <w:marRight w:val="0"/>
          <w:marTop w:val="0"/>
          <w:marBottom w:val="0"/>
          <w:divBdr>
            <w:top w:val="none" w:sz="0" w:space="0" w:color="auto"/>
            <w:left w:val="none" w:sz="0" w:space="0" w:color="auto"/>
            <w:bottom w:val="none" w:sz="0" w:space="0" w:color="auto"/>
            <w:right w:val="none" w:sz="0" w:space="0" w:color="auto"/>
          </w:divBdr>
        </w:div>
        <w:div w:id="1961496207">
          <w:marLeft w:val="547"/>
          <w:marRight w:val="0"/>
          <w:marTop w:val="0"/>
          <w:marBottom w:val="0"/>
          <w:divBdr>
            <w:top w:val="none" w:sz="0" w:space="0" w:color="auto"/>
            <w:left w:val="none" w:sz="0" w:space="0" w:color="auto"/>
            <w:bottom w:val="none" w:sz="0" w:space="0" w:color="auto"/>
            <w:right w:val="none" w:sz="0" w:space="0" w:color="auto"/>
          </w:divBdr>
        </w:div>
        <w:div w:id="1596287358">
          <w:marLeft w:val="547"/>
          <w:marRight w:val="0"/>
          <w:marTop w:val="0"/>
          <w:marBottom w:val="0"/>
          <w:divBdr>
            <w:top w:val="none" w:sz="0" w:space="0" w:color="auto"/>
            <w:left w:val="none" w:sz="0" w:space="0" w:color="auto"/>
            <w:bottom w:val="none" w:sz="0" w:space="0" w:color="auto"/>
            <w:right w:val="none" w:sz="0" w:space="0" w:color="auto"/>
          </w:divBdr>
        </w:div>
      </w:divsChild>
    </w:div>
    <w:div w:id="469129981">
      <w:bodyDiv w:val="1"/>
      <w:marLeft w:val="0"/>
      <w:marRight w:val="0"/>
      <w:marTop w:val="0"/>
      <w:marBottom w:val="0"/>
      <w:divBdr>
        <w:top w:val="none" w:sz="0" w:space="0" w:color="auto"/>
        <w:left w:val="none" w:sz="0" w:space="0" w:color="auto"/>
        <w:bottom w:val="none" w:sz="0" w:space="0" w:color="auto"/>
        <w:right w:val="none" w:sz="0" w:space="0" w:color="auto"/>
      </w:divBdr>
      <w:divsChild>
        <w:div w:id="225455217">
          <w:marLeft w:val="0"/>
          <w:marRight w:val="0"/>
          <w:marTop w:val="0"/>
          <w:marBottom w:val="120"/>
          <w:divBdr>
            <w:top w:val="none" w:sz="0" w:space="0" w:color="auto"/>
            <w:left w:val="none" w:sz="0" w:space="0" w:color="auto"/>
            <w:bottom w:val="none" w:sz="0" w:space="0" w:color="auto"/>
            <w:right w:val="none" w:sz="0" w:space="0" w:color="auto"/>
          </w:divBdr>
          <w:divsChild>
            <w:div w:id="89207808">
              <w:marLeft w:val="0"/>
              <w:marRight w:val="0"/>
              <w:marTop w:val="0"/>
              <w:marBottom w:val="0"/>
              <w:divBdr>
                <w:top w:val="none" w:sz="0" w:space="0" w:color="auto"/>
                <w:left w:val="none" w:sz="0" w:space="0" w:color="auto"/>
                <w:bottom w:val="none" w:sz="0" w:space="0" w:color="auto"/>
                <w:right w:val="none" w:sz="0" w:space="0" w:color="auto"/>
              </w:divBdr>
            </w:div>
          </w:divsChild>
        </w:div>
        <w:div w:id="1337728547">
          <w:marLeft w:val="0"/>
          <w:marRight w:val="0"/>
          <w:marTop w:val="0"/>
          <w:marBottom w:val="120"/>
          <w:divBdr>
            <w:top w:val="none" w:sz="0" w:space="0" w:color="auto"/>
            <w:left w:val="none" w:sz="0" w:space="0" w:color="auto"/>
            <w:bottom w:val="none" w:sz="0" w:space="0" w:color="auto"/>
            <w:right w:val="none" w:sz="0" w:space="0" w:color="auto"/>
          </w:divBdr>
          <w:divsChild>
            <w:div w:id="224999376">
              <w:marLeft w:val="0"/>
              <w:marRight w:val="0"/>
              <w:marTop w:val="0"/>
              <w:marBottom w:val="0"/>
              <w:divBdr>
                <w:top w:val="none" w:sz="0" w:space="0" w:color="auto"/>
                <w:left w:val="none" w:sz="0" w:space="0" w:color="auto"/>
                <w:bottom w:val="none" w:sz="0" w:space="0" w:color="auto"/>
                <w:right w:val="none" w:sz="0" w:space="0" w:color="auto"/>
              </w:divBdr>
            </w:div>
          </w:divsChild>
        </w:div>
        <w:div w:id="36659791">
          <w:marLeft w:val="0"/>
          <w:marRight w:val="0"/>
          <w:marTop w:val="0"/>
          <w:marBottom w:val="120"/>
          <w:divBdr>
            <w:top w:val="none" w:sz="0" w:space="0" w:color="auto"/>
            <w:left w:val="none" w:sz="0" w:space="0" w:color="auto"/>
            <w:bottom w:val="none" w:sz="0" w:space="0" w:color="auto"/>
            <w:right w:val="none" w:sz="0" w:space="0" w:color="auto"/>
          </w:divBdr>
          <w:divsChild>
            <w:div w:id="1169255662">
              <w:marLeft w:val="0"/>
              <w:marRight w:val="0"/>
              <w:marTop w:val="0"/>
              <w:marBottom w:val="0"/>
              <w:divBdr>
                <w:top w:val="none" w:sz="0" w:space="0" w:color="auto"/>
                <w:left w:val="none" w:sz="0" w:space="0" w:color="auto"/>
                <w:bottom w:val="none" w:sz="0" w:space="0" w:color="auto"/>
                <w:right w:val="none" w:sz="0" w:space="0" w:color="auto"/>
              </w:divBdr>
            </w:div>
          </w:divsChild>
        </w:div>
        <w:div w:id="2115589954">
          <w:marLeft w:val="0"/>
          <w:marRight w:val="0"/>
          <w:marTop w:val="0"/>
          <w:marBottom w:val="120"/>
          <w:divBdr>
            <w:top w:val="none" w:sz="0" w:space="0" w:color="auto"/>
            <w:left w:val="none" w:sz="0" w:space="0" w:color="auto"/>
            <w:bottom w:val="none" w:sz="0" w:space="0" w:color="auto"/>
            <w:right w:val="none" w:sz="0" w:space="0" w:color="auto"/>
          </w:divBdr>
          <w:divsChild>
            <w:div w:id="48498378">
              <w:marLeft w:val="0"/>
              <w:marRight w:val="0"/>
              <w:marTop w:val="0"/>
              <w:marBottom w:val="0"/>
              <w:divBdr>
                <w:top w:val="none" w:sz="0" w:space="0" w:color="auto"/>
                <w:left w:val="none" w:sz="0" w:space="0" w:color="auto"/>
                <w:bottom w:val="none" w:sz="0" w:space="0" w:color="auto"/>
                <w:right w:val="none" w:sz="0" w:space="0" w:color="auto"/>
              </w:divBdr>
            </w:div>
          </w:divsChild>
        </w:div>
        <w:div w:id="137962244">
          <w:marLeft w:val="0"/>
          <w:marRight w:val="0"/>
          <w:marTop w:val="0"/>
          <w:marBottom w:val="120"/>
          <w:divBdr>
            <w:top w:val="none" w:sz="0" w:space="0" w:color="auto"/>
            <w:left w:val="none" w:sz="0" w:space="0" w:color="auto"/>
            <w:bottom w:val="none" w:sz="0" w:space="0" w:color="auto"/>
            <w:right w:val="none" w:sz="0" w:space="0" w:color="auto"/>
          </w:divBdr>
          <w:divsChild>
            <w:div w:id="330454709">
              <w:marLeft w:val="0"/>
              <w:marRight w:val="0"/>
              <w:marTop w:val="0"/>
              <w:marBottom w:val="0"/>
              <w:divBdr>
                <w:top w:val="none" w:sz="0" w:space="0" w:color="auto"/>
                <w:left w:val="none" w:sz="0" w:space="0" w:color="auto"/>
                <w:bottom w:val="none" w:sz="0" w:space="0" w:color="auto"/>
                <w:right w:val="none" w:sz="0" w:space="0" w:color="auto"/>
              </w:divBdr>
            </w:div>
          </w:divsChild>
        </w:div>
        <w:div w:id="288780247">
          <w:marLeft w:val="0"/>
          <w:marRight w:val="0"/>
          <w:marTop w:val="0"/>
          <w:marBottom w:val="120"/>
          <w:divBdr>
            <w:top w:val="none" w:sz="0" w:space="0" w:color="auto"/>
            <w:left w:val="none" w:sz="0" w:space="0" w:color="auto"/>
            <w:bottom w:val="none" w:sz="0" w:space="0" w:color="auto"/>
            <w:right w:val="none" w:sz="0" w:space="0" w:color="auto"/>
          </w:divBdr>
          <w:divsChild>
            <w:div w:id="1580215012">
              <w:marLeft w:val="0"/>
              <w:marRight w:val="0"/>
              <w:marTop w:val="0"/>
              <w:marBottom w:val="0"/>
              <w:divBdr>
                <w:top w:val="none" w:sz="0" w:space="0" w:color="auto"/>
                <w:left w:val="none" w:sz="0" w:space="0" w:color="auto"/>
                <w:bottom w:val="none" w:sz="0" w:space="0" w:color="auto"/>
                <w:right w:val="none" w:sz="0" w:space="0" w:color="auto"/>
              </w:divBdr>
            </w:div>
          </w:divsChild>
        </w:div>
        <w:div w:id="1756900215">
          <w:marLeft w:val="0"/>
          <w:marRight w:val="0"/>
          <w:marTop w:val="0"/>
          <w:marBottom w:val="120"/>
          <w:divBdr>
            <w:top w:val="none" w:sz="0" w:space="0" w:color="auto"/>
            <w:left w:val="none" w:sz="0" w:space="0" w:color="auto"/>
            <w:bottom w:val="none" w:sz="0" w:space="0" w:color="auto"/>
            <w:right w:val="none" w:sz="0" w:space="0" w:color="auto"/>
          </w:divBdr>
          <w:divsChild>
            <w:div w:id="950625420">
              <w:marLeft w:val="0"/>
              <w:marRight w:val="0"/>
              <w:marTop w:val="0"/>
              <w:marBottom w:val="0"/>
              <w:divBdr>
                <w:top w:val="none" w:sz="0" w:space="0" w:color="auto"/>
                <w:left w:val="none" w:sz="0" w:space="0" w:color="auto"/>
                <w:bottom w:val="none" w:sz="0" w:space="0" w:color="auto"/>
                <w:right w:val="none" w:sz="0" w:space="0" w:color="auto"/>
              </w:divBdr>
            </w:div>
          </w:divsChild>
        </w:div>
        <w:div w:id="1995182428">
          <w:marLeft w:val="0"/>
          <w:marRight w:val="0"/>
          <w:marTop w:val="0"/>
          <w:marBottom w:val="120"/>
          <w:divBdr>
            <w:top w:val="none" w:sz="0" w:space="0" w:color="auto"/>
            <w:left w:val="none" w:sz="0" w:space="0" w:color="auto"/>
            <w:bottom w:val="none" w:sz="0" w:space="0" w:color="auto"/>
            <w:right w:val="none" w:sz="0" w:space="0" w:color="auto"/>
          </w:divBdr>
          <w:divsChild>
            <w:div w:id="2086100314">
              <w:marLeft w:val="0"/>
              <w:marRight w:val="0"/>
              <w:marTop w:val="0"/>
              <w:marBottom w:val="0"/>
              <w:divBdr>
                <w:top w:val="none" w:sz="0" w:space="0" w:color="auto"/>
                <w:left w:val="none" w:sz="0" w:space="0" w:color="auto"/>
                <w:bottom w:val="none" w:sz="0" w:space="0" w:color="auto"/>
                <w:right w:val="none" w:sz="0" w:space="0" w:color="auto"/>
              </w:divBdr>
            </w:div>
          </w:divsChild>
        </w:div>
        <w:div w:id="1062872007">
          <w:marLeft w:val="0"/>
          <w:marRight w:val="0"/>
          <w:marTop w:val="0"/>
          <w:marBottom w:val="120"/>
          <w:divBdr>
            <w:top w:val="none" w:sz="0" w:space="0" w:color="auto"/>
            <w:left w:val="none" w:sz="0" w:space="0" w:color="auto"/>
            <w:bottom w:val="none" w:sz="0" w:space="0" w:color="auto"/>
            <w:right w:val="none" w:sz="0" w:space="0" w:color="auto"/>
          </w:divBdr>
          <w:divsChild>
            <w:div w:id="13364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80589">
      <w:bodyDiv w:val="1"/>
      <w:marLeft w:val="0"/>
      <w:marRight w:val="0"/>
      <w:marTop w:val="0"/>
      <w:marBottom w:val="0"/>
      <w:divBdr>
        <w:top w:val="none" w:sz="0" w:space="0" w:color="auto"/>
        <w:left w:val="none" w:sz="0" w:space="0" w:color="auto"/>
        <w:bottom w:val="none" w:sz="0" w:space="0" w:color="auto"/>
        <w:right w:val="none" w:sz="0" w:space="0" w:color="auto"/>
      </w:divBdr>
      <w:divsChild>
        <w:div w:id="23289313">
          <w:marLeft w:val="0"/>
          <w:marRight w:val="0"/>
          <w:marTop w:val="0"/>
          <w:marBottom w:val="120"/>
          <w:divBdr>
            <w:top w:val="none" w:sz="0" w:space="0" w:color="auto"/>
            <w:left w:val="none" w:sz="0" w:space="0" w:color="auto"/>
            <w:bottom w:val="none" w:sz="0" w:space="0" w:color="auto"/>
            <w:right w:val="none" w:sz="0" w:space="0" w:color="auto"/>
          </w:divBdr>
          <w:divsChild>
            <w:div w:id="960721057">
              <w:marLeft w:val="0"/>
              <w:marRight w:val="0"/>
              <w:marTop w:val="0"/>
              <w:marBottom w:val="0"/>
              <w:divBdr>
                <w:top w:val="none" w:sz="0" w:space="0" w:color="auto"/>
                <w:left w:val="none" w:sz="0" w:space="0" w:color="auto"/>
                <w:bottom w:val="none" w:sz="0" w:space="0" w:color="auto"/>
                <w:right w:val="none" w:sz="0" w:space="0" w:color="auto"/>
              </w:divBdr>
            </w:div>
          </w:divsChild>
        </w:div>
        <w:div w:id="2092266167">
          <w:marLeft w:val="0"/>
          <w:marRight w:val="0"/>
          <w:marTop w:val="0"/>
          <w:marBottom w:val="120"/>
          <w:divBdr>
            <w:top w:val="none" w:sz="0" w:space="0" w:color="auto"/>
            <w:left w:val="none" w:sz="0" w:space="0" w:color="auto"/>
            <w:bottom w:val="none" w:sz="0" w:space="0" w:color="auto"/>
            <w:right w:val="none" w:sz="0" w:space="0" w:color="auto"/>
          </w:divBdr>
          <w:divsChild>
            <w:div w:id="728503581">
              <w:marLeft w:val="0"/>
              <w:marRight w:val="0"/>
              <w:marTop w:val="0"/>
              <w:marBottom w:val="0"/>
              <w:divBdr>
                <w:top w:val="none" w:sz="0" w:space="0" w:color="auto"/>
                <w:left w:val="none" w:sz="0" w:space="0" w:color="auto"/>
                <w:bottom w:val="none" w:sz="0" w:space="0" w:color="auto"/>
                <w:right w:val="none" w:sz="0" w:space="0" w:color="auto"/>
              </w:divBdr>
            </w:div>
          </w:divsChild>
        </w:div>
        <w:div w:id="1543402326">
          <w:marLeft w:val="0"/>
          <w:marRight w:val="0"/>
          <w:marTop w:val="0"/>
          <w:marBottom w:val="120"/>
          <w:divBdr>
            <w:top w:val="none" w:sz="0" w:space="0" w:color="auto"/>
            <w:left w:val="none" w:sz="0" w:space="0" w:color="auto"/>
            <w:bottom w:val="none" w:sz="0" w:space="0" w:color="auto"/>
            <w:right w:val="none" w:sz="0" w:space="0" w:color="auto"/>
          </w:divBdr>
          <w:divsChild>
            <w:div w:id="1838156700">
              <w:marLeft w:val="0"/>
              <w:marRight w:val="0"/>
              <w:marTop w:val="0"/>
              <w:marBottom w:val="0"/>
              <w:divBdr>
                <w:top w:val="none" w:sz="0" w:space="0" w:color="auto"/>
                <w:left w:val="none" w:sz="0" w:space="0" w:color="auto"/>
                <w:bottom w:val="none" w:sz="0" w:space="0" w:color="auto"/>
                <w:right w:val="none" w:sz="0" w:space="0" w:color="auto"/>
              </w:divBdr>
            </w:div>
          </w:divsChild>
        </w:div>
        <w:div w:id="653797040">
          <w:marLeft w:val="0"/>
          <w:marRight w:val="0"/>
          <w:marTop w:val="0"/>
          <w:marBottom w:val="120"/>
          <w:divBdr>
            <w:top w:val="none" w:sz="0" w:space="0" w:color="auto"/>
            <w:left w:val="none" w:sz="0" w:space="0" w:color="auto"/>
            <w:bottom w:val="none" w:sz="0" w:space="0" w:color="auto"/>
            <w:right w:val="none" w:sz="0" w:space="0" w:color="auto"/>
          </w:divBdr>
          <w:divsChild>
            <w:div w:id="1453985394">
              <w:marLeft w:val="0"/>
              <w:marRight w:val="0"/>
              <w:marTop w:val="0"/>
              <w:marBottom w:val="0"/>
              <w:divBdr>
                <w:top w:val="none" w:sz="0" w:space="0" w:color="auto"/>
                <w:left w:val="none" w:sz="0" w:space="0" w:color="auto"/>
                <w:bottom w:val="none" w:sz="0" w:space="0" w:color="auto"/>
                <w:right w:val="none" w:sz="0" w:space="0" w:color="auto"/>
              </w:divBdr>
            </w:div>
          </w:divsChild>
        </w:div>
        <w:div w:id="101844837">
          <w:marLeft w:val="0"/>
          <w:marRight w:val="0"/>
          <w:marTop w:val="0"/>
          <w:marBottom w:val="120"/>
          <w:divBdr>
            <w:top w:val="none" w:sz="0" w:space="0" w:color="auto"/>
            <w:left w:val="none" w:sz="0" w:space="0" w:color="auto"/>
            <w:bottom w:val="none" w:sz="0" w:space="0" w:color="auto"/>
            <w:right w:val="none" w:sz="0" w:space="0" w:color="auto"/>
          </w:divBdr>
          <w:divsChild>
            <w:div w:id="779760217">
              <w:marLeft w:val="0"/>
              <w:marRight w:val="0"/>
              <w:marTop w:val="0"/>
              <w:marBottom w:val="0"/>
              <w:divBdr>
                <w:top w:val="none" w:sz="0" w:space="0" w:color="auto"/>
                <w:left w:val="none" w:sz="0" w:space="0" w:color="auto"/>
                <w:bottom w:val="none" w:sz="0" w:space="0" w:color="auto"/>
                <w:right w:val="none" w:sz="0" w:space="0" w:color="auto"/>
              </w:divBdr>
            </w:div>
          </w:divsChild>
        </w:div>
        <w:div w:id="1345862797">
          <w:marLeft w:val="0"/>
          <w:marRight w:val="0"/>
          <w:marTop w:val="0"/>
          <w:marBottom w:val="120"/>
          <w:divBdr>
            <w:top w:val="none" w:sz="0" w:space="0" w:color="auto"/>
            <w:left w:val="none" w:sz="0" w:space="0" w:color="auto"/>
            <w:bottom w:val="none" w:sz="0" w:space="0" w:color="auto"/>
            <w:right w:val="none" w:sz="0" w:space="0" w:color="auto"/>
          </w:divBdr>
          <w:divsChild>
            <w:div w:id="890386044">
              <w:marLeft w:val="0"/>
              <w:marRight w:val="0"/>
              <w:marTop w:val="0"/>
              <w:marBottom w:val="0"/>
              <w:divBdr>
                <w:top w:val="none" w:sz="0" w:space="0" w:color="auto"/>
                <w:left w:val="none" w:sz="0" w:space="0" w:color="auto"/>
                <w:bottom w:val="none" w:sz="0" w:space="0" w:color="auto"/>
                <w:right w:val="none" w:sz="0" w:space="0" w:color="auto"/>
              </w:divBdr>
            </w:div>
          </w:divsChild>
        </w:div>
        <w:div w:id="987972674">
          <w:marLeft w:val="0"/>
          <w:marRight w:val="0"/>
          <w:marTop w:val="0"/>
          <w:marBottom w:val="120"/>
          <w:divBdr>
            <w:top w:val="none" w:sz="0" w:space="0" w:color="auto"/>
            <w:left w:val="none" w:sz="0" w:space="0" w:color="auto"/>
            <w:bottom w:val="none" w:sz="0" w:space="0" w:color="auto"/>
            <w:right w:val="none" w:sz="0" w:space="0" w:color="auto"/>
          </w:divBdr>
          <w:divsChild>
            <w:div w:id="293756366">
              <w:marLeft w:val="0"/>
              <w:marRight w:val="0"/>
              <w:marTop w:val="0"/>
              <w:marBottom w:val="0"/>
              <w:divBdr>
                <w:top w:val="none" w:sz="0" w:space="0" w:color="auto"/>
                <w:left w:val="none" w:sz="0" w:space="0" w:color="auto"/>
                <w:bottom w:val="none" w:sz="0" w:space="0" w:color="auto"/>
                <w:right w:val="none" w:sz="0" w:space="0" w:color="auto"/>
              </w:divBdr>
            </w:div>
          </w:divsChild>
        </w:div>
        <w:div w:id="321324367">
          <w:marLeft w:val="0"/>
          <w:marRight w:val="0"/>
          <w:marTop w:val="0"/>
          <w:marBottom w:val="120"/>
          <w:divBdr>
            <w:top w:val="none" w:sz="0" w:space="0" w:color="auto"/>
            <w:left w:val="none" w:sz="0" w:space="0" w:color="auto"/>
            <w:bottom w:val="none" w:sz="0" w:space="0" w:color="auto"/>
            <w:right w:val="none" w:sz="0" w:space="0" w:color="auto"/>
          </w:divBdr>
          <w:divsChild>
            <w:div w:id="845170497">
              <w:marLeft w:val="0"/>
              <w:marRight w:val="0"/>
              <w:marTop w:val="0"/>
              <w:marBottom w:val="0"/>
              <w:divBdr>
                <w:top w:val="none" w:sz="0" w:space="0" w:color="auto"/>
                <w:left w:val="none" w:sz="0" w:space="0" w:color="auto"/>
                <w:bottom w:val="none" w:sz="0" w:space="0" w:color="auto"/>
                <w:right w:val="none" w:sz="0" w:space="0" w:color="auto"/>
              </w:divBdr>
            </w:div>
          </w:divsChild>
        </w:div>
        <w:div w:id="683019973">
          <w:marLeft w:val="0"/>
          <w:marRight w:val="0"/>
          <w:marTop w:val="0"/>
          <w:marBottom w:val="120"/>
          <w:divBdr>
            <w:top w:val="none" w:sz="0" w:space="0" w:color="auto"/>
            <w:left w:val="none" w:sz="0" w:space="0" w:color="auto"/>
            <w:bottom w:val="none" w:sz="0" w:space="0" w:color="auto"/>
            <w:right w:val="none" w:sz="0" w:space="0" w:color="auto"/>
          </w:divBdr>
          <w:divsChild>
            <w:div w:id="68957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2135">
      <w:bodyDiv w:val="1"/>
      <w:marLeft w:val="0"/>
      <w:marRight w:val="0"/>
      <w:marTop w:val="0"/>
      <w:marBottom w:val="0"/>
      <w:divBdr>
        <w:top w:val="none" w:sz="0" w:space="0" w:color="auto"/>
        <w:left w:val="none" w:sz="0" w:space="0" w:color="auto"/>
        <w:bottom w:val="none" w:sz="0" w:space="0" w:color="auto"/>
        <w:right w:val="none" w:sz="0" w:space="0" w:color="auto"/>
      </w:divBdr>
    </w:div>
    <w:div w:id="696194849">
      <w:bodyDiv w:val="1"/>
      <w:marLeft w:val="0"/>
      <w:marRight w:val="0"/>
      <w:marTop w:val="0"/>
      <w:marBottom w:val="0"/>
      <w:divBdr>
        <w:top w:val="none" w:sz="0" w:space="0" w:color="auto"/>
        <w:left w:val="none" w:sz="0" w:space="0" w:color="auto"/>
        <w:bottom w:val="none" w:sz="0" w:space="0" w:color="auto"/>
        <w:right w:val="none" w:sz="0" w:space="0" w:color="auto"/>
      </w:divBdr>
    </w:div>
    <w:div w:id="702560839">
      <w:bodyDiv w:val="1"/>
      <w:marLeft w:val="0"/>
      <w:marRight w:val="0"/>
      <w:marTop w:val="0"/>
      <w:marBottom w:val="0"/>
      <w:divBdr>
        <w:top w:val="none" w:sz="0" w:space="0" w:color="auto"/>
        <w:left w:val="none" w:sz="0" w:space="0" w:color="auto"/>
        <w:bottom w:val="none" w:sz="0" w:space="0" w:color="auto"/>
        <w:right w:val="none" w:sz="0" w:space="0" w:color="auto"/>
      </w:divBdr>
      <w:divsChild>
        <w:div w:id="133766244">
          <w:marLeft w:val="446"/>
          <w:marRight w:val="0"/>
          <w:marTop w:val="0"/>
          <w:marBottom w:val="0"/>
          <w:divBdr>
            <w:top w:val="none" w:sz="0" w:space="0" w:color="auto"/>
            <w:left w:val="none" w:sz="0" w:space="0" w:color="auto"/>
            <w:bottom w:val="none" w:sz="0" w:space="0" w:color="auto"/>
            <w:right w:val="none" w:sz="0" w:space="0" w:color="auto"/>
          </w:divBdr>
        </w:div>
        <w:div w:id="67971345">
          <w:marLeft w:val="446"/>
          <w:marRight w:val="0"/>
          <w:marTop w:val="0"/>
          <w:marBottom w:val="0"/>
          <w:divBdr>
            <w:top w:val="none" w:sz="0" w:space="0" w:color="auto"/>
            <w:left w:val="none" w:sz="0" w:space="0" w:color="auto"/>
            <w:bottom w:val="none" w:sz="0" w:space="0" w:color="auto"/>
            <w:right w:val="none" w:sz="0" w:space="0" w:color="auto"/>
          </w:divBdr>
        </w:div>
        <w:div w:id="1178041568">
          <w:marLeft w:val="446"/>
          <w:marRight w:val="0"/>
          <w:marTop w:val="0"/>
          <w:marBottom w:val="0"/>
          <w:divBdr>
            <w:top w:val="none" w:sz="0" w:space="0" w:color="auto"/>
            <w:left w:val="none" w:sz="0" w:space="0" w:color="auto"/>
            <w:bottom w:val="none" w:sz="0" w:space="0" w:color="auto"/>
            <w:right w:val="none" w:sz="0" w:space="0" w:color="auto"/>
          </w:divBdr>
        </w:div>
        <w:div w:id="691686721">
          <w:marLeft w:val="446"/>
          <w:marRight w:val="0"/>
          <w:marTop w:val="0"/>
          <w:marBottom w:val="0"/>
          <w:divBdr>
            <w:top w:val="none" w:sz="0" w:space="0" w:color="auto"/>
            <w:left w:val="none" w:sz="0" w:space="0" w:color="auto"/>
            <w:bottom w:val="none" w:sz="0" w:space="0" w:color="auto"/>
            <w:right w:val="none" w:sz="0" w:space="0" w:color="auto"/>
          </w:divBdr>
        </w:div>
        <w:div w:id="1330716954">
          <w:marLeft w:val="446"/>
          <w:marRight w:val="0"/>
          <w:marTop w:val="0"/>
          <w:marBottom w:val="0"/>
          <w:divBdr>
            <w:top w:val="none" w:sz="0" w:space="0" w:color="auto"/>
            <w:left w:val="none" w:sz="0" w:space="0" w:color="auto"/>
            <w:bottom w:val="none" w:sz="0" w:space="0" w:color="auto"/>
            <w:right w:val="none" w:sz="0" w:space="0" w:color="auto"/>
          </w:divBdr>
        </w:div>
        <w:div w:id="803540599">
          <w:marLeft w:val="446"/>
          <w:marRight w:val="0"/>
          <w:marTop w:val="0"/>
          <w:marBottom w:val="0"/>
          <w:divBdr>
            <w:top w:val="none" w:sz="0" w:space="0" w:color="auto"/>
            <w:left w:val="none" w:sz="0" w:space="0" w:color="auto"/>
            <w:bottom w:val="none" w:sz="0" w:space="0" w:color="auto"/>
            <w:right w:val="none" w:sz="0" w:space="0" w:color="auto"/>
          </w:divBdr>
        </w:div>
        <w:div w:id="1398017009">
          <w:marLeft w:val="446"/>
          <w:marRight w:val="0"/>
          <w:marTop w:val="0"/>
          <w:marBottom w:val="0"/>
          <w:divBdr>
            <w:top w:val="none" w:sz="0" w:space="0" w:color="auto"/>
            <w:left w:val="none" w:sz="0" w:space="0" w:color="auto"/>
            <w:bottom w:val="none" w:sz="0" w:space="0" w:color="auto"/>
            <w:right w:val="none" w:sz="0" w:space="0" w:color="auto"/>
          </w:divBdr>
        </w:div>
      </w:divsChild>
    </w:div>
    <w:div w:id="795835210">
      <w:bodyDiv w:val="1"/>
      <w:marLeft w:val="0"/>
      <w:marRight w:val="0"/>
      <w:marTop w:val="0"/>
      <w:marBottom w:val="0"/>
      <w:divBdr>
        <w:top w:val="none" w:sz="0" w:space="0" w:color="auto"/>
        <w:left w:val="none" w:sz="0" w:space="0" w:color="auto"/>
        <w:bottom w:val="none" w:sz="0" w:space="0" w:color="auto"/>
        <w:right w:val="none" w:sz="0" w:space="0" w:color="auto"/>
      </w:divBdr>
    </w:div>
    <w:div w:id="885263085">
      <w:bodyDiv w:val="1"/>
      <w:marLeft w:val="0"/>
      <w:marRight w:val="0"/>
      <w:marTop w:val="0"/>
      <w:marBottom w:val="0"/>
      <w:divBdr>
        <w:top w:val="none" w:sz="0" w:space="0" w:color="auto"/>
        <w:left w:val="none" w:sz="0" w:space="0" w:color="auto"/>
        <w:bottom w:val="none" w:sz="0" w:space="0" w:color="auto"/>
        <w:right w:val="none" w:sz="0" w:space="0" w:color="auto"/>
      </w:divBdr>
    </w:div>
    <w:div w:id="955522383">
      <w:bodyDiv w:val="1"/>
      <w:marLeft w:val="0"/>
      <w:marRight w:val="0"/>
      <w:marTop w:val="0"/>
      <w:marBottom w:val="0"/>
      <w:divBdr>
        <w:top w:val="none" w:sz="0" w:space="0" w:color="auto"/>
        <w:left w:val="none" w:sz="0" w:space="0" w:color="auto"/>
        <w:bottom w:val="none" w:sz="0" w:space="0" w:color="auto"/>
        <w:right w:val="none" w:sz="0" w:space="0" w:color="auto"/>
      </w:divBdr>
    </w:div>
    <w:div w:id="983319429">
      <w:bodyDiv w:val="1"/>
      <w:marLeft w:val="0"/>
      <w:marRight w:val="0"/>
      <w:marTop w:val="0"/>
      <w:marBottom w:val="0"/>
      <w:divBdr>
        <w:top w:val="none" w:sz="0" w:space="0" w:color="auto"/>
        <w:left w:val="none" w:sz="0" w:space="0" w:color="auto"/>
        <w:bottom w:val="none" w:sz="0" w:space="0" w:color="auto"/>
        <w:right w:val="none" w:sz="0" w:space="0" w:color="auto"/>
      </w:divBdr>
    </w:div>
    <w:div w:id="1029526025">
      <w:bodyDiv w:val="1"/>
      <w:marLeft w:val="0"/>
      <w:marRight w:val="0"/>
      <w:marTop w:val="0"/>
      <w:marBottom w:val="0"/>
      <w:divBdr>
        <w:top w:val="none" w:sz="0" w:space="0" w:color="auto"/>
        <w:left w:val="none" w:sz="0" w:space="0" w:color="auto"/>
        <w:bottom w:val="none" w:sz="0" w:space="0" w:color="auto"/>
        <w:right w:val="none" w:sz="0" w:space="0" w:color="auto"/>
      </w:divBdr>
      <w:divsChild>
        <w:div w:id="2094280449">
          <w:marLeft w:val="547"/>
          <w:marRight w:val="0"/>
          <w:marTop w:val="0"/>
          <w:marBottom w:val="0"/>
          <w:divBdr>
            <w:top w:val="none" w:sz="0" w:space="0" w:color="auto"/>
            <w:left w:val="none" w:sz="0" w:space="0" w:color="auto"/>
            <w:bottom w:val="none" w:sz="0" w:space="0" w:color="auto"/>
            <w:right w:val="none" w:sz="0" w:space="0" w:color="auto"/>
          </w:divBdr>
        </w:div>
        <w:div w:id="722102543">
          <w:marLeft w:val="547"/>
          <w:marRight w:val="0"/>
          <w:marTop w:val="0"/>
          <w:marBottom w:val="0"/>
          <w:divBdr>
            <w:top w:val="none" w:sz="0" w:space="0" w:color="auto"/>
            <w:left w:val="none" w:sz="0" w:space="0" w:color="auto"/>
            <w:bottom w:val="none" w:sz="0" w:space="0" w:color="auto"/>
            <w:right w:val="none" w:sz="0" w:space="0" w:color="auto"/>
          </w:divBdr>
        </w:div>
        <w:div w:id="15814530">
          <w:marLeft w:val="547"/>
          <w:marRight w:val="0"/>
          <w:marTop w:val="0"/>
          <w:marBottom w:val="0"/>
          <w:divBdr>
            <w:top w:val="none" w:sz="0" w:space="0" w:color="auto"/>
            <w:left w:val="none" w:sz="0" w:space="0" w:color="auto"/>
            <w:bottom w:val="none" w:sz="0" w:space="0" w:color="auto"/>
            <w:right w:val="none" w:sz="0" w:space="0" w:color="auto"/>
          </w:divBdr>
        </w:div>
      </w:divsChild>
    </w:div>
    <w:div w:id="1063067949">
      <w:bodyDiv w:val="1"/>
      <w:marLeft w:val="0"/>
      <w:marRight w:val="0"/>
      <w:marTop w:val="0"/>
      <w:marBottom w:val="0"/>
      <w:divBdr>
        <w:top w:val="none" w:sz="0" w:space="0" w:color="auto"/>
        <w:left w:val="none" w:sz="0" w:space="0" w:color="auto"/>
        <w:bottom w:val="none" w:sz="0" w:space="0" w:color="auto"/>
        <w:right w:val="none" w:sz="0" w:space="0" w:color="auto"/>
      </w:divBdr>
      <w:divsChild>
        <w:div w:id="164588207">
          <w:marLeft w:val="0"/>
          <w:marRight w:val="0"/>
          <w:marTop w:val="0"/>
          <w:marBottom w:val="0"/>
          <w:divBdr>
            <w:top w:val="none" w:sz="0" w:space="0" w:color="auto"/>
            <w:left w:val="none" w:sz="0" w:space="0" w:color="auto"/>
            <w:bottom w:val="none" w:sz="0" w:space="0" w:color="auto"/>
            <w:right w:val="none" w:sz="0" w:space="0" w:color="auto"/>
          </w:divBdr>
        </w:div>
        <w:div w:id="1759865637">
          <w:marLeft w:val="0"/>
          <w:marRight w:val="0"/>
          <w:marTop w:val="0"/>
          <w:marBottom w:val="0"/>
          <w:divBdr>
            <w:top w:val="none" w:sz="0" w:space="0" w:color="auto"/>
            <w:left w:val="none" w:sz="0" w:space="0" w:color="auto"/>
            <w:bottom w:val="none" w:sz="0" w:space="0" w:color="auto"/>
            <w:right w:val="none" w:sz="0" w:space="0" w:color="auto"/>
          </w:divBdr>
        </w:div>
        <w:div w:id="599024632">
          <w:marLeft w:val="0"/>
          <w:marRight w:val="0"/>
          <w:marTop w:val="0"/>
          <w:marBottom w:val="0"/>
          <w:divBdr>
            <w:top w:val="none" w:sz="0" w:space="0" w:color="auto"/>
            <w:left w:val="none" w:sz="0" w:space="0" w:color="auto"/>
            <w:bottom w:val="none" w:sz="0" w:space="0" w:color="auto"/>
            <w:right w:val="none" w:sz="0" w:space="0" w:color="auto"/>
          </w:divBdr>
        </w:div>
        <w:div w:id="1354305753">
          <w:marLeft w:val="0"/>
          <w:marRight w:val="0"/>
          <w:marTop w:val="0"/>
          <w:marBottom w:val="0"/>
          <w:divBdr>
            <w:top w:val="none" w:sz="0" w:space="0" w:color="auto"/>
            <w:left w:val="none" w:sz="0" w:space="0" w:color="auto"/>
            <w:bottom w:val="none" w:sz="0" w:space="0" w:color="auto"/>
            <w:right w:val="none" w:sz="0" w:space="0" w:color="auto"/>
          </w:divBdr>
        </w:div>
        <w:div w:id="1676498428">
          <w:marLeft w:val="0"/>
          <w:marRight w:val="0"/>
          <w:marTop w:val="0"/>
          <w:marBottom w:val="0"/>
          <w:divBdr>
            <w:top w:val="none" w:sz="0" w:space="0" w:color="auto"/>
            <w:left w:val="none" w:sz="0" w:space="0" w:color="auto"/>
            <w:bottom w:val="none" w:sz="0" w:space="0" w:color="auto"/>
            <w:right w:val="none" w:sz="0" w:space="0" w:color="auto"/>
          </w:divBdr>
        </w:div>
        <w:div w:id="1316300977">
          <w:marLeft w:val="0"/>
          <w:marRight w:val="0"/>
          <w:marTop w:val="0"/>
          <w:marBottom w:val="0"/>
          <w:divBdr>
            <w:top w:val="none" w:sz="0" w:space="0" w:color="auto"/>
            <w:left w:val="none" w:sz="0" w:space="0" w:color="auto"/>
            <w:bottom w:val="none" w:sz="0" w:space="0" w:color="auto"/>
            <w:right w:val="none" w:sz="0" w:space="0" w:color="auto"/>
          </w:divBdr>
        </w:div>
        <w:div w:id="649359783">
          <w:marLeft w:val="0"/>
          <w:marRight w:val="0"/>
          <w:marTop w:val="0"/>
          <w:marBottom w:val="0"/>
          <w:divBdr>
            <w:top w:val="none" w:sz="0" w:space="0" w:color="auto"/>
            <w:left w:val="none" w:sz="0" w:space="0" w:color="auto"/>
            <w:bottom w:val="none" w:sz="0" w:space="0" w:color="auto"/>
            <w:right w:val="none" w:sz="0" w:space="0" w:color="auto"/>
          </w:divBdr>
        </w:div>
        <w:div w:id="802038153">
          <w:marLeft w:val="0"/>
          <w:marRight w:val="0"/>
          <w:marTop w:val="0"/>
          <w:marBottom w:val="0"/>
          <w:divBdr>
            <w:top w:val="none" w:sz="0" w:space="0" w:color="auto"/>
            <w:left w:val="none" w:sz="0" w:space="0" w:color="auto"/>
            <w:bottom w:val="none" w:sz="0" w:space="0" w:color="auto"/>
            <w:right w:val="none" w:sz="0" w:space="0" w:color="auto"/>
          </w:divBdr>
        </w:div>
        <w:div w:id="201016923">
          <w:marLeft w:val="0"/>
          <w:marRight w:val="0"/>
          <w:marTop w:val="0"/>
          <w:marBottom w:val="0"/>
          <w:divBdr>
            <w:top w:val="none" w:sz="0" w:space="0" w:color="auto"/>
            <w:left w:val="none" w:sz="0" w:space="0" w:color="auto"/>
            <w:bottom w:val="none" w:sz="0" w:space="0" w:color="auto"/>
            <w:right w:val="none" w:sz="0" w:space="0" w:color="auto"/>
          </w:divBdr>
        </w:div>
        <w:div w:id="989555571">
          <w:marLeft w:val="0"/>
          <w:marRight w:val="0"/>
          <w:marTop w:val="0"/>
          <w:marBottom w:val="0"/>
          <w:divBdr>
            <w:top w:val="none" w:sz="0" w:space="0" w:color="auto"/>
            <w:left w:val="none" w:sz="0" w:space="0" w:color="auto"/>
            <w:bottom w:val="none" w:sz="0" w:space="0" w:color="auto"/>
            <w:right w:val="none" w:sz="0" w:space="0" w:color="auto"/>
          </w:divBdr>
        </w:div>
        <w:div w:id="986283028">
          <w:marLeft w:val="0"/>
          <w:marRight w:val="0"/>
          <w:marTop w:val="0"/>
          <w:marBottom w:val="0"/>
          <w:divBdr>
            <w:top w:val="none" w:sz="0" w:space="0" w:color="auto"/>
            <w:left w:val="none" w:sz="0" w:space="0" w:color="auto"/>
            <w:bottom w:val="none" w:sz="0" w:space="0" w:color="auto"/>
            <w:right w:val="none" w:sz="0" w:space="0" w:color="auto"/>
          </w:divBdr>
        </w:div>
        <w:div w:id="1151485563">
          <w:marLeft w:val="0"/>
          <w:marRight w:val="0"/>
          <w:marTop w:val="0"/>
          <w:marBottom w:val="0"/>
          <w:divBdr>
            <w:top w:val="none" w:sz="0" w:space="0" w:color="auto"/>
            <w:left w:val="none" w:sz="0" w:space="0" w:color="auto"/>
            <w:bottom w:val="none" w:sz="0" w:space="0" w:color="auto"/>
            <w:right w:val="none" w:sz="0" w:space="0" w:color="auto"/>
          </w:divBdr>
        </w:div>
        <w:div w:id="2075161872">
          <w:marLeft w:val="0"/>
          <w:marRight w:val="0"/>
          <w:marTop w:val="0"/>
          <w:marBottom w:val="0"/>
          <w:divBdr>
            <w:top w:val="none" w:sz="0" w:space="0" w:color="auto"/>
            <w:left w:val="none" w:sz="0" w:space="0" w:color="auto"/>
            <w:bottom w:val="none" w:sz="0" w:space="0" w:color="auto"/>
            <w:right w:val="none" w:sz="0" w:space="0" w:color="auto"/>
          </w:divBdr>
        </w:div>
        <w:div w:id="129708921">
          <w:marLeft w:val="0"/>
          <w:marRight w:val="0"/>
          <w:marTop w:val="0"/>
          <w:marBottom w:val="0"/>
          <w:divBdr>
            <w:top w:val="none" w:sz="0" w:space="0" w:color="auto"/>
            <w:left w:val="none" w:sz="0" w:space="0" w:color="auto"/>
            <w:bottom w:val="none" w:sz="0" w:space="0" w:color="auto"/>
            <w:right w:val="none" w:sz="0" w:space="0" w:color="auto"/>
          </w:divBdr>
        </w:div>
        <w:div w:id="1193231477">
          <w:marLeft w:val="0"/>
          <w:marRight w:val="0"/>
          <w:marTop w:val="0"/>
          <w:marBottom w:val="0"/>
          <w:divBdr>
            <w:top w:val="none" w:sz="0" w:space="0" w:color="auto"/>
            <w:left w:val="none" w:sz="0" w:space="0" w:color="auto"/>
            <w:bottom w:val="none" w:sz="0" w:space="0" w:color="auto"/>
            <w:right w:val="none" w:sz="0" w:space="0" w:color="auto"/>
          </w:divBdr>
        </w:div>
        <w:div w:id="1339307169">
          <w:marLeft w:val="0"/>
          <w:marRight w:val="0"/>
          <w:marTop w:val="0"/>
          <w:marBottom w:val="0"/>
          <w:divBdr>
            <w:top w:val="none" w:sz="0" w:space="0" w:color="auto"/>
            <w:left w:val="none" w:sz="0" w:space="0" w:color="auto"/>
            <w:bottom w:val="none" w:sz="0" w:space="0" w:color="auto"/>
            <w:right w:val="none" w:sz="0" w:space="0" w:color="auto"/>
          </w:divBdr>
        </w:div>
        <w:div w:id="687830012">
          <w:marLeft w:val="0"/>
          <w:marRight w:val="0"/>
          <w:marTop w:val="0"/>
          <w:marBottom w:val="0"/>
          <w:divBdr>
            <w:top w:val="none" w:sz="0" w:space="0" w:color="auto"/>
            <w:left w:val="none" w:sz="0" w:space="0" w:color="auto"/>
            <w:bottom w:val="none" w:sz="0" w:space="0" w:color="auto"/>
            <w:right w:val="none" w:sz="0" w:space="0" w:color="auto"/>
          </w:divBdr>
        </w:div>
        <w:div w:id="1061947949">
          <w:marLeft w:val="0"/>
          <w:marRight w:val="0"/>
          <w:marTop w:val="0"/>
          <w:marBottom w:val="0"/>
          <w:divBdr>
            <w:top w:val="none" w:sz="0" w:space="0" w:color="auto"/>
            <w:left w:val="none" w:sz="0" w:space="0" w:color="auto"/>
            <w:bottom w:val="none" w:sz="0" w:space="0" w:color="auto"/>
            <w:right w:val="none" w:sz="0" w:space="0" w:color="auto"/>
          </w:divBdr>
        </w:div>
        <w:div w:id="1486169778">
          <w:marLeft w:val="0"/>
          <w:marRight w:val="0"/>
          <w:marTop w:val="0"/>
          <w:marBottom w:val="0"/>
          <w:divBdr>
            <w:top w:val="none" w:sz="0" w:space="0" w:color="auto"/>
            <w:left w:val="none" w:sz="0" w:space="0" w:color="auto"/>
            <w:bottom w:val="none" w:sz="0" w:space="0" w:color="auto"/>
            <w:right w:val="none" w:sz="0" w:space="0" w:color="auto"/>
          </w:divBdr>
        </w:div>
        <w:div w:id="156118188">
          <w:marLeft w:val="0"/>
          <w:marRight w:val="0"/>
          <w:marTop w:val="0"/>
          <w:marBottom w:val="0"/>
          <w:divBdr>
            <w:top w:val="none" w:sz="0" w:space="0" w:color="auto"/>
            <w:left w:val="none" w:sz="0" w:space="0" w:color="auto"/>
            <w:bottom w:val="none" w:sz="0" w:space="0" w:color="auto"/>
            <w:right w:val="none" w:sz="0" w:space="0" w:color="auto"/>
          </w:divBdr>
        </w:div>
        <w:div w:id="1377702341">
          <w:marLeft w:val="0"/>
          <w:marRight w:val="0"/>
          <w:marTop w:val="0"/>
          <w:marBottom w:val="0"/>
          <w:divBdr>
            <w:top w:val="none" w:sz="0" w:space="0" w:color="auto"/>
            <w:left w:val="none" w:sz="0" w:space="0" w:color="auto"/>
            <w:bottom w:val="none" w:sz="0" w:space="0" w:color="auto"/>
            <w:right w:val="none" w:sz="0" w:space="0" w:color="auto"/>
          </w:divBdr>
        </w:div>
        <w:div w:id="826435431">
          <w:marLeft w:val="0"/>
          <w:marRight w:val="0"/>
          <w:marTop w:val="0"/>
          <w:marBottom w:val="0"/>
          <w:divBdr>
            <w:top w:val="none" w:sz="0" w:space="0" w:color="auto"/>
            <w:left w:val="none" w:sz="0" w:space="0" w:color="auto"/>
            <w:bottom w:val="none" w:sz="0" w:space="0" w:color="auto"/>
            <w:right w:val="none" w:sz="0" w:space="0" w:color="auto"/>
          </w:divBdr>
        </w:div>
        <w:div w:id="133643564">
          <w:marLeft w:val="0"/>
          <w:marRight w:val="0"/>
          <w:marTop w:val="0"/>
          <w:marBottom w:val="0"/>
          <w:divBdr>
            <w:top w:val="none" w:sz="0" w:space="0" w:color="auto"/>
            <w:left w:val="none" w:sz="0" w:space="0" w:color="auto"/>
            <w:bottom w:val="none" w:sz="0" w:space="0" w:color="auto"/>
            <w:right w:val="none" w:sz="0" w:space="0" w:color="auto"/>
          </w:divBdr>
        </w:div>
        <w:div w:id="1722709876">
          <w:marLeft w:val="0"/>
          <w:marRight w:val="0"/>
          <w:marTop w:val="0"/>
          <w:marBottom w:val="0"/>
          <w:divBdr>
            <w:top w:val="none" w:sz="0" w:space="0" w:color="auto"/>
            <w:left w:val="none" w:sz="0" w:space="0" w:color="auto"/>
            <w:bottom w:val="none" w:sz="0" w:space="0" w:color="auto"/>
            <w:right w:val="none" w:sz="0" w:space="0" w:color="auto"/>
          </w:divBdr>
        </w:div>
        <w:div w:id="1256473909">
          <w:marLeft w:val="0"/>
          <w:marRight w:val="0"/>
          <w:marTop w:val="0"/>
          <w:marBottom w:val="0"/>
          <w:divBdr>
            <w:top w:val="none" w:sz="0" w:space="0" w:color="auto"/>
            <w:left w:val="none" w:sz="0" w:space="0" w:color="auto"/>
            <w:bottom w:val="none" w:sz="0" w:space="0" w:color="auto"/>
            <w:right w:val="none" w:sz="0" w:space="0" w:color="auto"/>
          </w:divBdr>
        </w:div>
        <w:div w:id="220950160">
          <w:marLeft w:val="0"/>
          <w:marRight w:val="0"/>
          <w:marTop w:val="0"/>
          <w:marBottom w:val="0"/>
          <w:divBdr>
            <w:top w:val="none" w:sz="0" w:space="0" w:color="auto"/>
            <w:left w:val="none" w:sz="0" w:space="0" w:color="auto"/>
            <w:bottom w:val="none" w:sz="0" w:space="0" w:color="auto"/>
            <w:right w:val="none" w:sz="0" w:space="0" w:color="auto"/>
          </w:divBdr>
        </w:div>
        <w:div w:id="617033276">
          <w:marLeft w:val="0"/>
          <w:marRight w:val="0"/>
          <w:marTop w:val="0"/>
          <w:marBottom w:val="0"/>
          <w:divBdr>
            <w:top w:val="none" w:sz="0" w:space="0" w:color="auto"/>
            <w:left w:val="none" w:sz="0" w:space="0" w:color="auto"/>
            <w:bottom w:val="none" w:sz="0" w:space="0" w:color="auto"/>
            <w:right w:val="none" w:sz="0" w:space="0" w:color="auto"/>
          </w:divBdr>
        </w:div>
        <w:div w:id="915818819">
          <w:marLeft w:val="0"/>
          <w:marRight w:val="0"/>
          <w:marTop w:val="0"/>
          <w:marBottom w:val="0"/>
          <w:divBdr>
            <w:top w:val="none" w:sz="0" w:space="0" w:color="auto"/>
            <w:left w:val="none" w:sz="0" w:space="0" w:color="auto"/>
            <w:bottom w:val="none" w:sz="0" w:space="0" w:color="auto"/>
            <w:right w:val="none" w:sz="0" w:space="0" w:color="auto"/>
          </w:divBdr>
        </w:div>
        <w:div w:id="979922264">
          <w:marLeft w:val="0"/>
          <w:marRight w:val="0"/>
          <w:marTop w:val="0"/>
          <w:marBottom w:val="0"/>
          <w:divBdr>
            <w:top w:val="none" w:sz="0" w:space="0" w:color="auto"/>
            <w:left w:val="none" w:sz="0" w:space="0" w:color="auto"/>
            <w:bottom w:val="none" w:sz="0" w:space="0" w:color="auto"/>
            <w:right w:val="none" w:sz="0" w:space="0" w:color="auto"/>
          </w:divBdr>
        </w:div>
        <w:div w:id="1996179018">
          <w:marLeft w:val="0"/>
          <w:marRight w:val="0"/>
          <w:marTop w:val="0"/>
          <w:marBottom w:val="0"/>
          <w:divBdr>
            <w:top w:val="none" w:sz="0" w:space="0" w:color="auto"/>
            <w:left w:val="none" w:sz="0" w:space="0" w:color="auto"/>
            <w:bottom w:val="none" w:sz="0" w:space="0" w:color="auto"/>
            <w:right w:val="none" w:sz="0" w:space="0" w:color="auto"/>
          </w:divBdr>
        </w:div>
        <w:div w:id="275187030">
          <w:marLeft w:val="0"/>
          <w:marRight w:val="0"/>
          <w:marTop w:val="0"/>
          <w:marBottom w:val="0"/>
          <w:divBdr>
            <w:top w:val="none" w:sz="0" w:space="0" w:color="auto"/>
            <w:left w:val="none" w:sz="0" w:space="0" w:color="auto"/>
            <w:bottom w:val="none" w:sz="0" w:space="0" w:color="auto"/>
            <w:right w:val="none" w:sz="0" w:space="0" w:color="auto"/>
          </w:divBdr>
        </w:div>
        <w:div w:id="920531761">
          <w:marLeft w:val="0"/>
          <w:marRight w:val="0"/>
          <w:marTop w:val="0"/>
          <w:marBottom w:val="0"/>
          <w:divBdr>
            <w:top w:val="none" w:sz="0" w:space="0" w:color="auto"/>
            <w:left w:val="none" w:sz="0" w:space="0" w:color="auto"/>
            <w:bottom w:val="none" w:sz="0" w:space="0" w:color="auto"/>
            <w:right w:val="none" w:sz="0" w:space="0" w:color="auto"/>
          </w:divBdr>
          <w:divsChild>
            <w:div w:id="1164009450">
              <w:marLeft w:val="0"/>
              <w:marRight w:val="0"/>
              <w:marTop w:val="0"/>
              <w:marBottom w:val="0"/>
              <w:divBdr>
                <w:top w:val="none" w:sz="0" w:space="0" w:color="auto"/>
                <w:left w:val="none" w:sz="0" w:space="0" w:color="auto"/>
                <w:bottom w:val="none" w:sz="0" w:space="0" w:color="auto"/>
                <w:right w:val="none" w:sz="0" w:space="0" w:color="auto"/>
              </w:divBdr>
            </w:div>
            <w:div w:id="1124956418">
              <w:marLeft w:val="0"/>
              <w:marRight w:val="0"/>
              <w:marTop w:val="0"/>
              <w:marBottom w:val="0"/>
              <w:divBdr>
                <w:top w:val="none" w:sz="0" w:space="0" w:color="auto"/>
                <w:left w:val="none" w:sz="0" w:space="0" w:color="auto"/>
                <w:bottom w:val="none" w:sz="0" w:space="0" w:color="auto"/>
                <w:right w:val="none" w:sz="0" w:space="0" w:color="auto"/>
              </w:divBdr>
            </w:div>
            <w:div w:id="1594126419">
              <w:marLeft w:val="0"/>
              <w:marRight w:val="0"/>
              <w:marTop w:val="0"/>
              <w:marBottom w:val="0"/>
              <w:divBdr>
                <w:top w:val="none" w:sz="0" w:space="0" w:color="auto"/>
                <w:left w:val="none" w:sz="0" w:space="0" w:color="auto"/>
                <w:bottom w:val="none" w:sz="0" w:space="0" w:color="auto"/>
                <w:right w:val="none" w:sz="0" w:space="0" w:color="auto"/>
              </w:divBdr>
            </w:div>
            <w:div w:id="1515415739">
              <w:marLeft w:val="0"/>
              <w:marRight w:val="0"/>
              <w:marTop w:val="0"/>
              <w:marBottom w:val="0"/>
              <w:divBdr>
                <w:top w:val="none" w:sz="0" w:space="0" w:color="auto"/>
                <w:left w:val="none" w:sz="0" w:space="0" w:color="auto"/>
                <w:bottom w:val="none" w:sz="0" w:space="0" w:color="auto"/>
                <w:right w:val="none" w:sz="0" w:space="0" w:color="auto"/>
              </w:divBdr>
            </w:div>
            <w:div w:id="1093357652">
              <w:marLeft w:val="0"/>
              <w:marRight w:val="0"/>
              <w:marTop w:val="0"/>
              <w:marBottom w:val="0"/>
              <w:divBdr>
                <w:top w:val="none" w:sz="0" w:space="0" w:color="auto"/>
                <w:left w:val="none" w:sz="0" w:space="0" w:color="auto"/>
                <w:bottom w:val="none" w:sz="0" w:space="0" w:color="auto"/>
                <w:right w:val="none" w:sz="0" w:space="0" w:color="auto"/>
              </w:divBdr>
            </w:div>
          </w:divsChild>
        </w:div>
        <w:div w:id="405305455">
          <w:marLeft w:val="0"/>
          <w:marRight w:val="0"/>
          <w:marTop w:val="0"/>
          <w:marBottom w:val="0"/>
          <w:divBdr>
            <w:top w:val="none" w:sz="0" w:space="0" w:color="auto"/>
            <w:left w:val="none" w:sz="0" w:space="0" w:color="auto"/>
            <w:bottom w:val="none" w:sz="0" w:space="0" w:color="auto"/>
            <w:right w:val="none" w:sz="0" w:space="0" w:color="auto"/>
          </w:divBdr>
          <w:divsChild>
            <w:div w:id="82653362">
              <w:marLeft w:val="0"/>
              <w:marRight w:val="0"/>
              <w:marTop w:val="0"/>
              <w:marBottom w:val="0"/>
              <w:divBdr>
                <w:top w:val="none" w:sz="0" w:space="0" w:color="auto"/>
                <w:left w:val="none" w:sz="0" w:space="0" w:color="auto"/>
                <w:bottom w:val="none" w:sz="0" w:space="0" w:color="auto"/>
                <w:right w:val="none" w:sz="0" w:space="0" w:color="auto"/>
              </w:divBdr>
            </w:div>
            <w:div w:id="1016352007">
              <w:marLeft w:val="0"/>
              <w:marRight w:val="0"/>
              <w:marTop w:val="0"/>
              <w:marBottom w:val="0"/>
              <w:divBdr>
                <w:top w:val="none" w:sz="0" w:space="0" w:color="auto"/>
                <w:left w:val="none" w:sz="0" w:space="0" w:color="auto"/>
                <w:bottom w:val="none" w:sz="0" w:space="0" w:color="auto"/>
                <w:right w:val="none" w:sz="0" w:space="0" w:color="auto"/>
              </w:divBdr>
            </w:div>
            <w:div w:id="768626041">
              <w:marLeft w:val="0"/>
              <w:marRight w:val="0"/>
              <w:marTop w:val="0"/>
              <w:marBottom w:val="0"/>
              <w:divBdr>
                <w:top w:val="none" w:sz="0" w:space="0" w:color="auto"/>
                <w:left w:val="none" w:sz="0" w:space="0" w:color="auto"/>
                <w:bottom w:val="none" w:sz="0" w:space="0" w:color="auto"/>
                <w:right w:val="none" w:sz="0" w:space="0" w:color="auto"/>
              </w:divBdr>
            </w:div>
            <w:div w:id="684986169">
              <w:marLeft w:val="0"/>
              <w:marRight w:val="0"/>
              <w:marTop w:val="0"/>
              <w:marBottom w:val="0"/>
              <w:divBdr>
                <w:top w:val="none" w:sz="0" w:space="0" w:color="auto"/>
                <w:left w:val="none" w:sz="0" w:space="0" w:color="auto"/>
                <w:bottom w:val="none" w:sz="0" w:space="0" w:color="auto"/>
                <w:right w:val="none" w:sz="0" w:space="0" w:color="auto"/>
              </w:divBdr>
            </w:div>
          </w:divsChild>
        </w:div>
        <w:div w:id="1460106250">
          <w:marLeft w:val="0"/>
          <w:marRight w:val="0"/>
          <w:marTop w:val="0"/>
          <w:marBottom w:val="0"/>
          <w:divBdr>
            <w:top w:val="none" w:sz="0" w:space="0" w:color="auto"/>
            <w:left w:val="none" w:sz="0" w:space="0" w:color="auto"/>
            <w:bottom w:val="none" w:sz="0" w:space="0" w:color="auto"/>
            <w:right w:val="none" w:sz="0" w:space="0" w:color="auto"/>
          </w:divBdr>
        </w:div>
        <w:div w:id="1320501374">
          <w:marLeft w:val="0"/>
          <w:marRight w:val="0"/>
          <w:marTop w:val="0"/>
          <w:marBottom w:val="0"/>
          <w:divBdr>
            <w:top w:val="none" w:sz="0" w:space="0" w:color="auto"/>
            <w:left w:val="none" w:sz="0" w:space="0" w:color="auto"/>
            <w:bottom w:val="none" w:sz="0" w:space="0" w:color="auto"/>
            <w:right w:val="none" w:sz="0" w:space="0" w:color="auto"/>
          </w:divBdr>
        </w:div>
        <w:div w:id="1059133603">
          <w:marLeft w:val="0"/>
          <w:marRight w:val="0"/>
          <w:marTop w:val="0"/>
          <w:marBottom w:val="0"/>
          <w:divBdr>
            <w:top w:val="none" w:sz="0" w:space="0" w:color="auto"/>
            <w:left w:val="none" w:sz="0" w:space="0" w:color="auto"/>
            <w:bottom w:val="none" w:sz="0" w:space="0" w:color="auto"/>
            <w:right w:val="none" w:sz="0" w:space="0" w:color="auto"/>
          </w:divBdr>
        </w:div>
        <w:div w:id="804087069">
          <w:marLeft w:val="0"/>
          <w:marRight w:val="0"/>
          <w:marTop w:val="0"/>
          <w:marBottom w:val="0"/>
          <w:divBdr>
            <w:top w:val="none" w:sz="0" w:space="0" w:color="auto"/>
            <w:left w:val="none" w:sz="0" w:space="0" w:color="auto"/>
            <w:bottom w:val="none" w:sz="0" w:space="0" w:color="auto"/>
            <w:right w:val="none" w:sz="0" w:space="0" w:color="auto"/>
          </w:divBdr>
        </w:div>
        <w:div w:id="635256142">
          <w:marLeft w:val="0"/>
          <w:marRight w:val="0"/>
          <w:marTop w:val="0"/>
          <w:marBottom w:val="0"/>
          <w:divBdr>
            <w:top w:val="none" w:sz="0" w:space="0" w:color="auto"/>
            <w:left w:val="none" w:sz="0" w:space="0" w:color="auto"/>
            <w:bottom w:val="none" w:sz="0" w:space="0" w:color="auto"/>
            <w:right w:val="none" w:sz="0" w:space="0" w:color="auto"/>
          </w:divBdr>
        </w:div>
        <w:div w:id="1942293591">
          <w:marLeft w:val="0"/>
          <w:marRight w:val="0"/>
          <w:marTop w:val="0"/>
          <w:marBottom w:val="0"/>
          <w:divBdr>
            <w:top w:val="none" w:sz="0" w:space="0" w:color="auto"/>
            <w:left w:val="none" w:sz="0" w:space="0" w:color="auto"/>
            <w:bottom w:val="none" w:sz="0" w:space="0" w:color="auto"/>
            <w:right w:val="none" w:sz="0" w:space="0" w:color="auto"/>
          </w:divBdr>
        </w:div>
        <w:div w:id="38601662">
          <w:marLeft w:val="0"/>
          <w:marRight w:val="0"/>
          <w:marTop w:val="0"/>
          <w:marBottom w:val="0"/>
          <w:divBdr>
            <w:top w:val="none" w:sz="0" w:space="0" w:color="auto"/>
            <w:left w:val="none" w:sz="0" w:space="0" w:color="auto"/>
            <w:bottom w:val="none" w:sz="0" w:space="0" w:color="auto"/>
            <w:right w:val="none" w:sz="0" w:space="0" w:color="auto"/>
          </w:divBdr>
        </w:div>
        <w:div w:id="283007077">
          <w:marLeft w:val="0"/>
          <w:marRight w:val="0"/>
          <w:marTop w:val="0"/>
          <w:marBottom w:val="0"/>
          <w:divBdr>
            <w:top w:val="none" w:sz="0" w:space="0" w:color="auto"/>
            <w:left w:val="none" w:sz="0" w:space="0" w:color="auto"/>
            <w:bottom w:val="none" w:sz="0" w:space="0" w:color="auto"/>
            <w:right w:val="none" w:sz="0" w:space="0" w:color="auto"/>
          </w:divBdr>
        </w:div>
        <w:div w:id="1110321833">
          <w:marLeft w:val="0"/>
          <w:marRight w:val="0"/>
          <w:marTop w:val="0"/>
          <w:marBottom w:val="0"/>
          <w:divBdr>
            <w:top w:val="none" w:sz="0" w:space="0" w:color="auto"/>
            <w:left w:val="none" w:sz="0" w:space="0" w:color="auto"/>
            <w:bottom w:val="none" w:sz="0" w:space="0" w:color="auto"/>
            <w:right w:val="none" w:sz="0" w:space="0" w:color="auto"/>
          </w:divBdr>
        </w:div>
        <w:div w:id="430785374">
          <w:marLeft w:val="0"/>
          <w:marRight w:val="0"/>
          <w:marTop w:val="0"/>
          <w:marBottom w:val="0"/>
          <w:divBdr>
            <w:top w:val="none" w:sz="0" w:space="0" w:color="auto"/>
            <w:left w:val="none" w:sz="0" w:space="0" w:color="auto"/>
            <w:bottom w:val="none" w:sz="0" w:space="0" w:color="auto"/>
            <w:right w:val="none" w:sz="0" w:space="0" w:color="auto"/>
          </w:divBdr>
        </w:div>
        <w:div w:id="271940111">
          <w:marLeft w:val="0"/>
          <w:marRight w:val="0"/>
          <w:marTop w:val="0"/>
          <w:marBottom w:val="0"/>
          <w:divBdr>
            <w:top w:val="none" w:sz="0" w:space="0" w:color="auto"/>
            <w:left w:val="none" w:sz="0" w:space="0" w:color="auto"/>
            <w:bottom w:val="none" w:sz="0" w:space="0" w:color="auto"/>
            <w:right w:val="none" w:sz="0" w:space="0" w:color="auto"/>
          </w:divBdr>
        </w:div>
        <w:div w:id="897015417">
          <w:marLeft w:val="0"/>
          <w:marRight w:val="0"/>
          <w:marTop w:val="0"/>
          <w:marBottom w:val="0"/>
          <w:divBdr>
            <w:top w:val="none" w:sz="0" w:space="0" w:color="auto"/>
            <w:left w:val="none" w:sz="0" w:space="0" w:color="auto"/>
            <w:bottom w:val="none" w:sz="0" w:space="0" w:color="auto"/>
            <w:right w:val="none" w:sz="0" w:space="0" w:color="auto"/>
          </w:divBdr>
        </w:div>
        <w:div w:id="1931770574">
          <w:marLeft w:val="0"/>
          <w:marRight w:val="0"/>
          <w:marTop w:val="0"/>
          <w:marBottom w:val="0"/>
          <w:divBdr>
            <w:top w:val="none" w:sz="0" w:space="0" w:color="auto"/>
            <w:left w:val="none" w:sz="0" w:space="0" w:color="auto"/>
            <w:bottom w:val="none" w:sz="0" w:space="0" w:color="auto"/>
            <w:right w:val="none" w:sz="0" w:space="0" w:color="auto"/>
          </w:divBdr>
        </w:div>
        <w:div w:id="1306744106">
          <w:marLeft w:val="0"/>
          <w:marRight w:val="0"/>
          <w:marTop w:val="0"/>
          <w:marBottom w:val="0"/>
          <w:divBdr>
            <w:top w:val="none" w:sz="0" w:space="0" w:color="auto"/>
            <w:left w:val="none" w:sz="0" w:space="0" w:color="auto"/>
            <w:bottom w:val="none" w:sz="0" w:space="0" w:color="auto"/>
            <w:right w:val="none" w:sz="0" w:space="0" w:color="auto"/>
          </w:divBdr>
        </w:div>
        <w:div w:id="1148015172">
          <w:marLeft w:val="0"/>
          <w:marRight w:val="0"/>
          <w:marTop w:val="0"/>
          <w:marBottom w:val="0"/>
          <w:divBdr>
            <w:top w:val="none" w:sz="0" w:space="0" w:color="auto"/>
            <w:left w:val="none" w:sz="0" w:space="0" w:color="auto"/>
            <w:bottom w:val="none" w:sz="0" w:space="0" w:color="auto"/>
            <w:right w:val="none" w:sz="0" w:space="0" w:color="auto"/>
          </w:divBdr>
        </w:div>
        <w:div w:id="506528131">
          <w:marLeft w:val="0"/>
          <w:marRight w:val="0"/>
          <w:marTop w:val="0"/>
          <w:marBottom w:val="0"/>
          <w:divBdr>
            <w:top w:val="none" w:sz="0" w:space="0" w:color="auto"/>
            <w:left w:val="none" w:sz="0" w:space="0" w:color="auto"/>
            <w:bottom w:val="none" w:sz="0" w:space="0" w:color="auto"/>
            <w:right w:val="none" w:sz="0" w:space="0" w:color="auto"/>
          </w:divBdr>
        </w:div>
        <w:div w:id="2100521979">
          <w:marLeft w:val="0"/>
          <w:marRight w:val="0"/>
          <w:marTop w:val="0"/>
          <w:marBottom w:val="0"/>
          <w:divBdr>
            <w:top w:val="none" w:sz="0" w:space="0" w:color="auto"/>
            <w:left w:val="none" w:sz="0" w:space="0" w:color="auto"/>
            <w:bottom w:val="none" w:sz="0" w:space="0" w:color="auto"/>
            <w:right w:val="none" w:sz="0" w:space="0" w:color="auto"/>
          </w:divBdr>
        </w:div>
        <w:div w:id="343047542">
          <w:marLeft w:val="0"/>
          <w:marRight w:val="0"/>
          <w:marTop w:val="0"/>
          <w:marBottom w:val="0"/>
          <w:divBdr>
            <w:top w:val="none" w:sz="0" w:space="0" w:color="auto"/>
            <w:left w:val="none" w:sz="0" w:space="0" w:color="auto"/>
            <w:bottom w:val="none" w:sz="0" w:space="0" w:color="auto"/>
            <w:right w:val="none" w:sz="0" w:space="0" w:color="auto"/>
          </w:divBdr>
        </w:div>
        <w:div w:id="1059523026">
          <w:marLeft w:val="0"/>
          <w:marRight w:val="0"/>
          <w:marTop w:val="0"/>
          <w:marBottom w:val="0"/>
          <w:divBdr>
            <w:top w:val="none" w:sz="0" w:space="0" w:color="auto"/>
            <w:left w:val="none" w:sz="0" w:space="0" w:color="auto"/>
            <w:bottom w:val="none" w:sz="0" w:space="0" w:color="auto"/>
            <w:right w:val="none" w:sz="0" w:space="0" w:color="auto"/>
          </w:divBdr>
        </w:div>
      </w:divsChild>
    </w:div>
    <w:div w:id="1086878861">
      <w:bodyDiv w:val="1"/>
      <w:marLeft w:val="0"/>
      <w:marRight w:val="0"/>
      <w:marTop w:val="0"/>
      <w:marBottom w:val="0"/>
      <w:divBdr>
        <w:top w:val="none" w:sz="0" w:space="0" w:color="auto"/>
        <w:left w:val="none" w:sz="0" w:space="0" w:color="auto"/>
        <w:bottom w:val="none" w:sz="0" w:space="0" w:color="auto"/>
        <w:right w:val="none" w:sz="0" w:space="0" w:color="auto"/>
      </w:divBdr>
      <w:divsChild>
        <w:div w:id="1770348393">
          <w:marLeft w:val="0"/>
          <w:marRight w:val="0"/>
          <w:marTop w:val="0"/>
          <w:marBottom w:val="0"/>
          <w:divBdr>
            <w:top w:val="none" w:sz="0" w:space="0" w:color="auto"/>
            <w:left w:val="none" w:sz="0" w:space="0" w:color="auto"/>
            <w:bottom w:val="none" w:sz="0" w:space="0" w:color="auto"/>
            <w:right w:val="none" w:sz="0" w:space="0" w:color="auto"/>
          </w:divBdr>
        </w:div>
        <w:div w:id="1438987286">
          <w:marLeft w:val="0"/>
          <w:marRight w:val="0"/>
          <w:marTop w:val="0"/>
          <w:marBottom w:val="0"/>
          <w:divBdr>
            <w:top w:val="none" w:sz="0" w:space="0" w:color="auto"/>
            <w:left w:val="none" w:sz="0" w:space="0" w:color="auto"/>
            <w:bottom w:val="none" w:sz="0" w:space="0" w:color="auto"/>
            <w:right w:val="none" w:sz="0" w:space="0" w:color="auto"/>
          </w:divBdr>
        </w:div>
        <w:div w:id="957174836">
          <w:marLeft w:val="0"/>
          <w:marRight w:val="0"/>
          <w:marTop w:val="0"/>
          <w:marBottom w:val="0"/>
          <w:divBdr>
            <w:top w:val="none" w:sz="0" w:space="0" w:color="auto"/>
            <w:left w:val="none" w:sz="0" w:space="0" w:color="auto"/>
            <w:bottom w:val="none" w:sz="0" w:space="0" w:color="auto"/>
            <w:right w:val="none" w:sz="0" w:space="0" w:color="auto"/>
          </w:divBdr>
          <w:divsChild>
            <w:div w:id="1513106535">
              <w:marLeft w:val="0"/>
              <w:marRight w:val="0"/>
              <w:marTop w:val="0"/>
              <w:marBottom w:val="0"/>
              <w:divBdr>
                <w:top w:val="none" w:sz="0" w:space="0" w:color="auto"/>
                <w:left w:val="none" w:sz="0" w:space="0" w:color="auto"/>
                <w:bottom w:val="none" w:sz="0" w:space="0" w:color="auto"/>
                <w:right w:val="none" w:sz="0" w:space="0" w:color="auto"/>
              </w:divBdr>
            </w:div>
            <w:div w:id="181406926">
              <w:marLeft w:val="0"/>
              <w:marRight w:val="0"/>
              <w:marTop w:val="0"/>
              <w:marBottom w:val="0"/>
              <w:divBdr>
                <w:top w:val="none" w:sz="0" w:space="0" w:color="auto"/>
                <w:left w:val="none" w:sz="0" w:space="0" w:color="auto"/>
                <w:bottom w:val="none" w:sz="0" w:space="0" w:color="auto"/>
                <w:right w:val="none" w:sz="0" w:space="0" w:color="auto"/>
              </w:divBdr>
            </w:div>
            <w:div w:id="1233546304">
              <w:marLeft w:val="0"/>
              <w:marRight w:val="0"/>
              <w:marTop w:val="0"/>
              <w:marBottom w:val="0"/>
              <w:divBdr>
                <w:top w:val="none" w:sz="0" w:space="0" w:color="auto"/>
                <w:left w:val="none" w:sz="0" w:space="0" w:color="auto"/>
                <w:bottom w:val="none" w:sz="0" w:space="0" w:color="auto"/>
                <w:right w:val="none" w:sz="0" w:space="0" w:color="auto"/>
              </w:divBdr>
            </w:div>
            <w:div w:id="1356926782">
              <w:marLeft w:val="0"/>
              <w:marRight w:val="0"/>
              <w:marTop w:val="0"/>
              <w:marBottom w:val="0"/>
              <w:divBdr>
                <w:top w:val="none" w:sz="0" w:space="0" w:color="auto"/>
                <w:left w:val="none" w:sz="0" w:space="0" w:color="auto"/>
                <w:bottom w:val="none" w:sz="0" w:space="0" w:color="auto"/>
                <w:right w:val="none" w:sz="0" w:space="0" w:color="auto"/>
              </w:divBdr>
            </w:div>
          </w:divsChild>
        </w:div>
        <w:div w:id="1620339646">
          <w:marLeft w:val="0"/>
          <w:marRight w:val="0"/>
          <w:marTop w:val="0"/>
          <w:marBottom w:val="0"/>
          <w:divBdr>
            <w:top w:val="none" w:sz="0" w:space="0" w:color="auto"/>
            <w:left w:val="none" w:sz="0" w:space="0" w:color="auto"/>
            <w:bottom w:val="none" w:sz="0" w:space="0" w:color="auto"/>
            <w:right w:val="none" w:sz="0" w:space="0" w:color="auto"/>
          </w:divBdr>
          <w:divsChild>
            <w:div w:id="1871911802">
              <w:marLeft w:val="0"/>
              <w:marRight w:val="0"/>
              <w:marTop w:val="0"/>
              <w:marBottom w:val="0"/>
              <w:divBdr>
                <w:top w:val="none" w:sz="0" w:space="0" w:color="auto"/>
                <w:left w:val="none" w:sz="0" w:space="0" w:color="auto"/>
                <w:bottom w:val="none" w:sz="0" w:space="0" w:color="auto"/>
                <w:right w:val="none" w:sz="0" w:space="0" w:color="auto"/>
              </w:divBdr>
            </w:div>
            <w:div w:id="380322707">
              <w:marLeft w:val="0"/>
              <w:marRight w:val="0"/>
              <w:marTop w:val="0"/>
              <w:marBottom w:val="0"/>
              <w:divBdr>
                <w:top w:val="none" w:sz="0" w:space="0" w:color="auto"/>
                <w:left w:val="none" w:sz="0" w:space="0" w:color="auto"/>
                <w:bottom w:val="none" w:sz="0" w:space="0" w:color="auto"/>
                <w:right w:val="none" w:sz="0" w:space="0" w:color="auto"/>
              </w:divBdr>
            </w:div>
            <w:div w:id="1814712998">
              <w:marLeft w:val="0"/>
              <w:marRight w:val="0"/>
              <w:marTop w:val="0"/>
              <w:marBottom w:val="0"/>
              <w:divBdr>
                <w:top w:val="none" w:sz="0" w:space="0" w:color="auto"/>
                <w:left w:val="none" w:sz="0" w:space="0" w:color="auto"/>
                <w:bottom w:val="none" w:sz="0" w:space="0" w:color="auto"/>
                <w:right w:val="none" w:sz="0" w:space="0" w:color="auto"/>
              </w:divBdr>
            </w:div>
            <w:div w:id="1018194664">
              <w:marLeft w:val="0"/>
              <w:marRight w:val="0"/>
              <w:marTop w:val="0"/>
              <w:marBottom w:val="0"/>
              <w:divBdr>
                <w:top w:val="none" w:sz="0" w:space="0" w:color="auto"/>
                <w:left w:val="none" w:sz="0" w:space="0" w:color="auto"/>
                <w:bottom w:val="none" w:sz="0" w:space="0" w:color="auto"/>
                <w:right w:val="none" w:sz="0" w:space="0" w:color="auto"/>
              </w:divBdr>
            </w:div>
          </w:divsChild>
        </w:div>
        <w:div w:id="85079210">
          <w:marLeft w:val="0"/>
          <w:marRight w:val="0"/>
          <w:marTop w:val="0"/>
          <w:marBottom w:val="0"/>
          <w:divBdr>
            <w:top w:val="none" w:sz="0" w:space="0" w:color="auto"/>
            <w:left w:val="none" w:sz="0" w:space="0" w:color="auto"/>
            <w:bottom w:val="none" w:sz="0" w:space="0" w:color="auto"/>
            <w:right w:val="none" w:sz="0" w:space="0" w:color="auto"/>
          </w:divBdr>
        </w:div>
        <w:div w:id="1920168620">
          <w:marLeft w:val="0"/>
          <w:marRight w:val="0"/>
          <w:marTop w:val="0"/>
          <w:marBottom w:val="0"/>
          <w:divBdr>
            <w:top w:val="none" w:sz="0" w:space="0" w:color="auto"/>
            <w:left w:val="none" w:sz="0" w:space="0" w:color="auto"/>
            <w:bottom w:val="none" w:sz="0" w:space="0" w:color="auto"/>
            <w:right w:val="none" w:sz="0" w:space="0" w:color="auto"/>
          </w:divBdr>
        </w:div>
        <w:div w:id="1213033480">
          <w:marLeft w:val="0"/>
          <w:marRight w:val="0"/>
          <w:marTop w:val="0"/>
          <w:marBottom w:val="0"/>
          <w:divBdr>
            <w:top w:val="none" w:sz="0" w:space="0" w:color="auto"/>
            <w:left w:val="none" w:sz="0" w:space="0" w:color="auto"/>
            <w:bottom w:val="none" w:sz="0" w:space="0" w:color="auto"/>
            <w:right w:val="none" w:sz="0" w:space="0" w:color="auto"/>
          </w:divBdr>
        </w:div>
        <w:div w:id="548147328">
          <w:marLeft w:val="0"/>
          <w:marRight w:val="0"/>
          <w:marTop w:val="0"/>
          <w:marBottom w:val="0"/>
          <w:divBdr>
            <w:top w:val="none" w:sz="0" w:space="0" w:color="auto"/>
            <w:left w:val="none" w:sz="0" w:space="0" w:color="auto"/>
            <w:bottom w:val="none" w:sz="0" w:space="0" w:color="auto"/>
            <w:right w:val="none" w:sz="0" w:space="0" w:color="auto"/>
          </w:divBdr>
        </w:div>
        <w:div w:id="204604812">
          <w:marLeft w:val="0"/>
          <w:marRight w:val="0"/>
          <w:marTop w:val="0"/>
          <w:marBottom w:val="0"/>
          <w:divBdr>
            <w:top w:val="none" w:sz="0" w:space="0" w:color="auto"/>
            <w:left w:val="none" w:sz="0" w:space="0" w:color="auto"/>
            <w:bottom w:val="none" w:sz="0" w:space="0" w:color="auto"/>
            <w:right w:val="none" w:sz="0" w:space="0" w:color="auto"/>
          </w:divBdr>
        </w:div>
        <w:div w:id="973175609">
          <w:marLeft w:val="0"/>
          <w:marRight w:val="0"/>
          <w:marTop w:val="0"/>
          <w:marBottom w:val="0"/>
          <w:divBdr>
            <w:top w:val="none" w:sz="0" w:space="0" w:color="auto"/>
            <w:left w:val="none" w:sz="0" w:space="0" w:color="auto"/>
            <w:bottom w:val="none" w:sz="0" w:space="0" w:color="auto"/>
            <w:right w:val="none" w:sz="0" w:space="0" w:color="auto"/>
          </w:divBdr>
          <w:divsChild>
            <w:div w:id="1199509586">
              <w:marLeft w:val="0"/>
              <w:marRight w:val="0"/>
              <w:marTop w:val="0"/>
              <w:marBottom w:val="0"/>
              <w:divBdr>
                <w:top w:val="none" w:sz="0" w:space="0" w:color="auto"/>
                <w:left w:val="none" w:sz="0" w:space="0" w:color="auto"/>
                <w:bottom w:val="none" w:sz="0" w:space="0" w:color="auto"/>
                <w:right w:val="none" w:sz="0" w:space="0" w:color="auto"/>
              </w:divBdr>
            </w:div>
            <w:div w:id="867060329">
              <w:marLeft w:val="0"/>
              <w:marRight w:val="0"/>
              <w:marTop w:val="0"/>
              <w:marBottom w:val="0"/>
              <w:divBdr>
                <w:top w:val="none" w:sz="0" w:space="0" w:color="auto"/>
                <w:left w:val="none" w:sz="0" w:space="0" w:color="auto"/>
                <w:bottom w:val="none" w:sz="0" w:space="0" w:color="auto"/>
                <w:right w:val="none" w:sz="0" w:space="0" w:color="auto"/>
              </w:divBdr>
            </w:div>
          </w:divsChild>
        </w:div>
        <w:div w:id="246573725">
          <w:marLeft w:val="0"/>
          <w:marRight w:val="0"/>
          <w:marTop w:val="0"/>
          <w:marBottom w:val="0"/>
          <w:divBdr>
            <w:top w:val="none" w:sz="0" w:space="0" w:color="auto"/>
            <w:left w:val="none" w:sz="0" w:space="0" w:color="auto"/>
            <w:bottom w:val="none" w:sz="0" w:space="0" w:color="auto"/>
            <w:right w:val="none" w:sz="0" w:space="0" w:color="auto"/>
          </w:divBdr>
          <w:divsChild>
            <w:div w:id="87897286">
              <w:marLeft w:val="0"/>
              <w:marRight w:val="0"/>
              <w:marTop w:val="0"/>
              <w:marBottom w:val="0"/>
              <w:divBdr>
                <w:top w:val="none" w:sz="0" w:space="0" w:color="auto"/>
                <w:left w:val="none" w:sz="0" w:space="0" w:color="auto"/>
                <w:bottom w:val="none" w:sz="0" w:space="0" w:color="auto"/>
                <w:right w:val="none" w:sz="0" w:space="0" w:color="auto"/>
              </w:divBdr>
            </w:div>
            <w:div w:id="907038888">
              <w:marLeft w:val="0"/>
              <w:marRight w:val="0"/>
              <w:marTop w:val="0"/>
              <w:marBottom w:val="0"/>
              <w:divBdr>
                <w:top w:val="none" w:sz="0" w:space="0" w:color="auto"/>
                <w:left w:val="none" w:sz="0" w:space="0" w:color="auto"/>
                <w:bottom w:val="none" w:sz="0" w:space="0" w:color="auto"/>
                <w:right w:val="none" w:sz="0" w:space="0" w:color="auto"/>
              </w:divBdr>
            </w:div>
            <w:div w:id="1380546204">
              <w:marLeft w:val="0"/>
              <w:marRight w:val="0"/>
              <w:marTop w:val="0"/>
              <w:marBottom w:val="0"/>
              <w:divBdr>
                <w:top w:val="none" w:sz="0" w:space="0" w:color="auto"/>
                <w:left w:val="none" w:sz="0" w:space="0" w:color="auto"/>
                <w:bottom w:val="none" w:sz="0" w:space="0" w:color="auto"/>
                <w:right w:val="none" w:sz="0" w:space="0" w:color="auto"/>
              </w:divBdr>
            </w:div>
            <w:div w:id="1748769296">
              <w:marLeft w:val="0"/>
              <w:marRight w:val="0"/>
              <w:marTop w:val="0"/>
              <w:marBottom w:val="0"/>
              <w:divBdr>
                <w:top w:val="none" w:sz="0" w:space="0" w:color="auto"/>
                <w:left w:val="none" w:sz="0" w:space="0" w:color="auto"/>
                <w:bottom w:val="none" w:sz="0" w:space="0" w:color="auto"/>
                <w:right w:val="none" w:sz="0" w:space="0" w:color="auto"/>
              </w:divBdr>
            </w:div>
            <w:div w:id="1664312124">
              <w:marLeft w:val="0"/>
              <w:marRight w:val="0"/>
              <w:marTop w:val="0"/>
              <w:marBottom w:val="0"/>
              <w:divBdr>
                <w:top w:val="none" w:sz="0" w:space="0" w:color="auto"/>
                <w:left w:val="none" w:sz="0" w:space="0" w:color="auto"/>
                <w:bottom w:val="none" w:sz="0" w:space="0" w:color="auto"/>
                <w:right w:val="none" w:sz="0" w:space="0" w:color="auto"/>
              </w:divBdr>
            </w:div>
          </w:divsChild>
        </w:div>
        <w:div w:id="515727207">
          <w:marLeft w:val="0"/>
          <w:marRight w:val="0"/>
          <w:marTop w:val="0"/>
          <w:marBottom w:val="0"/>
          <w:divBdr>
            <w:top w:val="none" w:sz="0" w:space="0" w:color="auto"/>
            <w:left w:val="none" w:sz="0" w:space="0" w:color="auto"/>
            <w:bottom w:val="none" w:sz="0" w:space="0" w:color="auto"/>
            <w:right w:val="none" w:sz="0" w:space="0" w:color="auto"/>
          </w:divBdr>
          <w:divsChild>
            <w:div w:id="1619214925">
              <w:marLeft w:val="0"/>
              <w:marRight w:val="0"/>
              <w:marTop w:val="0"/>
              <w:marBottom w:val="0"/>
              <w:divBdr>
                <w:top w:val="none" w:sz="0" w:space="0" w:color="auto"/>
                <w:left w:val="none" w:sz="0" w:space="0" w:color="auto"/>
                <w:bottom w:val="none" w:sz="0" w:space="0" w:color="auto"/>
                <w:right w:val="none" w:sz="0" w:space="0" w:color="auto"/>
              </w:divBdr>
            </w:div>
          </w:divsChild>
        </w:div>
        <w:div w:id="141317241">
          <w:marLeft w:val="0"/>
          <w:marRight w:val="0"/>
          <w:marTop w:val="0"/>
          <w:marBottom w:val="0"/>
          <w:divBdr>
            <w:top w:val="none" w:sz="0" w:space="0" w:color="auto"/>
            <w:left w:val="none" w:sz="0" w:space="0" w:color="auto"/>
            <w:bottom w:val="none" w:sz="0" w:space="0" w:color="auto"/>
            <w:right w:val="none" w:sz="0" w:space="0" w:color="auto"/>
          </w:divBdr>
          <w:divsChild>
            <w:div w:id="1427922977">
              <w:marLeft w:val="0"/>
              <w:marRight w:val="0"/>
              <w:marTop w:val="0"/>
              <w:marBottom w:val="0"/>
              <w:divBdr>
                <w:top w:val="none" w:sz="0" w:space="0" w:color="auto"/>
                <w:left w:val="none" w:sz="0" w:space="0" w:color="auto"/>
                <w:bottom w:val="none" w:sz="0" w:space="0" w:color="auto"/>
                <w:right w:val="none" w:sz="0" w:space="0" w:color="auto"/>
              </w:divBdr>
            </w:div>
            <w:div w:id="1773823349">
              <w:marLeft w:val="0"/>
              <w:marRight w:val="0"/>
              <w:marTop w:val="0"/>
              <w:marBottom w:val="0"/>
              <w:divBdr>
                <w:top w:val="none" w:sz="0" w:space="0" w:color="auto"/>
                <w:left w:val="none" w:sz="0" w:space="0" w:color="auto"/>
                <w:bottom w:val="none" w:sz="0" w:space="0" w:color="auto"/>
                <w:right w:val="none" w:sz="0" w:space="0" w:color="auto"/>
              </w:divBdr>
            </w:div>
            <w:div w:id="1814251746">
              <w:marLeft w:val="0"/>
              <w:marRight w:val="0"/>
              <w:marTop w:val="0"/>
              <w:marBottom w:val="0"/>
              <w:divBdr>
                <w:top w:val="none" w:sz="0" w:space="0" w:color="auto"/>
                <w:left w:val="none" w:sz="0" w:space="0" w:color="auto"/>
                <w:bottom w:val="none" w:sz="0" w:space="0" w:color="auto"/>
                <w:right w:val="none" w:sz="0" w:space="0" w:color="auto"/>
              </w:divBdr>
            </w:div>
            <w:div w:id="1258638248">
              <w:marLeft w:val="0"/>
              <w:marRight w:val="0"/>
              <w:marTop w:val="0"/>
              <w:marBottom w:val="0"/>
              <w:divBdr>
                <w:top w:val="none" w:sz="0" w:space="0" w:color="auto"/>
                <w:left w:val="none" w:sz="0" w:space="0" w:color="auto"/>
                <w:bottom w:val="none" w:sz="0" w:space="0" w:color="auto"/>
                <w:right w:val="none" w:sz="0" w:space="0" w:color="auto"/>
              </w:divBdr>
            </w:div>
          </w:divsChild>
        </w:div>
        <w:div w:id="1500853114">
          <w:marLeft w:val="0"/>
          <w:marRight w:val="0"/>
          <w:marTop w:val="0"/>
          <w:marBottom w:val="0"/>
          <w:divBdr>
            <w:top w:val="none" w:sz="0" w:space="0" w:color="auto"/>
            <w:left w:val="none" w:sz="0" w:space="0" w:color="auto"/>
            <w:bottom w:val="none" w:sz="0" w:space="0" w:color="auto"/>
            <w:right w:val="none" w:sz="0" w:space="0" w:color="auto"/>
          </w:divBdr>
          <w:divsChild>
            <w:div w:id="946499341">
              <w:marLeft w:val="0"/>
              <w:marRight w:val="0"/>
              <w:marTop w:val="0"/>
              <w:marBottom w:val="0"/>
              <w:divBdr>
                <w:top w:val="none" w:sz="0" w:space="0" w:color="auto"/>
                <w:left w:val="none" w:sz="0" w:space="0" w:color="auto"/>
                <w:bottom w:val="none" w:sz="0" w:space="0" w:color="auto"/>
                <w:right w:val="none" w:sz="0" w:space="0" w:color="auto"/>
              </w:divBdr>
            </w:div>
            <w:div w:id="2029092317">
              <w:marLeft w:val="0"/>
              <w:marRight w:val="0"/>
              <w:marTop w:val="0"/>
              <w:marBottom w:val="0"/>
              <w:divBdr>
                <w:top w:val="none" w:sz="0" w:space="0" w:color="auto"/>
                <w:left w:val="none" w:sz="0" w:space="0" w:color="auto"/>
                <w:bottom w:val="none" w:sz="0" w:space="0" w:color="auto"/>
                <w:right w:val="none" w:sz="0" w:space="0" w:color="auto"/>
              </w:divBdr>
            </w:div>
            <w:div w:id="1199659744">
              <w:marLeft w:val="0"/>
              <w:marRight w:val="0"/>
              <w:marTop w:val="0"/>
              <w:marBottom w:val="0"/>
              <w:divBdr>
                <w:top w:val="none" w:sz="0" w:space="0" w:color="auto"/>
                <w:left w:val="none" w:sz="0" w:space="0" w:color="auto"/>
                <w:bottom w:val="none" w:sz="0" w:space="0" w:color="auto"/>
                <w:right w:val="none" w:sz="0" w:space="0" w:color="auto"/>
              </w:divBdr>
            </w:div>
            <w:div w:id="1474635374">
              <w:marLeft w:val="0"/>
              <w:marRight w:val="0"/>
              <w:marTop w:val="0"/>
              <w:marBottom w:val="0"/>
              <w:divBdr>
                <w:top w:val="none" w:sz="0" w:space="0" w:color="auto"/>
                <w:left w:val="none" w:sz="0" w:space="0" w:color="auto"/>
                <w:bottom w:val="none" w:sz="0" w:space="0" w:color="auto"/>
                <w:right w:val="none" w:sz="0" w:space="0" w:color="auto"/>
              </w:divBdr>
            </w:div>
          </w:divsChild>
        </w:div>
        <w:div w:id="686951421">
          <w:marLeft w:val="0"/>
          <w:marRight w:val="0"/>
          <w:marTop w:val="0"/>
          <w:marBottom w:val="0"/>
          <w:divBdr>
            <w:top w:val="none" w:sz="0" w:space="0" w:color="auto"/>
            <w:left w:val="none" w:sz="0" w:space="0" w:color="auto"/>
            <w:bottom w:val="none" w:sz="0" w:space="0" w:color="auto"/>
            <w:right w:val="none" w:sz="0" w:space="0" w:color="auto"/>
          </w:divBdr>
          <w:divsChild>
            <w:div w:id="1675841463">
              <w:marLeft w:val="0"/>
              <w:marRight w:val="0"/>
              <w:marTop w:val="0"/>
              <w:marBottom w:val="0"/>
              <w:divBdr>
                <w:top w:val="none" w:sz="0" w:space="0" w:color="auto"/>
                <w:left w:val="none" w:sz="0" w:space="0" w:color="auto"/>
                <w:bottom w:val="none" w:sz="0" w:space="0" w:color="auto"/>
                <w:right w:val="none" w:sz="0" w:space="0" w:color="auto"/>
              </w:divBdr>
            </w:div>
            <w:div w:id="1185745831">
              <w:marLeft w:val="0"/>
              <w:marRight w:val="0"/>
              <w:marTop w:val="0"/>
              <w:marBottom w:val="0"/>
              <w:divBdr>
                <w:top w:val="none" w:sz="0" w:space="0" w:color="auto"/>
                <w:left w:val="none" w:sz="0" w:space="0" w:color="auto"/>
                <w:bottom w:val="none" w:sz="0" w:space="0" w:color="auto"/>
                <w:right w:val="none" w:sz="0" w:space="0" w:color="auto"/>
              </w:divBdr>
            </w:div>
            <w:div w:id="156192178">
              <w:marLeft w:val="0"/>
              <w:marRight w:val="0"/>
              <w:marTop w:val="0"/>
              <w:marBottom w:val="0"/>
              <w:divBdr>
                <w:top w:val="none" w:sz="0" w:space="0" w:color="auto"/>
                <w:left w:val="none" w:sz="0" w:space="0" w:color="auto"/>
                <w:bottom w:val="none" w:sz="0" w:space="0" w:color="auto"/>
                <w:right w:val="none" w:sz="0" w:space="0" w:color="auto"/>
              </w:divBdr>
            </w:div>
            <w:div w:id="1774088838">
              <w:marLeft w:val="0"/>
              <w:marRight w:val="0"/>
              <w:marTop w:val="0"/>
              <w:marBottom w:val="0"/>
              <w:divBdr>
                <w:top w:val="none" w:sz="0" w:space="0" w:color="auto"/>
                <w:left w:val="none" w:sz="0" w:space="0" w:color="auto"/>
                <w:bottom w:val="none" w:sz="0" w:space="0" w:color="auto"/>
                <w:right w:val="none" w:sz="0" w:space="0" w:color="auto"/>
              </w:divBdr>
            </w:div>
          </w:divsChild>
        </w:div>
        <w:div w:id="111751149">
          <w:marLeft w:val="0"/>
          <w:marRight w:val="0"/>
          <w:marTop w:val="0"/>
          <w:marBottom w:val="0"/>
          <w:divBdr>
            <w:top w:val="none" w:sz="0" w:space="0" w:color="auto"/>
            <w:left w:val="none" w:sz="0" w:space="0" w:color="auto"/>
            <w:bottom w:val="none" w:sz="0" w:space="0" w:color="auto"/>
            <w:right w:val="none" w:sz="0" w:space="0" w:color="auto"/>
          </w:divBdr>
        </w:div>
        <w:div w:id="647436061">
          <w:marLeft w:val="0"/>
          <w:marRight w:val="0"/>
          <w:marTop w:val="0"/>
          <w:marBottom w:val="0"/>
          <w:divBdr>
            <w:top w:val="none" w:sz="0" w:space="0" w:color="auto"/>
            <w:left w:val="none" w:sz="0" w:space="0" w:color="auto"/>
            <w:bottom w:val="none" w:sz="0" w:space="0" w:color="auto"/>
            <w:right w:val="none" w:sz="0" w:space="0" w:color="auto"/>
          </w:divBdr>
        </w:div>
        <w:div w:id="1069887805">
          <w:marLeft w:val="0"/>
          <w:marRight w:val="0"/>
          <w:marTop w:val="0"/>
          <w:marBottom w:val="0"/>
          <w:divBdr>
            <w:top w:val="none" w:sz="0" w:space="0" w:color="auto"/>
            <w:left w:val="none" w:sz="0" w:space="0" w:color="auto"/>
            <w:bottom w:val="none" w:sz="0" w:space="0" w:color="auto"/>
            <w:right w:val="none" w:sz="0" w:space="0" w:color="auto"/>
          </w:divBdr>
        </w:div>
        <w:div w:id="1956936168">
          <w:marLeft w:val="0"/>
          <w:marRight w:val="0"/>
          <w:marTop w:val="0"/>
          <w:marBottom w:val="0"/>
          <w:divBdr>
            <w:top w:val="none" w:sz="0" w:space="0" w:color="auto"/>
            <w:left w:val="none" w:sz="0" w:space="0" w:color="auto"/>
            <w:bottom w:val="none" w:sz="0" w:space="0" w:color="auto"/>
            <w:right w:val="none" w:sz="0" w:space="0" w:color="auto"/>
          </w:divBdr>
        </w:div>
        <w:div w:id="1657103378">
          <w:marLeft w:val="0"/>
          <w:marRight w:val="0"/>
          <w:marTop w:val="0"/>
          <w:marBottom w:val="0"/>
          <w:divBdr>
            <w:top w:val="none" w:sz="0" w:space="0" w:color="auto"/>
            <w:left w:val="none" w:sz="0" w:space="0" w:color="auto"/>
            <w:bottom w:val="none" w:sz="0" w:space="0" w:color="auto"/>
            <w:right w:val="none" w:sz="0" w:space="0" w:color="auto"/>
          </w:divBdr>
        </w:div>
        <w:div w:id="543904612">
          <w:marLeft w:val="0"/>
          <w:marRight w:val="0"/>
          <w:marTop w:val="0"/>
          <w:marBottom w:val="0"/>
          <w:divBdr>
            <w:top w:val="none" w:sz="0" w:space="0" w:color="auto"/>
            <w:left w:val="none" w:sz="0" w:space="0" w:color="auto"/>
            <w:bottom w:val="none" w:sz="0" w:space="0" w:color="auto"/>
            <w:right w:val="none" w:sz="0" w:space="0" w:color="auto"/>
          </w:divBdr>
        </w:div>
        <w:div w:id="1265648314">
          <w:marLeft w:val="0"/>
          <w:marRight w:val="0"/>
          <w:marTop w:val="0"/>
          <w:marBottom w:val="0"/>
          <w:divBdr>
            <w:top w:val="none" w:sz="0" w:space="0" w:color="auto"/>
            <w:left w:val="none" w:sz="0" w:space="0" w:color="auto"/>
            <w:bottom w:val="none" w:sz="0" w:space="0" w:color="auto"/>
            <w:right w:val="none" w:sz="0" w:space="0" w:color="auto"/>
          </w:divBdr>
        </w:div>
        <w:div w:id="1664553477">
          <w:marLeft w:val="0"/>
          <w:marRight w:val="0"/>
          <w:marTop w:val="0"/>
          <w:marBottom w:val="0"/>
          <w:divBdr>
            <w:top w:val="none" w:sz="0" w:space="0" w:color="auto"/>
            <w:left w:val="none" w:sz="0" w:space="0" w:color="auto"/>
            <w:bottom w:val="none" w:sz="0" w:space="0" w:color="auto"/>
            <w:right w:val="none" w:sz="0" w:space="0" w:color="auto"/>
          </w:divBdr>
        </w:div>
        <w:div w:id="1566180775">
          <w:marLeft w:val="0"/>
          <w:marRight w:val="0"/>
          <w:marTop w:val="0"/>
          <w:marBottom w:val="0"/>
          <w:divBdr>
            <w:top w:val="none" w:sz="0" w:space="0" w:color="auto"/>
            <w:left w:val="none" w:sz="0" w:space="0" w:color="auto"/>
            <w:bottom w:val="none" w:sz="0" w:space="0" w:color="auto"/>
            <w:right w:val="none" w:sz="0" w:space="0" w:color="auto"/>
          </w:divBdr>
        </w:div>
        <w:div w:id="1694528363">
          <w:marLeft w:val="0"/>
          <w:marRight w:val="0"/>
          <w:marTop w:val="0"/>
          <w:marBottom w:val="0"/>
          <w:divBdr>
            <w:top w:val="none" w:sz="0" w:space="0" w:color="auto"/>
            <w:left w:val="none" w:sz="0" w:space="0" w:color="auto"/>
            <w:bottom w:val="none" w:sz="0" w:space="0" w:color="auto"/>
            <w:right w:val="none" w:sz="0" w:space="0" w:color="auto"/>
          </w:divBdr>
        </w:div>
        <w:div w:id="234559246">
          <w:marLeft w:val="0"/>
          <w:marRight w:val="0"/>
          <w:marTop w:val="0"/>
          <w:marBottom w:val="0"/>
          <w:divBdr>
            <w:top w:val="none" w:sz="0" w:space="0" w:color="auto"/>
            <w:left w:val="none" w:sz="0" w:space="0" w:color="auto"/>
            <w:bottom w:val="none" w:sz="0" w:space="0" w:color="auto"/>
            <w:right w:val="none" w:sz="0" w:space="0" w:color="auto"/>
          </w:divBdr>
          <w:divsChild>
            <w:div w:id="757750660">
              <w:marLeft w:val="0"/>
              <w:marRight w:val="0"/>
              <w:marTop w:val="0"/>
              <w:marBottom w:val="0"/>
              <w:divBdr>
                <w:top w:val="none" w:sz="0" w:space="0" w:color="auto"/>
                <w:left w:val="none" w:sz="0" w:space="0" w:color="auto"/>
                <w:bottom w:val="none" w:sz="0" w:space="0" w:color="auto"/>
                <w:right w:val="none" w:sz="0" w:space="0" w:color="auto"/>
              </w:divBdr>
            </w:div>
            <w:div w:id="98720434">
              <w:marLeft w:val="0"/>
              <w:marRight w:val="0"/>
              <w:marTop w:val="0"/>
              <w:marBottom w:val="0"/>
              <w:divBdr>
                <w:top w:val="none" w:sz="0" w:space="0" w:color="auto"/>
                <w:left w:val="none" w:sz="0" w:space="0" w:color="auto"/>
                <w:bottom w:val="none" w:sz="0" w:space="0" w:color="auto"/>
                <w:right w:val="none" w:sz="0" w:space="0" w:color="auto"/>
              </w:divBdr>
            </w:div>
          </w:divsChild>
        </w:div>
        <w:div w:id="1734965244">
          <w:marLeft w:val="0"/>
          <w:marRight w:val="0"/>
          <w:marTop w:val="0"/>
          <w:marBottom w:val="0"/>
          <w:divBdr>
            <w:top w:val="none" w:sz="0" w:space="0" w:color="auto"/>
            <w:left w:val="none" w:sz="0" w:space="0" w:color="auto"/>
            <w:bottom w:val="none" w:sz="0" w:space="0" w:color="auto"/>
            <w:right w:val="none" w:sz="0" w:space="0" w:color="auto"/>
          </w:divBdr>
          <w:divsChild>
            <w:div w:id="2045935189">
              <w:marLeft w:val="0"/>
              <w:marRight w:val="0"/>
              <w:marTop w:val="0"/>
              <w:marBottom w:val="0"/>
              <w:divBdr>
                <w:top w:val="none" w:sz="0" w:space="0" w:color="auto"/>
                <w:left w:val="none" w:sz="0" w:space="0" w:color="auto"/>
                <w:bottom w:val="none" w:sz="0" w:space="0" w:color="auto"/>
                <w:right w:val="none" w:sz="0" w:space="0" w:color="auto"/>
              </w:divBdr>
            </w:div>
            <w:div w:id="1133598928">
              <w:marLeft w:val="0"/>
              <w:marRight w:val="0"/>
              <w:marTop w:val="0"/>
              <w:marBottom w:val="0"/>
              <w:divBdr>
                <w:top w:val="none" w:sz="0" w:space="0" w:color="auto"/>
                <w:left w:val="none" w:sz="0" w:space="0" w:color="auto"/>
                <w:bottom w:val="none" w:sz="0" w:space="0" w:color="auto"/>
                <w:right w:val="none" w:sz="0" w:space="0" w:color="auto"/>
              </w:divBdr>
            </w:div>
            <w:div w:id="1156529271">
              <w:marLeft w:val="0"/>
              <w:marRight w:val="0"/>
              <w:marTop w:val="0"/>
              <w:marBottom w:val="0"/>
              <w:divBdr>
                <w:top w:val="none" w:sz="0" w:space="0" w:color="auto"/>
                <w:left w:val="none" w:sz="0" w:space="0" w:color="auto"/>
                <w:bottom w:val="none" w:sz="0" w:space="0" w:color="auto"/>
                <w:right w:val="none" w:sz="0" w:space="0" w:color="auto"/>
              </w:divBdr>
            </w:div>
            <w:div w:id="1198665053">
              <w:marLeft w:val="0"/>
              <w:marRight w:val="0"/>
              <w:marTop w:val="0"/>
              <w:marBottom w:val="0"/>
              <w:divBdr>
                <w:top w:val="none" w:sz="0" w:space="0" w:color="auto"/>
                <w:left w:val="none" w:sz="0" w:space="0" w:color="auto"/>
                <w:bottom w:val="none" w:sz="0" w:space="0" w:color="auto"/>
                <w:right w:val="none" w:sz="0" w:space="0" w:color="auto"/>
              </w:divBdr>
            </w:div>
            <w:div w:id="1467047902">
              <w:marLeft w:val="0"/>
              <w:marRight w:val="0"/>
              <w:marTop w:val="0"/>
              <w:marBottom w:val="0"/>
              <w:divBdr>
                <w:top w:val="none" w:sz="0" w:space="0" w:color="auto"/>
                <w:left w:val="none" w:sz="0" w:space="0" w:color="auto"/>
                <w:bottom w:val="none" w:sz="0" w:space="0" w:color="auto"/>
                <w:right w:val="none" w:sz="0" w:space="0" w:color="auto"/>
              </w:divBdr>
            </w:div>
          </w:divsChild>
        </w:div>
        <w:div w:id="181087740">
          <w:marLeft w:val="0"/>
          <w:marRight w:val="0"/>
          <w:marTop w:val="0"/>
          <w:marBottom w:val="0"/>
          <w:divBdr>
            <w:top w:val="none" w:sz="0" w:space="0" w:color="auto"/>
            <w:left w:val="none" w:sz="0" w:space="0" w:color="auto"/>
            <w:bottom w:val="none" w:sz="0" w:space="0" w:color="auto"/>
            <w:right w:val="none" w:sz="0" w:space="0" w:color="auto"/>
          </w:divBdr>
          <w:divsChild>
            <w:div w:id="1890191704">
              <w:marLeft w:val="0"/>
              <w:marRight w:val="0"/>
              <w:marTop w:val="0"/>
              <w:marBottom w:val="0"/>
              <w:divBdr>
                <w:top w:val="none" w:sz="0" w:space="0" w:color="auto"/>
                <w:left w:val="none" w:sz="0" w:space="0" w:color="auto"/>
                <w:bottom w:val="none" w:sz="0" w:space="0" w:color="auto"/>
                <w:right w:val="none" w:sz="0" w:space="0" w:color="auto"/>
              </w:divBdr>
            </w:div>
          </w:divsChild>
        </w:div>
        <w:div w:id="912396260">
          <w:marLeft w:val="0"/>
          <w:marRight w:val="0"/>
          <w:marTop w:val="0"/>
          <w:marBottom w:val="0"/>
          <w:divBdr>
            <w:top w:val="none" w:sz="0" w:space="0" w:color="auto"/>
            <w:left w:val="none" w:sz="0" w:space="0" w:color="auto"/>
            <w:bottom w:val="none" w:sz="0" w:space="0" w:color="auto"/>
            <w:right w:val="none" w:sz="0" w:space="0" w:color="auto"/>
          </w:divBdr>
          <w:divsChild>
            <w:div w:id="779103744">
              <w:marLeft w:val="0"/>
              <w:marRight w:val="0"/>
              <w:marTop w:val="0"/>
              <w:marBottom w:val="0"/>
              <w:divBdr>
                <w:top w:val="none" w:sz="0" w:space="0" w:color="auto"/>
                <w:left w:val="none" w:sz="0" w:space="0" w:color="auto"/>
                <w:bottom w:val="none" w:sz="0" w:space="0" w:color="auto"/>
                <w:right w:val="none" w:sz="0" w:space="0" w:color="auto"/>
              </w:divBdr>
            </w:div>
            <w:div w:id="1302004802">
              <w:marLeft w:val="0"/>
              <w:marRight w:val="0"/>
              <w:marTop w:val="0"/>
              <w:marBottom w:val="0"/>
              <w:divBdr>
                <w:top w:val="none" w:sz="0" w:space="0" w:color="auto"/>
                <w:left w:val="none" w:sz="0" w:space="0" w:color="auto"/>
                <w:bottom w:val="none" w:sz="0" w:space="0" w:color="auto"/>
                <w:right w:val="none" w:sz="0" w:space="0" w:color="auto"/>
              </w:divBdr>
            </w:div>
            <w:div w:id="1939945803">
              <w:marLeft w:val="0"/>
              <w:marRight w:val="0"/>
              <w:marTop w:val="0"/>
              <w:marBottom w:val="0"/>
              <w:divBdr>
                <w:top w:val="none" w:sz="0" w:space="0" w:color="auto"/>
                <w:left w:val="none" w:sz="0" w:space="0" w:color="auto"/>
                <w:bottom w:val="none" w:sz="0" w:space="0" w:color="auto"/>
                <w:right w:val="none" w:sz="0" w:space="0" w:color="auto"/>
              </w:divBdr>
            </w:div>
            <w:div w:id="2110588349">
              <w:marLeft w:val="0"/>
              <w:marRight w:val="0"/>
              <w:marTop w:val="0"/>
              <w:marBottom w:val="0"/>
              <w:divBdr>
                <w:top w:val="none" w:sz="0" w:space="0" w:color="auto"/>
                <w:left w:val="none" w:sz="0" w:space="0" w:color="auto"/>
                <w:bottom w:val="none" w:sz="0" w:space="0" w:color="auto"/>
                <w:right w:val="none" w:sz="0" w:space="0" w:color="auto"/>
              </w:divBdr>
            </w:div>
            <w:div w:id="454255744">
              <w:marLeft w:val="0"/>
              <w:marRight w:val="0"/>
              <w:marTop w:val="0"/>
              <w:marBottom w:val="0"/>
              <w:divBdr>
                <w:top w:val="none" w:sz="0" w:space="0" w:color="auto"/>
                <w:left w:val="none" w:sz="0" w:space="0" w:color="auto"/>
                <w:bottom w:val="none" w:sz="0" w:space="0" w:color="auto"/>
                <w:right w:val="none" w:sz="0" w:space="0" w:color="auto"/>
              </w:divBdr>
            </w:div>
          </w:divsChild>
        </w:div>
        <w:div w:id="695738665">
          <w:marLeft w:val="0"/>
          <w:marRight w:val="0"/>
          <w:marTop w:val="0"/>
          <w:marBottom w:val="0"/>
          <w:divBdr>
            <w:top w:val="none" w:sz="0" w:space="0" w:color="auto"/>
            <w:left w:val="none" w:sz="0" w:space="0" w:color="auto"/>
            <w:bottom w:val="none" w:sz="0" w:space="0" w:color="auto"/>
            <w:right w:val="none" w:sz="0" w:space="0" w:color="auto"/>
          </w:divBdr>
          <w:divsChild>
            <w:div w:id="1914124087">
              <w:marLeft w:val="0"/>
              <w:marRight w:val="0"/>
              <w:marTop w:val="0"/>
              <w:marBottom w:val="0"/>
              <w:divBdr>
                <w:top w:val="none" w:sz="0" w:space="0" w:color="auto"/>
                <w:left w:val="none" w:sz="0" w:space="0" w:color="auto"/>
                <w:bottom w:val="none" w:sz="0" w:space="0" w:color="auto"/>
                <w:right w:val="none" w:sz="0" w:space="0" w:color="auto"/>
              </w:divBdr>
            </w:div>
            <w:div w:id="162603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812">
      <w:bodyDiv w:val="1"/>
      <w:marLeft w:val="0"/>
      <w:marRight w:val="0"/>
      <w:marTop w:val="0"/>
      <w:marBottom w:val="0"/>
      <w:divBdr>
        <w:top w:val="none" w:sz="0" w:space="0" w:color="auto"/>
        <w:left w:val="none" w:sz="0" w:space="0" w:color="auto"/>
        <w:bottom w:val="none" w:sz="0" w:space="0" w:color="auto"/>
        <w:right w:val="none" w:sz="0" w:space="0" w:color="auto"/>
      </w:divBdr>
    </w:div>
    <w:div w:id="1182742989">
      <w:bodyDiv w:val="1"/>
      <w:marLeft w:val="0"/>
      <w:marRight w:val="0"/>
      <w:marTop w:val="0"/>
      <w:marBottom w:val="0"/>
      <w:divBdr>
        <w:top w:val="none" w:sz="0" w:space="0" w:color="auto"/>
        <w:left w:val="none" w:sz="0" w:space="0" w:color="auto"/>
        <w:bottom w:val="none" w:sz="0" w:space="0" w:color="auto"/>
        <w:right w:val="none" w:sz="0" w:space="0" w:color="auto"/>
      </w:divBdr>
      <w:divsChild>
        <w:div w:id="406609363">
          <w:marLeft w:val="0"/>
          <w:marRight w:val="0"/>
          <w:marTop w:val="0"/>
          <w:marBottom w:val="0"/>
          <w:divBdr>
            <w:top w:val="none" w:sz="0" w:space="0" w:color="auto"/>
            <w:left w:val="none" w:sz="0" w:space="0" w:color="auto"/>
            <w:bottom w:val="none" w:sz="0" w:space="0" w:color="auto"/>
            <w:right w:val="none" w:sz="0" w:space="0" w:color="auto"/>
          </w:divBdr>
        </w:div>
        <w:div w:id="504635871">
          <w:marLeft w:val="0"/>
          <w:marRight w:val="0"/>
          <w:marTop w:val="0"/>
          <w:marBottom w:val="0"/>
          <w:divBdr>
            <w:top w:val="none" w:sz="0" w:space="0" w:color="auto"/>
            <w:left w:val="none" w:sz="0" w:space="0" w:color="auto"/>
            <w:bottom w:val="none" w:sz="0" w:space="0" w:color="auto"/>
            <w:right w:val="none" w:sz="0" w:space="0" w:color="auto"/>
          </w:divBdr>
        </w:div>
        <w:div w:id="182019792">
          <w:marLeft w:val="0"/>
          <w:marRight w:val="0"/>
          <w:marTop w:val="0"/>
          <w:marBottom w:val="0"/>
          <w:divBdr>
            <w:top w:val="none" w:sz="0" w:space="0" w:color="auto"/>
            <w:left w:val="none" w:sz="0" w:space="0" w:color="auto"/>
            <w:bottom w:val="none" w:sz="0" w:space="0" w:color="auto"/>
            <w:right w:val="none" w:sz="0" w:space="0" w:color="auto"/>
          </w:divBdr>
        </w:div>
        <w:div w:id="1849177274">
          <w:marLeft w:val="0"/>
          <w:marRight w:val="0"/>
          <w:marTop w:val="0"/>
          <w:marBottom w:val="0"/>
          <w:divBdr>
            <w:top w:val="none" w:sz="0" w:space="0" w:color="auto"/>
            <w:left w:val="none" w:sz="0" w:space="0" w:color="auto"/>
            <w:bottom w:val="none" w:sz="0" w:space="0" w:color="auto"/>
            <w:right w:val="none" w:sz="0" w:space="0" w:color="auto"/>
          </w:divBdr>
        </w:div>
        <w:div w:id="1741364599">
          <w:marLeft w:val="0"/>
          <w:marRight w:val="0"/>
          <w:marTop w:val="0"/>
          <w:marBottom w:val="0"/>
          <w:divBdr>
            <w:top w:val="none" w:sz="0" w:space="0" w:color="auto"/>
            <w:left w:val="none" w:sz="0" w:space="0" w:color="auto"/>
            <w:bottom w:val="none" w:sz="0" w:space="0" w:color="auto"/>
            <w:right w:val="none" w:sz="0" w:space="0" w:color="auto"/>
          </w:divBdr>
        </w:div>
        <w:div w:id="2041930323">
          <w:marLeft w:val="0"/>
          <w:marRight w:val="0"/>
          <w:marTop w:val="0"/>
          <w:marBottom w:val="0"/>
          <w:divBdr>
            <w:top w:val="none" w:sz="0" w:space="0" w:color="auto"/>
            <w:left w:val="none" w:sz="0" w:space="0" w:color="auto"/>
            <w:bottom w:val="none" w:sz="0" w:space="0" w:color="auto"/>
            <w:right w:val="none" w:sz="0" w:space="0" w:color="auto"/>
          </w:divBdr>
        </w:div>
        <w:div w:id="596136147">
          <w:marLeft w:val="0"/>
          <w:marRight w:val="0"/>
          <w:marTop w:val="0"/>
          <w:marBottom w:val="0"/>
          <w:divBdr>
            <w:top w:val="none" w:sz="0" w:space="0" w:color="auto"/>
            <w:left w:val="none" w:sz="0" w:space="0" w:color="auto"/>
            <w:bottom w:val="none" w:sz="0" w:space="0" w:color="auto"/>
            <w:right w:val="none" w:sz="0" w:space="0" w:color="auto"/>
          </w:divBdr>
        </w:div>
        <w:div w:id="1569606344">
          <w:marLeft w:val="0"/>
          <w:marRight w:val="0"/>
          <w:marTop w:val="0"/>
          <w:marBottom w:val="0"/>
          <w:divBdr>
            <w:top w:val="none" w:sz="0" w:space="0" w:color="auto"/>
            <w:left w:val="none" w:sz="0" w:space="0" w:color="auto"/>
            <w:bottom w:val="none" w:sz="0" w:space="0" w:color="auto"/>
            <w:right w:val="none" w:sz="0" w:space="0" w:color="auto"/>
          </w:divBdr>
        </w:div>
        <w:div w:id="1944799167">
          <w:marLeft w:val="0"/>
          <w:marRight w:val="0"/>
          <w:marTop w:val="0"/>
          <w:marBottom w:val="0"/>
          <w:divBdr>
            <w:top w:val="none" w:sz="0" w:space="0" w:color="auto"/>
            <w:left w:val="none" w:sz="0" w:space="0" w:color="auto"/>
            <w:bottom w:val="none" w:sz="0" w:space="0" w:color="auto"/>
            <w:right w:val="none" w:sz="0" w:space="0" w:color="auto"/>
          </w:divBdr>
        </w:div>
        <w:div w:id="113449196">
          <w:marLeft w:val="0"/>
          <w:marRight w:val="0"/>
          <w:marTop w:val="0"/>
          <w:marBottom w:val="0"/>
          <w:divBdr>
            <w:top w:val="none" w:sz="0" w:space="0" w:color="auto"/>
            <w:left w:val="none" w:sz="0" w:space="0" w:color="auto"/>
            <w:bottom w:val="none" w:sz="0" w:space="0" w:color="auto"/>
            <w:right w:val="none" w:sz="0" w:space="0" w:color="auto"/>
          </w:divBdr>
        </w:div>
        <w:div w:id="795417923">
          <w:marLeft w:val="0"/>
          <w:marRight w:val="0"/>
          <w:marTop w:val="0"/>
          <w:marBottom w:val="0"/>
          <w:divBdr>
            <w:top w:val="none" w:sz="0" w:space="0" w:color="auto"/>
            <w:left w:val="none" w:sz="0" w:space="0" w:color="auto"/>
            <w:bottom w:val="none" w:sz="0" w:space="0" w:color="auto"/>
            <w:right w:val="none" w:sz="0" w:space="0" w:color="auto"/>
          </w:divBdr>
        </w:div>
        <w:div w:id="852694925">
          <w:marLeft w:val="0"/>
          <w:marRight w:val="0"/>
          <w:marTop w:val="0"/>
          <w:marBottom w:val="0"/>
          <w:divBdr>
            <w:top w:val="none" w:sz="0" w:space="0" w:color="auto"/>
            <w:left w:val="none" w:sz="0" w:space="0" w:color="auto"/>
            <w:bottom w:val="none" w:sz="0" w:space="0" w:color="auto"/>
            <w:right w:val="none" w:sz="0" w:space="0" w:color="auto"/>
          </w:divBdr>
        </w:div>
        <w:div w:id="351687007">
          <w:marLeft w:val="0"/>
          <w:marRight w:val="0"/>
          <w:marTop w:val="0"/>
          <w:marBottom w:val="0"/>
          <w:divBdr>
            <w:top w:val="none" w:sz="0" w:space="0" w:color="auto"/>
            <w:left w:val="none" w:sz="0" w:space="0" w:color="auto"/>
            <w:bottom w:val="none" w:sz="0" w:space="0" w:color="auto"/>
            <w:right w:val="none" w:sz="0" w:space="0" w:color="auto"/>
          </w:divBdr>
          <w:divsChild>
            <w:div w:id="62265013">
              <w:marLeft w:val="0"/>
              <w:marRight w:val="0"/>
              <w:marTop w:val="0"/>
              <w:marBottom w:val="0"/>
              <w:divBdr>
                <w:top w:val="none" w:sz="0" w:space="0" w:color="auto"/>
                <w:left w:val="none" w:sz="0" w:space="0" w:color="auto"/>
                <w:bottom w:val="none" w:sz="0" w:space="0" w:color="auto"/>
                <w:right w:val="none" w:sz="0" w:space="0" w:color="auto"/>
              </w:divBdr>
            </w:div>
            <w:div w:id="1731733705">
              <w:marLeft w:val="0"/>
              <w:marRight w:val="0"/>
              <w:marTop w:val="0"/>
              <w:marBottom w:val="0"/>
              <w:divBdr>
                <w:top w:val="none" w:sz="0" w:space="0" w:color="auto"/>
                <w:left w:val="none" w:sz="0" w:space="0" w:color="auto"/>
                <w:bottom w:val="none" w:sz="0" w:space="0" w:color="auto"/>
                <w:right w:val="none" w:sz="0" w:space="0" w:color="auto"/>
              </w:divBdr>
            </w:div>
            <w:div w:id="1249265087">
              <w:marLeft w:val="0"/>
              <w:marRight w:val="0"/>
              <w:marTop w:val="0"/>
              <w:marBottom w:val="0"/>
              <w:divBdr>
                <w:top w:val="none" w:sz="0" w:space="0" w:color="auto"/>
                <w:left w:val="none" w:sz="0" w:space="0" w:color="auto"/>
                <w:bottom w:val="none" w:sz="0" w:space="0" w:color="auto"/>
                <w:right w:val="none" w:sz="0" w:space="0" w:color="auto"/>
              </w:divBdr>
            </w:div>
            <w:div w:id="771512706">
              <w:marLeft w:val="0"/>
              <w:marRight w:val="0"/>
              <w:marTop w:val="0"/>
              <w:marBottom w:val="0"/>
              <w:divBdr>
                <w:top w:val="none" w:sz="0" w:space="0" w:color="auto"/>
                <w:left w:val="none" w:sz="0" w:space="0" w:color="auto"/>
                <w:bottom w:val="none" w:sz="0" w:space="0" w:color="auto"/>
                <w:right w:val="none" w:sz="0" w:space="0" w:color="auto"/>
              </w:divBdr>
            </w:div>
            <w:div w:id="241112670">
              <w:marLeft w:val="0"/>
              <w:marRight w:val="0"/>
              <w:marTop w:val="0"/>
              <w:marBottom w:val="0"/>
              <w:divBdr>
                <w:top w:val="none" w:sz="0" w:space="0" w:color="auto"/>
                <w:left w:val="none" w:sz="0" w:space="0" w:color="auto"/>
                <w:bottom w:val="none" w:sz="0" w:space="0" w:color="auto"/>
                <w:right w:val="none" w:sz="0" w:space="0" w:color="auto"/>
              </w:divBdr>
            </w:div>
          </w:divsChild>
        </w:div>
        <w:div w:id="89356546">
          <w:marLeft w:val="0"/>
          <w:marRight w:val="0"/>
          <w:marTop w:val="0"/>
          <w:marBottom w:val="0"/>
          <w:divBdr>
            <w:top w:val="none" w:sz="0" w:space="0" w:color="auto"/>
            <w:left w:val="none" w:sz="0" w:space="0" w:color="auto"/>
            <w:bottom w:val="none" w:sz="0" w:space="0" w:color="auto"/>
            <w:right w:val="none" w:sz="0" w:space="0" w:color="auto"/>
          </w:divBdr>
          <w:divsChild>
            <w:div w:id="961036265">
              <w:marLeft w:val="0"/>
              <w:marRight w:val="0"/>
              <w:marTop w:val="0"/>
              <w:marBottom w:val="0"/>
              <w:divBdr>
                <w:top w:val="none" w:sz="0" w:space="0" w:color="auto"/>
                <w:left w:val="none" w:sz="0" w:space="0" w:color="auto"/>
                <w:bottom w:val="none" w:sz="0" w:space="0" w:color="auto"/>
                <w:right w:val="none" w:sz="0" w:space="0" w:color="auto"/>
              </w:divBdr>
            </w:div>
            <w:div w:id="440994084">
              <w:marLeft w:val="0"/>
              <w:marRight w:val="0"/>
              <w:marTop w:val="0"/>
              <w:marBottom w:val="0"/>
              <w:divBdr>
                <w:top w:val="none" w:sz="0" w:space="0" w:color="auto"/>
                <w:left w:val="none" w:sz="0" w:space="0" w:color="auto"/>
                <w:bottom w:val="none" w:sz="0" w:space="0" w:color="auto"/>
                <w:right w:val="none" w:sz="0" w:space="0" w:color="auto"/>
              </w:divBdr>
            </w:div>
            <w:div w:id="590547309">
              <w:marLeft w:val="0"/>
              <w:marRight w:val="0"/>
              <w:marTop w:val="0"/>
              <w:marBottom w:val="0"/>
              <w:divBdr>
                <w:top w:val="none" w:sz="0" w:space="0" w:color="auto"/>
                <w:left w:val="none" w:sz="0" w:space="0" w:color="auto"/>
                <w:bottom w:val="none" w:sz="0" w:space="0" w:color="auto"/>
                <w:right w:val="none" w:sz="0" w:space="0" w:color="auto"/>
              </w:divBdr>
            </w:div>
            <w:div w:id="343556448">
              <w:marLeft w:val="0"/>
              <w:marRight w:val="0"/>
              <w:marTop w:val="0"/>
              <w:marBottom w:val="0"/>
              <w:divBdr>
                <w:top w:val="none" w:sz="0" w:space="0" w:color="auto"/>
                <w:left w:val="none" w:sz="0" w:space="0" w:color="auto"/>
                <w:bottom w:val="none" w:sz="0" w:space="0" w:color="auto"/>
                <w:right w:val="none" w:sz="0" w:space="0" w:color="auto"/>
              </w:divBdr>
            </w:div>
            <w:div w:id="271667713">
              <w:marLeft w:val="0"/>
              <w:marRight w:val="0"/>
              <w:marTop w:val="0"/>
              <w:marBottom w:val="0"/>
              <w:divBdr>
                <w:top w:val="none" w:sz="0" w:space="0" w:color="auto"/>
                <w:left w:val="none" w:sz="0" w:space="0" w:color="auto"/>
                <w:bottom w:val="none" w:sz="0" w:space="0" w:color="auto"/>
                <w:right w:val="none" w:sz="0" w:space="0" w:color="auto"/>
              </w:divBdr>
            </w:div>
          </w:divsChild>
        </w:div>
        <w:div w:id="2051106307">
          <w:marLeft w:val="0"/>
          <w:marRight w:val="0"/>
          <w:marTop w:val="0"/>
          <w:marBottom w:val="0"/>
          <w:divBdr>
            <w:top w:val="none" w:sz="0" w:space="0" w:color="auto"/>
            <w:left w:val="none" w:sz="0" w:space="0" w:color="auto"/>
            <w:bottom w:val="none" w:sz="0" w:space="0" w:color="auto"/>
            <w:right w:val="none" w:sz="0" w:space="0" w:color="auto"/>
          </w:divBdr>
        </w:div>
        <w:div w:id="444471954">
          <w:marLeft w:val="0"/>
          <w:marRight w:val="0"/>
          <w:marTop w:val="0"/>
          <w:marBottom w:val="0"/>
          <w:divBdr>
            <w:top w:val="none" w:sz="0" w:space="0" w:color="auto"/>
            <w:left w:val="none" w:sz="0" w:space="0" w:color="auto"/>
            <w:bottom w:val="none" w:sz="0" w:space="0" w:color="auto"/>
            <w:right w:val="none" w:sz="0" w:space="0" w:color="auto"/>
          </w:divBdr>
        </w:div>
        <w:div w:id="1856386576">
          <w:marLeft w:val="0"/>
          <w:marRight w:val="0"/>
          <w:marTop w:val="0"/>
          <w:marBottom w:val="0"/>
          <w:divBdr>
            <w:top w:val="none" w:sz="0" w:space="0" w:color="auto"/>
            <w:left w:val="none" w:sz="0" w:space="0" w:color="auto"/>
            <w:bottom w:val="none" w:sz="0" w:space="0" w:color="auto"/>
            <w:right w:val="none" w:sz="0" w:space="0" w:color="auto"/>
          </w:divBdr>
        </w:div>
        <w:div w:id="166674467">
          <w:marLeft w:val="0"/>
          <w:marRight w:val="0"/>
          <w:marTop w:val="0"/>
          <w:marBottom w:val="0"/>
          <w:divBdr>
            <w:top w:val="none" w:sz="0" w:space="0" w:color="auto"/>
            <w:left w:val="none" w:sz="0" w:space="0" w:color="auto"/>
            <w:bottom w:val="none" w:sz="0" w:space="0" w:color="auto"/>
            <w:right w:val="none" w:sz="0" w:space="0" w:color="auto"/>
          </w:divBdr>
        </w:div>
        <w:div w:id="631209018">
          <w:marLeft w:val="0"/>
          <w:marRight w:val="0"/>
          <w:marTop w:val="0"/>
          <w:marBottom w:val="0"/>
          <w:divBdr>
            <w:top w:val="none" w:sz="0" w:space="0" w:color="auto"/>
            <w:left w:val="none" w:sz="0" w:space="0" w:color="auto"/>
            <w:bottom w:val="none" w:sz="0" w:space="0" w:color="auto"/>
            <w:right w:val="none" w:sz="0" w:space="0" w:color="auto"/>
          </w:divBdr>
        </w:div>
        <w:div w:id="12011">
          <w:marLeft w:val="0"/>
          <w:marRight w:val="0"/>
          <w:marTop w:val="0"/>
          <w:marBottom w:val="0"/>
          <w:divBdr>
            <w:top w:val="none" w:sz="0" w:space="0" w:color="auto"/>
            <w:left w:val="none" w:sz="0" w:space="0" w:color="auto"/>
            <w:bottom w:val="none" w:sz="0" w:space="0" w:color="auto"/>
            <w:right w:val="none" w:sz="0" w:space="0" w:color="auto"/>
          </w:divBdr>
          <w:divsChild>
            <w:div w:id="1599828458">
              <w:marLeft w:val="0"/>
              <w:marRight w:val="0"/>
              <w:marTop w:val="0"/>
              <w:marBottom w:val="0"/>
              <w:divBdr>
                <w:top w:val="none" w:sz="0" w:space="0" w:color="auto"/>
                <w:left w:val="none" w:sz="0" w:space="0" w:color="auto"/>
                <w:bottom w:val="none" w:sz="0" w:space="0" w:color="auto"/>
                <w:right w:val="none" w:sz="0" w:space="0" w:color="auto"/>
              </w:divBdr>
            </w:div>
            <w:div w:id="943849792">
              <w:marLeft w:val="0"/>
              <w:marRight w:val="0"/>
              <w:marTop w:val="0"/>
              <w:marBottom w:val="0"/>
              <w:divBdr>
                <w:top w:val="none" w:sz="0" w:space="0" w:color="auto"/>
                <w:left w:val="none" w:sz="0" w:space="0" w:color="auto"/>
                <w:bottom w:val="none" w:sz="0" w:space="0" w:color="auto"/>
                <w:right w:val="none" w:sz="0" w:space="0" w:color="auto"/>
              </w:divBdr>
            </w:div>
          </w:divsChild>
        </w:div>
        <w:div w:id="580601665">
          <w:marLeft w:val="0"/>
          <w:marRight w:val="0"/>
          <w:marTop w:val="0"/>
          <w:marBottom w:val="0"/>
          <w:divBdr>
            <w:top w:val="none" w:sz="0" w:space="0" w:color="auto"/>
            <w:left w:val="none" w:sz="0" w:space="0" w:color="auto"/>
            <w:bottom w:val="none" w:sz="0" w:space="0" w:color="auto"/>
            <w:right w:val="none" w:sz="0" w:space="0" w:color="auto"/>
          </w:divBdr>
          <w:divsChild>
            <w:div w:id="977691193">
              <w:marLeft w:val="0"/>
              <w:marRight w:val="0"/>
              <w:marTop w:val="0"/>
              <w:marBottom w:val="0"/>
              <w:divBdr>
                <w:top w:val="none" w:sz="0" w:space="0" w:color="auto"/>
                <w:left w:val="none" w:sz="0" w:space="0" w:color="auto"/>
                <w:bottom w:val="none" w:sz="0" w:space="0" w:color="auto"/>
                <w:right w:val="none" w:sz="0" w:space="0" w:color="auto"/>
              </w:divBdr>
            </w:div>
            <w:div w:id="1126050512">
              <w:marLeft w:val="0"/>
              <w:marRight w:val="0"/>
              <w:marTop w:val="0"/>
              <w:marBottom w:val="0"/>
              <w:divBdr>
                <w:top w:val="none" w:sz="0" w:space="0" w:color="auto"/>
                <w:left w:val="none" w:sz="0" w:space="0" w:color="auto"/>
                <w:bottom w:val="none" w:sz="0" w:space="0" w:color="auto"/>
                <w:right w:val="none" w:sz="0" w:space="0" w:color="auto"/>
              </w:divBdr>
            </w:div>
            <w:div w:id="323748105">
              <w:marLeft w:val="0"/>
              <w:marRight w:val="0"/>
              <w:marTop w:val="0"/>
              <w:marBottom w:val="0"/>
              <w:divBdr>
                <w:top w:val="none" w:sz="0" w:space="0" w:color="auto"/>
                <w:left w:val="none" w:sz="0" w:space="0" w:color="auto"/>
                <w:bottom w:val="none" w:sz="0" w:space="0" w:color="auto"/>
                <w:right w:val="none" w:sz="0" w:space="0" w:color="auto"/>
              </w:divBdr>
            </w:div>
            <w:div w:id="331490638">
              <w:marLeft w:val="0"/>
              <w:marRight w:val="0"/>
              <w:marTop w:val="0"/>
              <w:marBottom w:val="0"/>
              <w:divBdr>
                <w:top w:val="none" w:sz="0" w:space="0" w:color="auto"/>
                <w:left w:val="none" w:sz="0" w:space="0" w:color="auto"/>
                <w:bottom w:val="none" w:sz="0" w:space="0" w:color="auto"/>
                <w:right w:val="none" w:sz="0" w:space="0" w:color="auto"/>
              </w:divBdr>
            </w:div>
          </w:divsChild>
        </w:div>
        <w:div w:id="2078045775">
          <w:marLeft w:val="0"/>
          <w:marRight w:val="0"/>
          <w:marTop w:val="0"/>
          <w:marBottom w:val="0"/>
          <w:divBdr>
            <w:top w:val="none" w:sz="0" w:space="0" w:color="auto"/>
            <w:left w:val="none" w:sz="0" w:space="0" w:color="auto"/>
            <w:bottom w:val="none" w:sz="0" w:space="0" w:color="auto"/>
            <w:right w:val="none" w:sz="0" w:space="0" w:color="auto"/>
          </w:divBdr>
          <w:divsChild>
            <w:div w:id="2016954368">
              <w:marLeft w:val="0"/>
              <w:marRight w:val="0"/>
              <w:marTop w:val="0"/>
              <w:marBottom w:val="0"/>
              <w:divBdr>
                <w:top w:val="none" w:sz="0" w:space="0" w:color="auto"/>
                <w:left w:val="none" w:sz="0" w:space="0" w:color="auto"/>
                <w:bottom w:val="none" w:sz="0" w:space="0" w:color="auto"/>
                <w:right w:val="none" w:sz="0" w:space="0" w:color="auto"/>
              </w:divBdr>
            </w:div>
            <w:div w:id="1301111691">
              <w:marLeft w:val="0"/>
              <w:marRight w:val="0"/>
              <w:marTop w:val="0"/>
              <w:marBottom w:val="0"/>
              <w:divBdr>
                <w:top w:val="none" w:sz="0" w:space="0" w:color="auto"/>
                <w:left w:val="none" w:sz="0" w:space="0" w:color="auto"/>
                <w:bottom w:val="none" w:sz="0" w:space="0" w:color="auto"/>
                <w:right w:val="none" w:sz="0" w:space="0" w:color="auto"/>
              </w:divBdr>
            </w:div>
          </w:divsChild>
        </w:div>
        <w:div w:id="1645423566">
          <w:marLeft w:val="0"/>
          <w:marRight w:val="0"/>
          <w:marTop w:val="0"/>
          <w:marBottom w:val="0"/>
          <w:divBdr>
            <w:top w:val="none" w:sz="0" w:space="0" w:color="auto"/>
            <w:left w:val="none" w:sz="0" w:space="0" w:color="auto"/>
            <w:bottom w:val="none" w:sz="0" w:space="0" w:color="auto"/>
            <w:right w:val="none" w:sz="0" w:space="0" w:color="auto"/>
          </w:divBdr>
        </w:div>
        <w:div w:id="176893050">
          <w:marLeft w:val="0"/>
          <w:marRight w:val="0"/>
          <w:marTop w:val="0"/>
          <w:marBottom w:val="0"/>
          <w:divBdr>
            <w:top w:val="none" w:sz="0" w:space="0" w:color="auto"/>
            <w:left w:val="none" w:sz="0" w:space="0" w:color="auto"/>
            <w:bottom w:val="none" w:sz="0" w:space="0" w:color="auto"/>
            <w:right w:val="none" w:sz="0" w:space="0" w:color="auto"/>
          </w:divBdr>
        </w:div>
        <w:div w:id="1201744334">
          <w:marLeft w:val="0"/>
          <w:marRight w:val="0"/>
          <w:marTop w:val="0"/>
          <w:marBottom w:val="0"/>
          <w:divBdr>
            <w:top w:val="none" w:sz="0" w:space="0" w:color="auto"/>
            <w:left w:val="none" w:sz="0" w:space="0" w:color="auto"/>
            <w:bottom w:val="none" w:sz="0" w:space="0" w:color="auto"/>
            <w:right w:val="none" w:sz="0" w:space="0" w:color="auto"/>
          </w:divBdr>
        </w:div>
        <w:div w:id="1270625267">
          <w:marLeft w:val="0"/>
          <w:marRight w:val="0"/>
          <w:marTop w:val="0"/>
          <w:marBottom w:val="0"/>
          <w:divBdr>
            <w:top w:val="none" w:sz="0" w:space="0" w:color="auto"/>
            <w:left w:val="none" w:sz="0" w:space="0" w:color="auto"/>
            <w:bottom w:val="none" w:sz="0" w:space="0" w:color="auto"/>
            <w:right w:val="none" w:sz="0" w:space="0" w:color="auto"/>
          </w:divBdr>
        </w:div>
        <w:div w:id="40327472">
          <w:marLeft w:val="0"/>
          <w:marRight w:val="0"/>
          <w:marTop w:val="0"/>
          <w:marBottom w:val="0"/>
          <w:divBdr>
            <w:top w:val="none" w:sz="0" w:space="0" w:color="auto"/>
            <w:left w:val="none" w:sz="0" w:space="0" w:color="auto"/>
            <w:bottom w:val="none" w:sz="0" w:space="0" w:color="auto"/>
            <w:right w:val="none" w:sz="0" w:space="0" w:color="auto"/>
          </w:divBdr>
        </w:div>
        <w:div w:id="1468551201">
          <w:marLeft w:val="0"/>
          <w:marRight w:val="0"/>
          <w:marTop w:val="0"/>
          <w:marBottom w:val="0"/>
          <w:divBdr>
            <w:top w:val="none" w:sz="0" w:space="0" w:color="auto"/>
            <w:left w:val="none" w:sz="0" w:space="0" w:color="auto"/>
            <w:bottom w:val="none" w:sz="0" w:space="0" w:color="auto"/>
            <w:right w:val="none" w:sz="0" w:space="0" w:color="auto"/>
          </w:divBdr>
          <w:divsChild>
            <w:div w:id="1347365509">
              <w:marLeft w:val="0"/>
              <w:marRight w:val="0"/>
              <w:marTop w:val="0"/>
              <w:marBottom w:val="0"/>
              <w:divBdr>
                <w:top w:val="none" w:sz="0" w:space="0" w:color="auto"/>
                <w:left w:val="none" w:sz="0" w:space="0" w:color="auto"/>
                <w:bottom w:val="none" w:sz="0" w:space="0" w:color="auto"/>
                <w:right w:val="none" w:sz="0" w:space="0" w:color="auto"/>
              </w:divBdr>
            </w:div>
          </w:divsChild>
        </w:div>
        <w:div w:id="528185442">
          <w:marLeft w:val="0"/>
          <w:marRight w:val="0"/>
          <w:marTop w:val="0"/>
          <w:marBottom w:val="0"/>
          <w:divBdr>
            <w:top w:val="none" w:sz="0" w:space="0" w:color="auto"/>
            <w:left w:val="none" w:sz="0" w:space="0" w:color="auto"/>
            <w:bottom w:val="none" w:sz="0" w:space="0" w:color="auto"/>
            <w:right w:val="none" w:sz="0" w:space="0" w:color="auto"/>
          </w:divBdr>
        </w:div>
        <w:div w:id="1913738553">
          <w:marLeft w:val="0"/>
          <w:marRight w:val="0"/>
          <w:marTop w:val="0"/>
          <w:marBottom w:val="0"/>
          <w:divBdr>
            <w:top w:val="none" w:sz="0" w:space="0" w:color="auto"/>
            <w:left w:val="none" w:sz="0" w:space="0" w:color="auto"/>
            <w:bottom w:val="none" w:sz="0" w:space="0" w:color="auto"/>
            <w:right w:val="none" w:sz="0" w:space="0" w:color="auto"/>
          </w:divBdr>
        </w:div>
        <w:div w:id="130371276">
          <w:marLeft w:val="0"/>
          <w:marRight w:val="0"/>
          <w:marTop w:val="0"/>
          <w:marBottom w:val="0"/>
          <w:divBdr>
            <w:top w:val="none" w:sz="0" w:space="0" w:color="auto"/>
            <w:left w:val="none" w:sz="0" w:space="0" w:color="auto"/>
            <w:bottom w:val="none" w:sz="0" w:space="0" w:color="auto"/>
            <w:right w:val="none" w:sz="0" w:space="0" w:color="auto"/>
          </w:divBdr>
        </w:div>
        <w:div w:id="212159912">
          <w:marLeft w:val="0"/>
          <w:marRight w:val="0"/>
          <w:marTop w:val="0"/>
          <w:marBottom w:val="0"/>
          <w:divBdr>
            <w:top w:val="none" w:sz="0" w:space="0" w:color="auto"/>
            <w:left w:val="none" w:sz="0" w:space="0" w:color="auto"/>
            <w:bottom w:val="none" w:sz="0" w:space="0" w:color="auto"/>
            <w:right w:val="none" w:sz="0" w:space="0" w:color="auto"/>
          </w:divBdr>
        </w:div>
        <w:div w:id="1482230146">
          <w:marLeft w:val="0"/>
          <w:marRight w:val="0"/>
          <w:marTop w:val="0"/>
          <w:marBottom w:val="0"/>
          <w:divBdr>
            <w:top w:val="none" w:sz="0" w:space="0" w:color="auto"/>
            <w:left w:val="none" w:sz="0" w:space="0" w:color="auto"/>
            <w:bottom w:val="none" w:sz="0" w:space="0" w:color="auto"/>
            <w:right w:val="none" w:sz="0" w:space="0" w:color="auto"/>
          </w:divBdr>
        </w:div>
        <w:div w:id="1460151828">
          <w:marLeft w:val="0"/>
          <w:marRight w:val="0"/>
          <w:marTop w:val="0"/>
          <w:marBottom w:val="0"/>
          <w:divBdr>
            <w:top w:val="none" w:sz="0" w:space="0" w:color="auto"/>
            <w:left w:val="none" w:sz="0" w:space="0" w:color="auto"/>
            <w:bottom w:val="none" w:sz="0" w:space="0" w:color="auto"/>
            <w:right w:val="none" w:sz="0" w:space="0" w:color="auto"/>
          </w:divBdr>
        </w:div>
        <w:div w:id="1441142480">
          <w:marLeft w:val="0"/>
          <w:marRight w:val="0"/>
          <w:marTop w:val="0"/>
          <w:marBottom w:val="0"/>
          <w:divBdr>
            <w:top w:val="none" w:sz="0" w:space="0" w:color="auto"/>
            <w:left w:val="none" w:sz="0" w:space="0" w:color="auto"/>
            <w:bottom w:val="none" w:sz="0" w:space="0" w:color="auto"/>
            <w:right w:val="none" w:sz="0" w:space="0" w:color="auto"/>
          </w:divBdr>
        </w:div>
        <w:div w:id="730738794">
          <w:marLeft w:val="0"/>
          <w:marRight w:val="0"/>
          <w:marTop w:val="0"/>
          <w:marBottom w:val="0"/>
          <w:divBdr>
            <w:top w:val="none" w:sz="0" w:space="0" w:color="auto"/>
            <w:left w:val="none" w:sz="0" w:space="0" w:color="auto"/>
            <w:bottom w:val="none" w:sz="0" w:space="0" w:color="auto"/>
            <w:right w:val="none" w:sz="0" w:space="0" w:color="auto"/>
          </w:divBdr>
        </w:div>
        <w:div w:id="1688940427">
          <w:marLeft w:val="0"/>
          <w:marRight w:val="0"/>
          <w:marTop w:val="0"/>
          <w:marBottom w:val="0"/>
          <w:divBdr>
            <w:top w:val="none" w:sz="0" w:space="0" w:color="auto"/>
            <w:left w:val="none" w:sz="0" w:space="0" w:color="auto"/>
            <w:bottom w:val="none" w:sz="0" w:space="0" w:color="auto"/>
            <w:right w:val="none" w:sz="0" w:space="0" w:color="auto"/>
          </w:divBdr>
        </w:div>
        <w:div w:id="217665283">
          <w:marLeft w:val="0"/>
          <w:marRight w:val="0"/>
          <w:marTop w:val="0"/>
          <w:marBottom w:val="0"/>
          <w:divBdr>
            <w:top w:val="none" w:sz="0" w:space="0" w:color="auto"/>
            <w:left w:val="none" w:sz="0" w:space="0" w:color="auto"/>
            <w:bottom w:val="none" w:sz="0" w:space="0" w:color="auto"/>
            <w:right w:val="none" w:sz="0" w:space="0" w:color="auto"/>
          </w:divBdr>
        </w:div>
        <w:div w:id="1153179488">
          <w:marLeft w:val="0"/>
          <w:marRight w:val="0"/>
          <w:marTop w:val="0"/>
          <w:marBottom w:val="0"/>
          <w:divBdr>
            <w:top w:val="none" w:sz="0" w:space="0" w:color="auto"/>
            <w:left w:val="none" w:sz="0" w:space="0" w:color="auto"/>
            <w:bottom w:val="none" w:sz="0" w:space="0" w:color="auto"/>
            <w:right w:val="none" w:sz="0" w:space="0" w:color="auto"/>
          </w:divBdr>
        </w:div>
        <w:div w:id="655690293">
          <w:marLeft w:val="0"/>
          <w:marRight w:val="0"/>
          <w:marTop w:val="0"/>
          <w:marBottom w:val="0"/>
          <w:divBdr>
            <w:top w:val="none" w:sz="0" w:space="0" w:color="auto"/>
            <w:left w:val="none" w:sz="0" w:space="0" w:color="auto"/>
            <w:bottom w:val="none" w:sz="0" w:space="0" w:color="auto"/>
            <w:right w:val="none" w:sz="0" w:space="0" w:color="auto"/>
          </w:divBdr>
        </w:div>
        <w:div w:id="406461001">
          <w:marLeft w:val="0"/>
          <w:marRight w:val="0"/>
          <w:marTop w:val="0"/>
          <w:marBottom w:val="0"/>
          <w:divBdr>
            <w:top w:val="none" w:sz="0" w:space="0" w:color="auto"/>
            <w:left w:val="none" w:sz="0" w:space="0" w:color="auto"/>
            <w:bottom w:val="none" w:sz="0" w:space="0" w:color="auto"/>
            <w:right w:val="none" w:sz="0" w:space="0" w:color="auto"/>
          </w:divBdr>
        </w:div>
        <w:div w:id="1907953712">
          <w:marLeft w:val="0"/>
          <w:marRight w:val="0"/>
          <w:marTop w:val="0"/>
          <w:marBottom w:val="0"/>
          <w:divBdr>
            <w:top w:val="none" w:sz="0" w:space="0" w:color="auto"/>
            <w:left w:val="none" w:sz="0" w:space="0" w:color="auto"/>
            <w:bottom w:val="none" w:sz="0" w:space="0" w:color="auto"/>
            <w:right w:val="none" w:sz="0" w:space="0" w:color="auto"/>
          </w:divBdr>
        </w:div>
        <w:div w:id="442728149">
          <w:marLeft w:val="0"/>
          <w:marRight w:val="0"/>
          <w:marTop w:val="0"/>
          <w:marBottom w:val="0"/>
          <w:divBdr>
            <w:top w:val="none" w:sz="0" w:space="0" w:color="auto"/>
            <w:left w:val="none" w:sz="0" w:space="0" w:color="auto"/>
            <w:bottom w:val="none" w:sz="0" w:space="0" w:color="auto"/>
            <w:right w:val="none" w:sz="0" w:space="0" w:color="auto"/>
          </w:divBdr>
        </w:div>
        <w:div w:id="1891502283">
          <w:marLeft w:val="0"/>
          <w:marRight w:val="0"/>
          <w:marTop w:val="0"/>
          <w:marBottom w:val="0"/>
          <w:divBdr>
            <w:top w:val="none" w:sz="0" w:space="0" w:color="auto"/>
            <w:left w:val="none" w:sz="0" w:space="0" w:color="auto"/>
            <w:bottom w:val="none" w:sz="0" w:space="0" w:color="auto"/>
            <w:right w:val="none" w:sz="0" w:space="0" w:color="auto"/>
          </w:divBdr>
        </w:div>
        <w:div w:id="1484929698">
          <w:marLeft w:val="0"/>
          <w:marRight w:val="0"/>
          <w:marTop w:val="0"/>
          <w:marBottom w:val="0"/>
          <w:divBdr>
            <w:top w:val="none" w:sz="0" w:space="0" w:color="auto"/>
            <w:left w:val="none" w:sz="0" w:space="0" w:color="auto"/>
            <w:bottom w:val="none" w:sz="0" w:space="0" w:color="auto"/>
            <w:right w:val="none" w:sz="0" w:space="0" w:color="auto"/>
          </w:divBdr>
        </w:div>
        <w:div w:id="1877889448">
          <w:marLeft w:val="0"/>
          <w:marRight w:val="0"/>
          <w:marTop w:val="0"/>
          <w:marBottom w:val="0"/>
          <w:divBdr>
            <w:top w:val="none" w:sz="0" w:space="0" w:color="auto"/>
            <w:left w:val="none" w:sz="0" w:space="0" w:color="auto"/>
            <w:bottom w:val="none" w:sz="0" w:space="0" w:color="auto"/>
            <w:right w:val="none" w:sz="0" w:space="0" w:color="auto"/>
          </w:divBdr>
        </w:div>
        <w:div w:id="812723798">
          <w:marLeft w:val="0"/>
          <w:marRight w:val="0"/>
          <w:marTop w:val="0"/>
          <w:marBottom w:val="0"/>
          <w:divBdr>
            <w:top w:val="none" w:sz="0" w:space="0" w:color="auto"/>
            <w:left w:val="none" w:sz="0" w:space="0" w:color="auto"/>
            <w:bottom w:val="none" w:sz="0" w:space="0" w:color="auto"/>
            <w:right w:val="none" w:sz="0" w:space="0" w:color="auto"/>
          </w:divBdr>
        </w:div>
        <w:div w:id="713385215">
          <w:marLeft w:val="0"/>
          <w:marRight w:val="0"/>
          <w:marTop w:val="0"/>
          <w:marBottom w:val="0"/>
          <w:divBdr>
            <w:top w:val="none" w:sz="0" w:space="0" w:color="auto"/>
            <w:left w:val="none" w:sz="0" w:space="0" w:color="auto"/>
            <w:bottom w:val="none" w:sz="0" w:space="0" w:color="auto"/>
            <w:right w:val="none" w:sz="0" w:space="0" w:color="auto"/>
          </w:divBdr>
        </w:div>
        <w:div w:id="1050610750">
          <w:marLeft w:val="0"/>
          <w:marRight w:val="0"/>
          <w:marTop w:val="0"/>
          <w:marBottom w:val="0"/>
          <w:divBdr>
            <w:top w:val="none" w:sz="0" w:space="0" w:color="auto"/>
            <w:left w:val="none" w:sz="0" w:space="0" w:color="auto"/>
            <w:bottom w:val="none" w:sz="0" w:space="0" w:color="auto"/>
            <w:right w:val="none" w:sz="0" w:space="0" w:color="auto"/>
          </w:divBdr>
        </w:div>
        <w:div w:id="1119838498">
          <w:marLeft w:val="0"/>
          <w:marRight w:val="0"/>
          <w:marTop w:val="0"/>
          <w:marBottom w:val="0"/>
          <w:divBdr>
            <w:top w:val="none" w:sz="0" w:space="0" w:color="auto"/>
            <w:left w:val="none" w:sz="0" w:space="0" w:color="auto"/>
            <w:bottom w:val="none" w:sz="0" w:space="0" w:color="auto"/>
            <w:right w:val="none" w:sz="0" w:space="0" w:color="auto"/>
          </w:divBdr>
        </w:div>
        <w:div w:id="1920095797">
          <w:marLeft w:val="0"/>
          <w:marRight w:val="0"/>
          <w:marTop w:val="0"/>
          <w:marBottom w:val="0"/>
          <w:divBdr>
            <w:top w:val="none" w:sz="0" w:space="0" w:color="auto"/>
            <w:left w:val="none" w:sz="0" w:space="0" w:color="auto"/>
            <w:bottom w:val="none" w:sz="0" w:space="0" w:color="auto"/>
            <w:right w:val="none" w:sz="0" w:space="0" w:color="auto"/>
          </w:divBdr>
        </w:div>
        <w:div w:id="1394237412">
          <w:marLeft w:val="0"/>
          <w:marRight w:val="0"/>
          <w:marTop w:val="0"/>
          <w:marBottom w:val="0"/>
          <w:divBdr>
            <w:top w:val="none" w:sz="0" w:space="0" w:color="auto"/>
            <w:left w:val="none" w:sz="0" w:space="0" w:color="auto"/>
            <w:bottom w:val="none" w:sz="0" w:space="0" w:color="auto"/>
            <w:right w:val="none" w:sz="0" w:space="0" w:color="auto"/>
          </w:divBdr>
        </w:div>
        <w:div w:id="1630745643">
          <w:marLeft w:val="0"/>
          <w:marRight w:val="0"/>
          <w:marTop w:val="0"/>
          <w:marBottom w:val="0"/>
          <w:divBdr>
            <w:top w:val="none" w:sz="0" w:space="0" w:color="auto"/>
            <w:left w:val="none" w:sz="0" w:space="0" w:color="auto"/>
            <w:bottom w:val="none" w:sz="0" w:space="0" w:color="auto"/>
            <w:right w:val="none" w:sz="0" w:space="0" w:color="auto"/>
          </w:divBdr>
        </w:div>
        <w:div w:id="2092965597">
          <w:marLeft w:val="0"/>
          <w:marRight w:val="0"/>
          <w:marTop w:val="0"/>
          <w:marBottom w:val="0"/>
          <w:divBdr>
            <w:top w:val="none" w:sz="0" w:space="0" w:color="auto"/>
            <w:left w:val="none" w:sz="0" w:space="0" w:color="auto"/>
            <w:bottom w:val="none" w:sz="0" w:space="0" w:color="auto"/>
            <w:right w:val="none" w:sz="0" w:space="0" w:color="auto"/>
          </w:divBdr>
        </w:div>
        <w:div w:id="257371841">
          <w:marLeft w:val="0"/>
          <w:marRight w:val="0"/>
          <w:marTop w:val="0"/>
          <w:marBottom w:val="0"/>
          <w:divBdr>
            <w:top w:val="none" w:sz="0" w:space="0" w:color="auto"/>
            <w:left w:val="none" w:sz="0" w:space="0" w:color="auto"/>
            <w:bottom w:val="none" w:sz="0" w:space="0" w:color="auto"/>
            <w:right w:val="none" w:sz="0" w:space="0" w:color="auto"/>
          </w:divBdr>
        </w:div>
        <w:div w:id="1041901685">
          <w:marLeft w:val="0"/>
          <w:marRight w:val="0"/>
          <w:marTop w:val="0"/>
          <w:marBottom w:val="0"/>
          <w:divBdr>
            <w:top w:val="none" w:sz="0" w:space="0" w:color="auto"/>
            <w:left w:val="none" w:sz="0" w:space="0" w:color="auto"/>
            <w:bottom w:val="none" w:sz="0" w:space="0" w:color="auto"/>
            <w:right w:val="none" w:sz="0" w:space="0" w:color="auto"/>
          </w:divBdr>
        </w:div>
        <w:div w:id="792552989">
          <w:marLeft w:val="0"/>
          <w:marRight w:val="0"/>
          <w:marTop w:val="0"/>
          <w:marBottom w:val="0"/>
          <w:divBdr>
            <w:top w:val="none" w:sz="0" w:space="0" w:color="auto"/>
            <w:left w:val="none" w:sz="0" w:space="0" w:color="auto"/>
            <w:bottom w:val="none" w:sz="0" w:space="0" w:color="auto"/>
            <w:right w:val="none" w:sz="0" w:space="0" w:color="auto"/>
          </w:divBdr>
        </w:div>
        <w:div w:id="93475176">
          <w:marLeft w:val="0"/>
          <w:marRight w:val="0"/>
          <w:marTop w:val="0"/>
          <w:marBottom w:val="0"/>
          <w:divBdr>
            <w:top w:val="none" w:sz="0" w:space="0" w:color="auto"/>
            <w:left w:val="none" w:sz="0" w:space="0" w:color="auto"/>
            <w:bottom w:val="none" w:sz="0" w:space="0" w:color="auto"/>
            <w:right w:val="none" w:sz="0" w:space="0" w:color="auto"/>
          </w:divBdr>
        </w:div>
        <w:div w:id="277489417">
          <w:marLeft w:val="0"/>
          <w:marRight w:val="0"/>
          <w:marTop w:val="0"/>
          <w:marBottom w:val="0"/>
          <w:divBdr>
            <w:top w:val="none" w:sz="0" w:space="0" w:color="auto"/>
            <w:left w:val="none" w:sz="0" w:space="0" w:color="auto"/>
            <w:bottom w:val="none" w:sz="0" w:space="0" w:color="auto"/>
            <w:right w:val="none" w:sz="0" w:space="0" w:color="auto"/>
          </w:divBdr>
        </w:div>
        <w:div w:id="558781110">
          <w:marLeft w:val="0"/>
          <w:marRight w:val="0"/>
          <w:marTop w:val="0"/>
          <w:marBottom w:val="0"/>
          <w:divBdr>
            <w:top w:val="none" w:sz="0" w:space="0" w:color="auto"/>
            <w:left w:val="none" w:sz="0" w:space="0" w:color="auto"/>
            <w:bottom w:val="none" w:sz="0" w:space="0" w:color="auto"/>
            <w:right w:val="none" w:sz="0" w:space="0" w:color="auto"/>
          </w:divBdr>
        </w:div>
        <w:div w:id="1105686339">
          <w:marLeft w:val="0"/>
          <w:marRight w:val="0"/>
          <w:marTop w:val="0"/>
          <w:marBottom w:val="0"/>
          <w:divBdr>
            <w:top w:val="none" w:sz="0" w:space="0" w:color="auto"/>
            <w:left w:val="none" w:sz="0" w:space="0" w:color="auto"/>
            <w:bottom w:val="none" w:sz="0" w:space="0" w:color="auto"/>
            <w:right w:val="none" w:sz="0" w:space="0" w:color="auto"/>
          </w:divBdr>
        </w:div>
        <w:div w:id="2137017157">
          <w:marLeft w:val="0"/>
          <w:marRight w:val="0"/>
          <w:marTop w:val="0"/>
          <w:marBottom w:val="0"/>
          <w:divBdr>
            <w:top w:val="none" w:sz="0" w:space="0" w:color="auto"/>
            <w:left w:val="none" w:sz="0" w:space="0" w:color="auto"/>
            <w:bottom w:val="none" w:sz="0" w:space="0" w:color="auto"/>
            <w:right w:val="none" w:sz="0" w:space="0" w:color="auto"/>
          </w:divBdr>
        </w:div>
        <w:div w:id="1067537676">
          <w:marLeft w:val="0"/>
          <w:marRight w:val="0"/>
          <w:marTop w:val="0"/>
          <w:marBottom w:val="0"/>
          <w:divBdr>
            <w:top w:val="none" w:sz="0" w:space="0" w:color="auto"/>
            <w:left w:val="none" w:sz="0" w:space="0" w:color="auto"/>
            <w:bottom w:val="none" w:sz="0" w:space="0" w:color="auto"/>
            <w:right w:val="none" w:sz="0" w:space="0" w:color="auto"/>
          </w:divBdr>
        </w:div>
        <w:div w:id="1091505903">
          <w:marLeft w:val="0"/>
          <w:marRight w:val="0"/>
          <w:marTop w:val="0"/>
          <w:marBottom w:val="0"/>
          <w:divBdr>
            <w:top w:val="none" w:sz="0" w:space="0" w:color="auto"/>
            <w:left w:val="none" w:sz="0" w:space="0" w:color="auto"/>
            <w:bottom w:val="none" w:sz="0" w:space="0" w:color="auto"/>
            <w:right w:val="none" w:sz="0" w:space="0" w:color="auto"/>
          </w:divBdr>
          <w:divsChild>
            <w:div w:id="2133740355">
              <w:marLeft w:val="0"/>
              <w:marRight w:val="0"/>
              <w:marTop w:val="0"/>
              <w:marBottom w:val="0"/>
              <w:divBdr>
                <w:top w:val="none" w:sz="0" w:space="0" w:color="auto"/>
                <w:left w:val="none" w:sz="0" w:space="0" w:color="auto"/>
                <w:bottom w:val="none" w:sz="0" w:space="0" w:color="auto"/>
                <w:right w:val="none" w:sz="0" w:space="0" w:color="auto"/>
              </w:divBdr>
            </w:div>
            <w:div w:id="1917664944">
              <w:marLeft w:val="0"/>
              <w:marRight w:val="0"/>
              <w:marTop w:val="0"/>
              <w:marBottom w:val="0"/>
              <w:divBdr>
                <w:top w:val="none" w:sz="0" w:space="0" w:color="auto"/>
                <w:left w:val="none" w:sz="0" w:space="0" w:color="auto"/>
                <w:bottom w:val="none" w:sz="0" w:space="0" w:color="auto"/>
                <w:right w:val="none" w:sz="0" w:space="0" w:color="auto"/>
              </w:divBdr>
            </w:div>
            <w:div w:id="1342508539">
              <w:marLeft w:val="0"/>
              <w:marRight w:val="0"/>
              <w:marTop w:val="0"/>
              <w:marBottom w:val="0"/>
              <w:divBdr>
                <w:top w:val="none" w:sz="0" w:space="0" w:color="auto"/>
                <w:left w:val="none" w:sz="0" w:space="0" w:color="auto"/>
                <w:bottom w:val="none" w:sz="0" w:space="0" w:color="auto"/>
                <w:right w:val="none" w:sz="0" w:space="0" w:color="auto"/>
              </w:divBdr>
            </w:div>
            <w:div w:id="1473406054">
              <w:marLeft w:val="0"/>
              <w:marRight w:val="0"/>
              <w:marTop w:val="0"/>
              <w:marBottom w:val="0"/>
              <w:divBdr>
                <w:top w:val="none" w:sz="0" w:space="0" w:color="auto"/>
                <w:left w:val="none" w:sz="0" w:space="0" w:color="auto"/>
                <w:bottom w:val="none" w:sz="0" w:space="0" w:color="auto"/>
                <w:right w:val="none" w:sz="0" w:space="0" w:color="auto"/>
              </w:divBdr>
            </w:div>
            <w:div w:id="46270046">
              <w:marLeft w:val="0"/>
              <w:marRight w:val="0"/>
              <w:marTop w:val="0"/>
              <w:marBottom w:val="0"/>
              <w:divBdr>
                <w:top w:val="none" w:sz="0" w:space="0" w:color="auto"/>
                <w:left w:val="none" w:sz="0" w:space="0" w:color="auto"/>
                <w:bottom w:val="none" w:sz="0" w:space="0" w:color="auto"/>
                <w:right w:val="none" w:sz="0" w:space="0" w:color="auto"/>
              </w:divBdr>
            </w:div>
          </w:divsChild>
        </w:div>
        <w:div w:id="2132673823">
          <w:marLeft w:val="0"/>
          <w:marRight w:val="0"/>
          <w:marTop w:val="0"/>
          <w:marBottom w:val="0"/>
          <w:divBdr>
            <w:top w:val="none" w:sz="0" w:space="0" w:color="auto"/>
            <w:left w:val="none" w:sz="0" w:space="0" w:color="auto"/>
            <w:bottom w:val="none" w:sz="0" w:space="0" w:color="auto"/>
            <w:right w:val="none" w:sz="0" w:space="0" w:color="auto"/>
          </w:divBdr>
        </w:div>
        <w:div w:id="157576907">
          <w:marLeft w:val="0"/>
          <w:marRight w:val="0"/>
          <w:marTop w:val="0"/>
          <w:marBottom w:val="0"/>
          <w:divBdr>
            <w:top w:val="none" w:sz="0" w:space="0" w:color="auto"/>
            <w:left w:val="none" w:sz="0" w:space="0" w:color="auto"/>
            <w:bottom w:val="none" w:sz="0" w:space="0" w:color="auto"/>
            <w:right w:val="none" w:sz="0" w:space="0" w:color="auto"/>
          </w:divBdr>
        </w:div>
        <w:div w:id="334261612">
          <w:marLeft w:val="0"/>
          <w:marRight w:val="0"/>
          <w:marTop w:val="0"/>
          <w:marBottom w:val="0"/>
          <w:divBdr>
            <w:top w:val="none" w:sz="0" w:space="0" w:color="auto"/>
            <w:left w:val="none" w:sz="0" w:space="0" w:color="auto"/>
            <w:bottom w:val="none" w:sz="0" w:space="0" w:color="auto"/>
            <w:right w:val="none" w:sz="0" w:space="0" w:color="auto"/>
          </w:divBdr>
        </w:div>
        <w:div w:id="1895655091">
          <w:marLeft w:val="0"/>
          <w:marRight w:val="0"/>
          <w:marTop w:val="0"/>
          <w:marBottom w:val="0"/>
          <w:divBdr>
            <w:top w:val="none" w:sz="0" w:space="0" w:color="auto"/>
            <w:left w:val="none" w:sz="0" w:space="0" w:color="auto"/>
            <w:bottom w:val="none" w:sz="0" w:space="0" w:color="auto"/>
            <w:right w:val="none" w:sz="0" w:space="0" w:color="auto"/>
          </w:divBdr>
        </w:div>
        <w:div w:id="2054958022">
          <w:marLeft w:val="0"/>
          <w:marRight w:val="0"/>
          <w:marTop w:val="0"/>
          <w:marBottom w:val="0"/>
          <w:divBdr>
            <w:top w:val="none" w:sz="0" w:space="0" w:color="auto"/>
            <w:left w:val="none" w:sz="0" w:space="0" w:color="auto"/>
            <w:bottom w:val="none" w:sz="0" w:space="0" w:color="auto"/>
            <w:right w:val="none" w:sz="0" w:space="0" w:color="auto"/>
          </w:divBdr>
        </w:div>
        <w:div w:id="1736583214">
          <w:marLeft w:val="0"/>
          <w:marRight w:val="0"/>
          <w:marTop w:val="0"/>
          <w:marBottom w:val="0"/>
          <w:divBdr>
            <w:top w:val="none" w:sz="0" w:space="0" w:color="auto"/>
            <w:left w:val="none" w:sz="0" w:space="0" w:color="auto"/>
            <w:bottom w:val="none" w:sz="0" w:space="0" w:color="auto"/>
            <w:right w:val="none" w:sz="0" w:space="0" w:color="auto"/>
          </w:divBdr>
          <w:divsChild>
            <w:div w:id="1674801557">
              <w:marLeft w:val="0"/>
              <w:marRight w:val="0"/>
              <w:marTop w:val="0"/>
              <w:marBottom w:val="0"/>
              <w:divBdr>
                <w:top w:val="none" w:sz="0" w:space="0" w:color="auto"/>
                <w:left w:val="none" w:sz="0" w:space="0" w:color="auto"/>
                <w:bottom w:val="none" w:sz="0" w:space="0" w:color="auto"/>
                <w:right w:val="none" w:sz="0" w:space="0" w:color="auto"/>
              </w:divBdr>
            </w:div>
            <w:div w:id="953756201">
              <w:marLeft w:val="0"/>
              <w:marRight w:val="0"/>
              <w:marTop w:val="0"/>
              <w:marBottom w:val="0"/>
              <w:divBdr>
                <w:top w:val="none" w:sz="0" w:space="0" w:color="auto"/>
                <w:left w:val="none" w:sz="0" w:space="0" w:color="auto"/>
                <w:bottom w:val="none" w:sz="0" w:space="0" w:color="auto"/>
                <w:right w:val="none" w:sz="0" w:space="0" w:color="auto"/>
              </w:divBdr>
            </w:div>
            <w:div w:id="714936225">
              <w:marLeft w:val="0"/>
              <w:marRight w:val="0"/>
              <w:marTop w:val="0"/>
              <w:marBottom w:val="0"/>
              <w:divBdr>
                <w:top w:val="none" w:sz="0" w:space="0" w:color="auto"/>
                <w:left w:val="none" w:sz="0" w:space="0" w:color="auto"/>
                <w:bottom w:val="none" w:sz="0" w:space="0" w:color="auto"/>
                <w:right w:val="none" w:sz="0" w:space="0" w:color="auto"/>
              </w:divBdr>
            </w:div>
            <w:div w:id="1194416950">
              <w:marLeft w:val="0"/>
              <w:marRight w:val="0"/>
              <w:marTop w:val="0"/>
              <w:marBottom w:val="0"/>
              <w:divBdr>
                <w:top w:val="none" w:sz="0" w:space="0" w:color="auto"/>
                <w:left w:val="none" w:sz="0" w:space="0" w:color="auto"/>
                <w:bottom w:val="none" w:sz="0" w:space="0" w:color="auto"/>
                <w:right w:val="none" w:sz="0" w:space="0" w:color="auto"/>
              </w:divBdr>
            </w:div>
            <w:div w:id="1323310288">
              <w:marLeft w:val="0"/>
              <w:marRight w:val="0"/>
              <w:marTop w:val="0"/>
              <w:marBottom w:val="0"/>
              <w:divBdr>
                <w:top w:val="none" w:sz="0" w:space="0" w:color="auto"/>
                <w:left w:val="none" w:sz="0" w:space="0" w:color="auto"/>
                <w:bottom w:val="none" w:sz="0" w:space="0" w:color="auto"/>
                <w:right w:val="none" w:sz="0" w:space="0" w:color="auto"/>
              </w:divBdr>
            </w:div>
          </w:divsChild>
        </w:div>
        <w:div w:id="1950963690">
          <w:marLeft w:val="0"/>
          <w:marRight w:val="0"/>
          <w:marTop w:val="0"/>
          <w:marBottom w:val="0"/>
          <w:divBdr>
            <w:top w:val="none" w:sz="0" w:space="0" w:color="auto"/>
            <w:left w:val="none" w:sz="0" w:space="0" w:color="auto"/>
            <w:bottom w:val="none" w:sz="0" w:space="0" w:color="auto"/>
            <w:right w:val="none" w:sz="0" w:space="0" w:color="auto"/>
          </w:divBdr>
        </w:div>
      </w:divsChild>
    </w:div>
    <w:div w:id="1215848308">
      <w:bodyDiv w:val="1"/>
      <w:marLeft w:val="0"/>
      <w:marRight w:val="0"/>
      <w:marTop w:val="0"/>
      <w:marBottom w:val="0"/>
      <w:divBdr>
        <w:top w:val="none" w:sz="0" w:space="0" w:color="auto"/>
        <w:left w:val="none" w:sz="0" w:space="0" w:color="auto"/>
        <w:bottom w:val="none" w:sz="0" w:space="0" w:color="auto"/>
        <w:right w:val="none" w:sz="0" w:space="0" w:color="auto"/>
      </w:divBdr>
      <w:divsChild>
        <w:div w:id="816842315">
          <w:marLeft w:val="0"/>
          <w:marRight w:val="0"/>
          <w:marTop w:val="0"/>
          <w:marBottom w:val="0"/>
          <w:divBdr>
            <w:top w:val="none" w:sz="0" w:space="0" w:color="auto"/>
            <w:left w:val="none" w:sz="0" w:space="0" w:color="auto"/>
            <w:bottom w:val="none" w:sz="0" w:space="0" w:color="auto"/>
            <w:right w:val="none" w:sz="0" w:space="0" w:color="auto"/>
          </w:divBdr>
        </w:div>
        <w:div w:id="86848078">
          <w:marLeft w:val="0"/>
          <w:marRight w:val="0"/>
          <w:marTop w:val="0"/>
          <w:marBottom w:val="0"/>
          <w:divBdr>
            <w:top w:val="none" w:sz="0" w:space="0" w:color="auto"/>
            <w:left w:val="none" w:sz="0" w:space="0" w:color="auto"/>
            <w:bottom w:val="none" w:sz="0" w:space="0" w:color="auto"/>
            <w:right w:val="none" w:sz="0" w:space="0" w:color="auto"/>
          </w:divBdr>
        </w:div>
        <w:div w:id="1642998707">
          <w:marLeft w:val="0"/>
          <w:marRight w:val="0"/>
          <w:marTop w:val="0"/>
          <w:marBottom w:val="0"/>
          <w:divBdr>
            <w:top w:val="none" w:sz="0" w:space="0" w:color="auto"/>
            <w:left w:val="none" w:sz="0" w:space="0" w:color="auto"/>
            <w:bottom w:val="none" w:sz="0" w:space="0" w:color="auto"/>
            <w:right w:val="none" w:sz="0" w:space="0" w:color="auto"/>
          </w:divBdr>
        </w:div>
        <w:div w:id="2088528562">
          <w:marLeft w:val="0"/>
          <w:marRight w:val="0"/>
          <w:marTop w:val="0"/>
          <w:marBottom w:val="0"/>
          <w:divBdr>
            <w:top w:val="none" w:sz="0" w:space="0" w:color="auto"/>
            <w:left w:val="none" w:sz="0" w:space="0" w:color="auto"/>
            <w:bottom w:val="none" w:sz="0" w:space="0" w:color="auto"/>
            <w:right w:val="none" w:sz="0" w:space="0" w:color="auto"/>
          </w:divBdr>
        </w:div>
        <w:div w:id="1184900080">
          <w:marLeft w:val="0"/>
          <w:marRight w:val="0"/>
          <w:marTop w:val="0"/>
          <w:marBottom w:val="0"/>
          <w:divBdr>
            <w:top w:val="none" w:sz="0" w:space="0" w:color="auto"/>
            <w:left w:val="none" w:sz="0" w:space="0" w:color="auto"/>
            <w:bottom w:val="none" w:sz="0" w:space="0" w:color="auto"/>
            <w:right w:val="none" w:sz="0" w:space="0" w:color="auto"/>
          </w:divBdr>
        </w:div>
        <w:div w:id="843327869">
          <w:marLeft w:val="0"/>
          <w:marRight w:val="0"/>
          <w:marTop w:val="0"/>
          <w:marBottom w:val="0"/>
          <w:divBdr>
            <w:top w:val="none" w:sz="0" w:space="0" w:color="auto"/>
            <w:left w:val="none" w:sz="0" w:space="0" w:color="auto"/>
            <w:bottom w:val="none" w:sz="0" w:space="0" w:color="auto"/>
            <w:right w:val="none" w:sz="0" w:space="0" w:color="auto"/>
          </w:divBdr>
        </w:div>
        <w:div w:id="749037300">
          <w:marLeft w:val="0"/>
          <w:marRight w:val="0"/>
          <w:marTop w:val="0"/>
          <w:marBottom w:val="0"/>
          <w:divBdr>
            <w:top w:val="none" w:sz="0" w:space="0" w:color="auto"/>
            <w:left w:val="none" w:sz="0" w:space="0" w:color="auto"/>
            <w:bottom w:val="none" w:sz="0" w:space="0" w:color="auto"/>
            <w:right w:val="none" w:sz="0" w:space="0" w:color="auto"/>
          </w:divBdr>
        </w:div>
        <w:div w:id="855340336">
          <w:marLeft w:val="0"/>
          <w:marRight w:val="0"/>
          <w:marTop w:val="0"/>
          <w:marBottom w:val="0"/>
          <w:divBdr>
            <w:top w:val="none" w:sz="0" w:space="0" w:color="auto"/>
            <w:left w:val="none" w:sz="0" w:space="0" w:color="auto"/>
            <w:bottom w:val="none" w:sz="0" w:space="0" w:color="auto"/>
            <w:right w:val="none" w:sz="0" w:space="0" w:color="auto"/>
          </w:divBdr>
        </w:div>
        <w:div w:id="1473793478">
          <w:marLeft w:val="0"/>
          <w:marRight w:val="0"/>
          <w:marTop w:val="0"/>
          <w:marBottom w:val="0"/>
          <w:divBdr>
            <w:top w:val="none" w:sz="0" w:space="0" w:color="auto"/>
            <w:left w:val="none" w:sz="0" w:space="0" w:color="auto"/>
            <w:bottom w:val="none" w:sz="0" w:space="0" w:color="auto"/>
            <w:right w:val="none" w:sz="0" w:space="0" w:color="auto"/>
          </w:divBdr>
        </w:div>
        <w:div w:id="1345983604">
          <w:marLeft w:val="0"/>
          <w:marRight w:val="0"/>
          <w:marTop w:val="0"/>
          <w:marBottom w:val="0"/>
          <w:divBdr>
            <w:top w:val="none" w:sz="0" w:space="0" w:color="auto"/>
            <w:left w:val="none" w:sz="0" w:space="0" w:color="auto"/>
            <w:bottom w:val="none" w:sz="0" w:space="0" w:color="auto"/>
            <w:right w:val="none" w:sz="0" w:space="0" w:color="auto"/>
          </w:divBdr>
        </w:div>
        <w:div w:id="957874600">
          <w:marLeft w:val="0"/>
          <w:marRight w:val="0"/>
          <w:marTop w:val="0"/>
          <w:marBottom w:val="0"/>
          <w:divBdr>
            <w:top w:val="none" w:sz="0" w:space="0" w:color="auto"/>
            <w:left w:val="none" w:sz="0" w:space="0" w:color="auto"/>
            <w:bottom w:val="none" w:sz="0" w:space="0" w:color="auto"/>
            <w:right w:val="none" w:sz="0" w:space="0" w:color="auto"/>
          </w:divBdr>
        </w:div>
        <w:div w:id="208031674">
          <w:marLeft w:val="0"/>
          <w:marRight w:val="0"/>
          <w:marTop w:val="0"/>
          <w:marBottom w:val="0"/>
          <w:divBdr>
            <w:top w:val="none" w:sz="0" w:space="0" w:color="auto"/>
            <w:left w:val="none" w:sz="0" w:space="0" w:color="auto"/>
            <w:bottom w:val="none" w:sz="0" w:space="0" w:color="auto"/>
            <w:right w:val="none" w:sz="0" w:space="0" w:color="auto"/>
          </w:divBdr>
        </w:div>
        <w:div w:id="829370369">
          <w:marLeft w:val="0"/>
          <w:marRight w:val="0"/>
          <w:marTop w:val="0"/>
          <w:marBottom w:val="0"/>
          <w:divBdr>
            <w:top w:val="none" w:sz="0" w:space="0" w:color="auto"/>
            <w:left w:val="none" w:sz="0" w:space="0" w:color="auto"/>
            <w:bottom w:val="none" w:sz="0" w:space="0" w:color="auto"/>
            <w:right w:val="none" w:sz="0" w:space="0" w:color="auto"/>
          </w:divBdr>
        </w:div>
        <w:div w:id="852037809">
          <w:marLeft w:val="0"/>
          <w:marRight w:val="0"/>
          <w:marTop w:val="0"/>
          <w:marBottom w:val="0"/>
          <w:divBdr>
            <w:top w:val="none" w:sz="0" w:space="0" w:color="auto"/>
            <w:left w:val="none" w:sz="0" w:space="0" w:color="auto"/>
            <w:bottom w:val="none" w:sz="0" w:space="0" w:color="auto"/>
            <w:right w:val="none" w:sz="0" w:space="0" w:color="auto"/>
          </w:divBdr>
        </w:div>
        <w:div w:id="1921597988">
          <w:marLeft w:val="0"/>
          <w:marRight w:val="0"/>
          <w:marTop w:val="0"/>
          <w:marBottom w:val="0"/>
          <w:divBdr>
            <w:top w:val="none" w:sz="0" w:space="0" w:color="auto"/>
            <w:left w:val="none" w:sz="0" w:space="0" w:color="auto"/>
            <w:bottom w:val="none" w:sz="0" w:space="0" w:color="auto"/>
            <w:right w:val="none" w:sz="0" w:space="0" w:color="auto"/>
          </w:divBdr>
        </w:div>
        <w:div w:id="54210450">
          <w:marLeft w:val="0"/>
          <w:marRight w:val="0"/>
          <w:marTop w:val="0"/>
          <w:marBottom w:val="0"/>
          <w:divBdr>
            <w:top w:val="none" w:sz="0" w:space="0" w:color="auto"/>
            <w:left w:val="none" w:sz="0" w:space="0" w:color="auto"/>
            <w:bottom w:val="none" w:sz="0" w:space="0" w:color="auto"/>
            <w:right w:val="none" w:sz="0" w:space="0" w:color="auto"/>
          </w:divBdr>
        </w:div>
        <w:div w:id="143935214">
          <w:marLeft w:val="0"/>
          <w:marRight w:val="0"/>
          <w:marTop w:val="0"/>
          <w:marBottom w:val="0"/>
          <w:divBdr>
            <w:top w:val="none" w:sz="0" w:space="0" w:color="auto"/>
            <w:left w:val="none" w:sz="0" w:space="0" w:color="auto"/>
            <w:bottom w:val="none" w:sz="0" w:space="0" w:color="auto"/>
            <w:right w:val="none" w:sz="0" w:space="0" w:color="auto"/>
          </w:divBdr>
        </w:div>
        <w:div w:id="987783627">
          <w:marLeft w:val="0"/>
          <w:marRight w:val="0"/>
          <w:marTop w:val="0"/>
          <w:marBottom w:val="0"/>
          <w:divBdr>
            <w:top w:val="none" w:sz="0" w:space="0" w:color="auto"/>
            <w:left w:val="none" w:sz="0" w:space="0" w:color="auto"/>
            <w:bottom w:val="none" w:sz="0" w:space="0" w:color="auto"/>
            <w:right w:val="none" w:sz="0" w:space="0" w:color="auto"/>
          </w:divBdr>
        </w:div>
        <w:div w:id="1552770347">
          <w:marLeft w:val="0"/>
          <w:marRight w:val="0"/>
          <w:marTop w:val="0"/>
          <w:marBottom w:val="0"/>
          <w:divBdr>
            <w:top w:val="none" w:sz="0" w:space="0" w:color="auto"/>
            <w:left w:val="none" w:sz="0" w:space="0" w:color="auto"/>
            <w:bottom w:val="none" w:sz="0" w:space="0" w:color="auto"/>
            <w:right w:val="none" w:sz="0" w:space="0" w:color="auto"/>
          </w:divBdr>
        </w:div>
        <w:div w:id="1109200650">
          <w:marLeft w:val="0"/>
          <w:marRight w:val="0"/>
          <w:marTop w:val="0"/>
          <w:marBottom w:val="0"/>
          <w:divBdr>
            <w:top w:val="none" w:sz="0" w:space="0" w:color="auto"/>
            <w:left w:val="none" w:sz="0" w:space="0" w:color="auto"/>
            <w:bottom w:val="none" w:sz="0" w:space="0" w:color="auto"/>
            <w:right w:val="none" w:sz="0" w:space="0" w:color="auto"/>
          </w:divBdr>
        </w:div>
        <w:div w:id="1911187108">
          <w:marLeft w:val="0"/>
          <w:marRight w:val="0"/>
          <w:marTop w:val="0"/>
          <w:marBottom w:val="0"/>
          <w:divBdr>
            <w:top w:val="none" w:sz="0" w:space="0" w:color="auto"/>
            <w:left w:val="none" w:sz="0" w:space="0" w:color="auto"/>
            <w:bottom w:val="none" w:sz="0" w:space="0" w:color="auto"/>
            <w:right w:val="none" w:sz="0" w:space="0" w:color="auto"/>
          </w:divBdr>
        </w:div>
        <w:div w:id="1041444862">
          <w:marLeft w:val="0"/>
          <w:marRight w:val="0"/>
          <w:marTop w:val="0"/>
          <w:marBottom w:val="0"/>
          <w:divBdr>
            <w:top w:val="none" w:sz="0" w:space="0" w:color="auto"/>
            <w:left w:val="none" w:sz="0" w:space="0" w:color="auto"/>
            <w:bottom w:val="none" w:sz="0" w:space="0" w:color="auto"/>
            <w:right w:val="none" w:sz="0" w:space="0" w:color="auto"/>
          </w:divBdr>
        </w:div>
        <w:div w:id="764612968">
          <w:marLeft w:val="0"/>
          <w:marRight w:val="0"/>
          <w:marTop w:val="0"/>
          <w:marBottom w:val="0"/>
          <w:divBdr>
            <w:top w:val="none" w:sz="0" w:space="0" w:color="auto"/>
            <w:left w:val="none" w:sz="0" w:space="0" w:color="auto"/>
            <w:bottom w:val="none" w:sz="0" w:space="0" w:color="auto"/>
            <w:right w:val="none" w:sz="0" w:space="0" w:color="auto"/>
          </w:divBdr>
        </w:div>
      </w:divsChild>
    </w:div>
    <w:div w:id="1367219948">
      <w:bodyDiv w:val="1"/>
      <w:marLeft w:val="0"/>
      <w:marRight w:val="0"/>
      <w:marTop w:val="0"/>
      <w:marBottom w:val="0"/>
      <w:divBdr>
        <w:top w:val="none" w:sz="0" w:space="0" w:color="auto"/>
        <w:left w:val="none" w:sz="0" w:space="0" w:color="auto"/>
        <w:bottom w:val="none" w:sz="0" w:space="0" w:color="auto"/>
        <w:right w:val="none" w:sz="0" w:space="0" w:color="auto"/>
      </w:divBdr>
      <w:divsChild>
        <w:div w:id="2099448656">
          <w:marLeft w:val="0"/>
          <w:marRight w:val="0"/>
          <w:marTop w:val="0"/>
          <w:marBottom w:val="120"/>
          <w:divBdr>
            <w:top w:val="none" w:sz="0" w:space="0" w:color="auto"/>
            <w:left w:val="none" w:sz="0" w:space="0" w:color="auto"/>
            <w:bottom w:val="none" w:sz="0" w:space="0" w:color="auto"/>
            <w:right w:val="none" w:sz="0" w:space="0" w:color="auto"/>
          </w:divBdr>
          <w:divsChild>
            <w:div w:id="1538083138">
              <w:marLeft w:val="0"/>
              <w:marRight w:val="0"/>
              <w:marTop w:val="0"/>
              <w:marBottom w:val="0"/>
              <w:divBdr>
                <w:top w:val="none" w:sz="0" w:space="0" w:color="auto"/>
                <w:left w:val="none" w:sz="0" w:space="0" w:color="auto"/>
                <w:bottom w:val="none" w:sz="0" w:space="0" w:color="auto"/>
                <w:right w:val="none" w:sz="0" w:space="0" w:color="auto"/>
              </w:divBdr>
            </w:div>
          </w:divsChild>
        </w:div>
        <w:div w:id="1569153338">
          <w:marLeft w:val="0"/>
          <w:marRight w:val="0"/>
          <w:marTop w:val="0"/>
          <w:marBottom w:val="120"/>
          <w:divBdr>
            <w:top w:val="none" w:sz="0" w:space="0" w:color="auto"/>
            <w:left w:val="none" w:sz="0" w:space="0" w:color="auto"/>
            <w:bottom w:val="none" w:sz="0" w:space="0" w:color="auto"/>
            <w:right w:val="none" w:sz="0" w:space="0" w:color="auto"/>
          </w:divBdr>
          <w:divsChild>
            <w:div w:id="1975134437">
              <w:marLeft w:val="0"/>
              <w:marRight w:val="0"/>
              <w:marTop w:val="0"/>
              <w:marBottom w:val="0"/>
              <w:divBdr>
                <w:top w:val="none" w:sz="0" w:space="0" w:color="auto"/>
                <w:left w:val="none" w:sz="0" w:space="0" w:color="auto"/>
                <w:bottom w:val="none" w:sz="0" w:space="0" w:color="auto"/>
                <w:right w:val="none" w:sz="0" w:space="0" w:color="auto"/>
              </w:divBdr>
            </w:div>
          </w:divsChild>
        </w:div>
        <w:div w:id="1665936767">
          <w:marLeft w:val="0"/>
          <w:marRight w:val="0"/>
          <w:marTop w:val="0"/>
          <w:marBottom w:val="120"/>
          <w:divBdr>
            <w:top w:val="none" w:sz="0" w:space="0" w:color="auto"/>
            <w:left w:val="none" w:sz="0" w:space="0" w:color="auto"/>
            <w:bottom w:val="none" w:sz="0" w:space="0" w:color="auto"/>
            <w:right w:val="none" w:sz="0" w:space="0" w:color="auto"/>
          </w:divBdr>
          <w:divsChild>
            <w:div w:id="24454713">
              <w:marLeft w:val="0"/>
              <w:marRight w:val="0"/>
              <w:marTop w:val="0"/>
              <w:marBottom w:val="0"/>
              <w:divBdr>
                <w:top w:val="none" w:sz="0" w:space="0" w:color="auto"/>
                <w:left w:val="none" w:sz="0" w:space="0" w:color="auto"/>
                <w:bottom w:val="none" w:sz="0" w:space="0" w:color="auto"/>
                <w:right w:val="none" w:sz="0" w:space="0" w:color="auto"/>
              </w:divBdr>
            </w:div>
          </w:divsChild>
        </w:div>
        <w:div w:id="478107778">
          <w:marLeft w:val="0"/>
          <w:marRight w:val="0"/>
          <w:marTop w:val="0"/>
          <w:marBottom w:val="120"/>
          <w:divBdr>
            <w:top w:val="none" w:sz="0" w:space="0" w:color="auto"/>
            <w:left w:val="none" w:sz="0" w:space="0" w:color="auto"/>
            <w:bottom w:val="none" w:sz="0" w:space="0" w:color="auto"/>
            <w:right w:val="none" w:sz="0" w:space="0" w:color="auto"/>
          </w:divBdr>
          <w:divsChild>
            <w:div w:id="1755275064">
              <w:marLeft w:val="0"/>
              <w:marRight w:val="0"/>
              <w:marTop w:val="0"/>
              <w:marBottom w:val="0"/>
              <w:divBdr>
                <w:top w:val="none" w:sz="0" w:space="0" w:color="auto"/>
                <w:left w:val="none" w:sz="0" w:space="0" w:color="auto"/>
                <w:bottom w:val="none" w:sz="0" w:space="0" w:color="auto"/>
                <w:right w:val="none" w:sz="0" w:space="0" w:color="auto"/>
              </w:divBdr>
            </w:div>
          </w:divsChild>
        </w:div>
        <w:div w:id="2081980412">
          <w:marLeft w:val="0"/>
          <w:marRight w:val="0"/>
          <w:marTop w:val="0"/>
          <w:marBottom w:val="120"/>
          <w:divBdr>
            <w:top w:val="none" w:sz="0" w:space="0" w:color="auto"/>
            <w:left w:val="none" w:sz="0" w:space="0" w:color="auto"/>
            <w:bottom w:val="none" w:sz="0" w:space="0" w:color="auto"/>
            <w:right w:val="none" w:sz="0" w:space="0" w:color="auto"/>
          </w:divBdr>
          <w:divsChild>
            <w:div w:id="379742709">
              <w:marLeft w:val="0"/>
              <w:marRight w:val="0"/>
              <w:marTop w:val="0"/>
              <w:marBottom w:val="0"/>
              <w:divBdr>
                <w:top w:val="none" w:sz="0" w:space="0" w:color="auto"/>
                <w:left w:val="none" w:sz="0" w:space="0" w:color="auto"/>
                <w:bottom w:val="none" w:sz="0" w:space="0" w:color="auto"/>
                <w:right w:val="none" w:sz="0" w:space="0" w:color="auto"/>
              </w:divBdr>
            </w:div>
          </w:divsChild>
        </w:div>
        <w:div w:id="188640431">
          <w:marLeft w:val="0"/>
          <w:marRight w:val="0"/>
          <w:marTop w:val="0"/>
          <w:marBottom w:val="120"/>
          <w:divBdr>
            <w:top w:val="none" w:sz="0" w:space="0" w:color="auto"/>
            <w:left w:val="none" w:sz="0" w:space="0" w:color="auto"/>
            <w:bottom w:val="none" w:sz="0" w:space="0" w:color="auto"/>
            <w:right w:val="none" w:sz="0" w:space="0" w:color="auto"/>
          </w:divBdr>
          <w:divsChild>
            <w:div w:id="551187077">
              <w:marLeft w:val="0"/>
              <w:marRight w:val="0"/>
              <w:marTop w:val="0"/>
              <w:marBottom w:val="0"/>
              <w:divBdr>
                <w:top w:val="none" w:sz="0" w:space="0" w:color="auto"/>
                <w:left w:val="none" w:sz="0" w:space="0" w:color="auto"/>
                <w:bottom w:val="none" w:sz="0" w:space="0" w:color="auto"/>
                <w:right w:val="none" w:sz="0" w:space="0" w:color="auto"/>
              </w:divBdr>
            </w:div>
          </w:divsChild>
        </w:div>
        <w:div w:id="1793673687">
          <w:marLeft w:val="0"/>
          <w:marRight w:val="0"/>
          <w:marTop w:val="0"/>
          <w:marBottom w:val="120"/>
          <w:divBdr>
            <w:top w:val="none" w:sz="0" w:space="0" w:color="auto"/>
            <w:left w:val="none" w:sz="0" w:space="0" w:color="auto"/>
            <w:bottom w:val="none" w:sz="0" w:space="0" w:color="auto"/>
            <w:right w:val="none" w:sz="0" w:space="0" w:color="auto"/>
          </w:divBdr>
          <w:divsChild>
            <w:div w:id="49749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94750">
      <w:bodyDiv w:val="1"/>
      <w:marLeft w:val="0"/>
      <w:marRight w:val="0"/>
      <w:marTop w:val="0"/>
      <w:marBottom w:val="0"/>
      <w:divBdr>
        <w:top w:val="none" w:sz="0" w:space="0" w:color="auto"/>
        <w:left w:val="none" w:sz="0" w:space="0" w:color="auto"/>
        <w:bottom w:val="none" w:sz="0" w:space="0" w:color="auto"/>
        <w:right w:val="none" w:sz="0" w:space="0" w:color="auto"/>
      </w:divBdr>
    </w:div>
    <w:div w:id="1402603227">
      <w:bodyDiv w:val="1"/>
      <w:marLeft w:val="0"/>
      <w:marRight w:val="0"/>
      <w:marTop w:val="0"/>
      <w:marBottom w:val="0"/>
      <w:divBdr>
        <w:top w:val="none" w:sz="0" w:space="0" w:color="auto"/>
        <w:left w:val="none" w:sz="0" w:space="0" w:color="auto"/>
        <w:bottom w:val="none" w:sz="0" w:space="0" w:color="auto"/>
        <w:right w:val="none" w:sz="0" w:space="0" w:color="auto"/>
      </w:divBdr>
      <w:divsChild>
        <w:div w:id="1044713848">
          <w:marLeft w:val="0"/>
          <w:marRight w:val="0"/>
          <w:marTop w:val="0"/>
          <w:marBottom w:val="0"/>
          <w:divBdr>
            <w:top w:val="none" w:sz="0" w:space="0" w:color="auto"/>
            <w:left w:val="none" w:sz="0" w:space="0" w:color="auto"/>
            <w:bottom w:val="none" w:sz="0" w:space="0" w:color="auto"/>
            <w:right w:val="none" w:sz="0" w:space="0" w:color="auto"/>
          </w:divBdr>
        </w:div>
      </w:divsChild>
    </w:div>
    <w:div w:id="1403720207">
      <w:bodyDiv w:val="1"/>
      <w:marLeft w:val="0"/>
      <w:marRight w:val="0"/>
      <w:marTop w:val="0"/>
      <w:marBottom w:val="0"/>
      <w:divBdr>
        <w:top w:val="none" w:sz="0" w:space="0" w:color="auto"/>
        <w:left w:val="none" w:sz="0" w:space="0" w:color="auto"/>
        <w:bottom w:val="none" w:sz="0" w:space="0" w:color="auto"/>
        <w:right w:val="none" w:sz="0" w:space="0" w:color="auto"/>
      </w:divBdr>
      <w:divsChild>
        <w:div w:id="1451895722">
          <w:marLeft w:val="0"/>
          <w:marRight w:val="0"/>
          <w:marTop w:val="0"/>
          <w:marBottom w:val="0"/>
          <w:divBdr>
            <w:top w:val="none" w:sz="0" w:space="0" w:color="auto"/>
            <w:left w:val="none" w:sz="0" w:space="0" w:color="auto"/>
            <w:bottom w:val="none" w:sz="0" w:space="0" w:color="auto"/>
            <w:right w:val="none" w:sz="0" w:space="0" w:color="auto"/>
          </w:divBdr>
        </w:div>
        <w:div w:id="808866014">
          <w:marLeft w:val="0"/>
          <w:marRight w:val="0"/>
          <w:marTop w:val="0"/>
          <w:marBottom w:val="0"/>
          <w:divBdr>
            <w:top w:val="none" w:sz="0" w:space="0" w:color="auto"/>
            <w:left w:val="none" w:sz="0" w:space="0" w:color="auto"/>
            <w:bottom w:val="none" w:sz="0" w:space="0" w:color="auto"/>
            <w:right w:val="none" w:sz="0" w:space="0" w:color="auto"/>
          </w:divBdr>
        </w:div>
        <w:div w:id="150676840">
          <w:marLeft w:val="0"/>
          <w:marRight w:val="0"/>
          <w:marTop w:val="0"/>
          <w:marBottom w:val="0"/>
          <w:divBdr>
            <w:top w:val="none" w:sz="0" w:space="0" w:color="auto"/>
            <w:left w:val="none" w:sz="0" w:space="0" w:color="auto"/>
            <w:bottom w:val="none" w:sz="0" w:space="0" w:color="auto"/>
            <w:right w:val="none" w:sz="0" w:space="0" w:color="auto"/>
          </w:divBdr>
          <w:divsChild>
            <w:div w:id="2067675856">
              <w:marLeft w:val="0"/>
              <w:marRight w:val="0"/>
              <w:marTop w:val="0"/>
              <w:marBottom w:val="0"/>
              <w:divBdr>
                <w:top w:val="none" w:sz="0" w:space="0" w:color="auto"/>
                <w:left w:val="none" w:sz="0" w:space="0" w:color="auto"/>
                <w:bottom w:val="none" w:sz="0" w:space="0" w:color="auto"/>
                <w:right w:val="none" w:sz="0" w:space="0" w:color="auto"/>
              </w:divBdr>
            </w:div>
            <w:div w:id="1777092271">
              <w:marLeft w:val="0"/>
              <w:marRight w:val="0"/>
              <w:marTop w:val="0"/>
              <w:marBottom w:val="0"/>
              <w:divBdr>
                <w:top w:val="none" w:sz="0" w:space="0" w:color="auto"/>
                <w:left w:val="none" w:sz="0" w:space="0" w:color="auto"/>
                <w:bottom w:val="none" w:sz="0" w:space="0" w:color="auto"/>
                <w:right w:val="none" w:sz="0" w:space="0" w:color="auto"/>
              </w:divBdr>
            </w:div>
            <w:div w:id="1367172586">
              <w:marLeft w:val="0"/>
              <w:marRight w:val="0"/>
              <w:marTop w:val="0"/>
              <w:marBottom w:val="0"/>
              <w:divBdr>
                <w:top w:val="none" w:sz="0" w:space="0" w:color="auto"/>
                <w:left w:val="none" w:sz="0" w:space="0" w:color="auto"/>
                <w:bottom w:val="none" w:sz="0" w:space="0" w:color="auto"/>
                <w:right w:val="none" w:sz="0" w:space="0" w:color="auto"/>
              </w:divBdr>
            </w:div>
            <w:div w:id="754933717">
              <w:marLeft w:val="0"/>
              <w:marRight w:val="0"/>
              <w:marTop w:val="0"/>
              <w:marBottom w:val="0"/>
              <w:divBdr>
                <w:top w:val="none" w:sz="0" w:space="0" w:color="auto"/>
                <w:left w:val="none" w:sz="0" w:space="0" w:color="auto"/>
                <w:bottom w:val="none" w:sz="0" w:space="0" w:color="auto"/>
                <w:right w:val="none" w:sz="0" w:space="0" w:color="auto"/>
              </w:divBdr>
            </w:div>
          </w:divsChild>
        </w:div>
        <w:div w:id="1051274401">
          <w:marLeft w:val="0"/>
          <w:marRight w:val="0"/>
          <w:marTop w:val="0"/>
          <w:marBottom w:val="0"/>
          <w:divBdr>
            <w:top w:val="none" w:sz="0" w:space="0" w:color="auto"/>
            <w:left w:val="none" w:sz="0" w:space="0" w:color="auto"/>
            <w:bottom w:val="none" w:sz="0" w:space="0" w:color="auto"/>
            <w:right w:val="none" w:sz="0" w:space="0" w:color="auto"/>
          </w:divBdr>
          <w:divsChild>
            <w:div w:id="1968050100">
              <w:marLeft w:val="0"/>
              <w:marRight w:val="0"/>
              <w:marTop w:val="0"/>
              <w:marBottom w:val="0"/>
              <w:divBdr>
                <w:top w:val="none" w:sz="0" w:space="0" w:color="auto"/>
                <w:left w:val="none" w:sz="0" w:space="0" w:color="auto"/>
                <w:bottom w:val="none" w:sz="0" w:space="0" w:color="auto"/>
                <w:right w:val="none" w:sz="0" w:space="0" w:color="auto"/>
              </w:divBdr>
            </w:div>
            <w:div w:id="80882178">
              <w:marLeft w:val="0"/>
              <w:marRight w:val="0"/>
              <w:marTop w:val="0"/>
              <w:marBottom w:val="0"/>
              <w:divBdr>
                <w:top w:val="none" w:sz="0" w:space="0" w:color="auto"/>
                <w:left w:val="none" w:sz="0" w:space="0" w:color="auto"/>
                <w:bottom w:val="none" w:sz="0" w:space="0" w:color="auto"/>
                <w:right w:val="none" w:sz="0" w:space="0" w:color="auto"/>
              </w:divBdr>
            </w:div>
            <w:div w:id="666132715">
              <w:marLeft w:val="0"/>
              <w:marRight w:val="0"/>
              <w:marTop w:val="0"/>
              <w:marBottom w:val="0"/>
              <w:divBdr>
                <w:top w:val="none" w:sz="0" w:space="0" w:color="auto"/>
                <w:left w:val="none" w:sz="0" w:space="0" w:color="auto"/>
                <w:bottom w:val="none" w:sz="0" w:space="0" w:color="auto"/>
                <w:right w:val="none" w:sz="0" w:space="0" w:color="auto"/>
              </w:divBdr>
            </w:div>
            <w:div w:id="916862671">
              <w:marLeft w:val="0"/>
              <w:marRight w:val="0"/>
              <w:marTop w:val="0"/>
              <w:marBottom w:val="0"/>
              <w:divBdr>
                <w:top w:val="none" w:sz="0" w:space="0" w:color="auto"/>
                <w:left w:val="none" w:sz="0" w:space="0" w:color="auto"/>
                <w:bottom w:val="none" w:sz="0" w:space="0" w:color="auto"/>
                <w:right w:val="none" w:sz="0" w:space="0" w:color="auto"/>
              </w:divBdr>
            </w:div>
          </w:divsChild>
        </w:div>
        <w:div w:id="838883352">
          <w:marLeft w:val="0"/>
          <w:marRight w:val="0"/>
          <w:marTop w:val="0"/>
          <w:marBottom w:val="0"/>
          <w:divBdr>
            <w:top w:val="none" w:sz="0" w:space="0" w:color="auto"/>
            <w:left w:val="none" w:sz="0" w:space="0" w:color="auto"/>
            <w:bottom w:val="none" w:sz="0" w:space="0" w:color="auto"/>
            <w:right w:val="none" w:sz="0" w:space="0" w:color="auto"/>
          </w:divBdr>
        </w:div>
        <w:div w:id="713386676">
          <w:marLeft w:val="0"/>
          <w:marRight w:val="0"/>
          <w:marTop w:val="0"/>
          <w:marBottom w:val="0"/>
          <w:divBdr>
            <w:top w:val="none" w:sz="0" w:space="0" w:color="auto"/>
            <w:left w:val="none" w:sz="0" w:space="0" w:color="auto"/>
            <w:bottom w:val="none" w:sz="0" w:space="0" w:color="auto"/>
            <w:right w:val="none" w:sz="0" w:space="0" w:color="auto"/>
          </w:divBdr>
        </w:div>
        <w:div w:id="390349862">
          <w:marLeft w:val="0"/>
          <w:marRight w:val="0"/>
          <w:marTop w:val="0"/>
          <w:marBottom w:val="0"/>
          <w:divBdr>
            <w:top w:val="none" w:sz="0" w:space="0" w:color="auto"/>
            <w:left w:val="none" w:sz="0" w:space="0" w:color="auto"/>
            <w:bottom w:val="none" w:sz="0" w:space="0" w:color="auto"/>
            <w:right w:val="none" w:sz="0" w:space="0" w:color="auto"/>
          </w:divBdr>
        </w:div>
        <w:div w:id="243032895">
          <w:marLeft w:val="0"/>
          <w:marRight w:val="0"/>
          <w:marTop w:val="0"/>
          <w:marBottom w:val="0"/>
          <w:divBdr>
            <w:top w:val="none" w:sz="0" w:space="0" w:color="auto"/>
            <w:left w:val="none" w:sz="0" w:space="0" w:color="auto"/>
            <w:bottom w:val="none" w:sz="0" w:space="0" w:color="auto"/>
            <w:right w:val="none" w:sz="0" w:space="0" w:color="auto"/>
          </w:divBdr>
        </w:div>
        <w:div w:id="244801233">
          <w:marLeft w:val="0"/>
          <w:marRight w:val="0"/>
          <w:marTop w:val="0"/>
          <w:marBottom w:val="0"/>
          <w:divBdr>
            <w:top w:val="none" w:sz="0" w:space="0" w:color="auto"/>
            <w:left w:val="none" w:sz="0" w:space="0" w:color="auto"/>
            <w:bottom w:val="none" w:sz="0" w:space="0" w:color="auto"/>
            <w:right w:val="none" w:sz="0" w:space="0" w:color="auto"/>
          </w:divBdr>
        </w:div>
        <w:div w:id="1577085342">
          <w:marLeft w:val="0"/>
          <w:marRight w:val="0"/>
          <w:marTop w:val="0"/>
          <w:marBottom w:val="0"/>
          <w:divBdr>
            <w:top w:val="none" w:sz="0" w:space="0" w:color="auto"/>
            <w:left w:val="none" w:sz="0" w:space="0" w:color="auto"/>
            <w:bottom w:val="none" w:sz="0" w:space="0" w:color="auto"/>
            <w:right w:val="none" w:sz="0" w:space="0" w:color="auto"/>
          </w:divBdr>
          <w:divsChild>
            <w:div w:id="407189242">
              <w:marLeft w:val="0"/>
              <w:marRight w:val="0"/>
              <w:marTop w:val="0"/>
              <w:marBottom w:val="0"/>
              <w:divBdr>
                <w:top w:val="none" w:sz="0" w:space="0" w:color="auto"/>
                <w:left w:val="none" w:sz="0" w:space="0" w:color="auto"/>
                <w:bottom w:val="none" w:sz="0" w:space="0" w:color="auto"/>
                <w:right w:val="none" w:sz="0" w:space="0" w:color="auto"/>
              </w:divBdr>
            </w:div>
            <w:div w:id="468282965">
              <w:marLeft w:val="0"/>
              <w:marRight w:val="0"/>
              <w:marTop w:val="0"/>
              <w:marBottom w:val="0"/>
              <w:divBdr>
                <w:top w:val="none" w:sz="0" w:space="0" w:color="auto"/>
                <w:left w:val="none" w:sz="0" w:space="0" w:color="auto"/>
                <w:bottom w:val="none" w:sz="0" w:space="0" w:color="auto"/>
                <w:right w:val="none" w:sz="0" w:space="0" w:color="auto"/>
              </w:divBdr>
            </w:div>
          </w:divsChild>
        </w:div>
        <w:div w:id="294146150">
          <w:marLeft w:val="0"/>
          <w:marRight w:val="0"/>
          <w:marTop w:val="0"/>
          <w:marBottom w:val="0"/>
          <w:divBdr>
            <w:top w:val="none" w:sz="0" w:space="0" w:color="auto"/>
            <w:left w:val="none" w:sz="0" w:space="0" w:color="auto"/>
            <w:bottom w:val="none" w:sz="0" w:space="0" w:color="auto"/>
            <w:right w:val="none" w:sz="0" w:space="0" w:color="auto"/>
          </w:divBdr>
          <w:divsChild>
            <w:div w:id="1571429907">
              <w:marLeft w:val="0"/>
              <w:marRight w:val="0"/>
              <w:marTop w:val="0"/>
              <w:marBottom w:val="0"/>
              <w:divBdr>
                <w:top w:val="none" w:sz="0" w:space="0" w:color="auto"/>
                <w:left w:val="none" w:sz="0" w:space="0" w:color="auto"/>
                <w:bottom w:val="none" w:sz="0" w:space="0" w:color="auto"/>
                <w:right w:val="none" w:sz="0" w:space="0" w:color="auto"/>
              </w:divBdr>
            </w:div>
            <w:div w:id="1655061644">
              <w:marLeft w:val="0"/>
              <w:marRight w:val="0"/>
              <w:marTop w:val="0"/>
              <w:marBottom w:val="0"/>
              <w:divBdr>
                <w:top w:val="none" w:sz="0" w:space="0" w:color="auto"/>
                <w:left w:val="none" w:sz="0" w:space="0" w:color="auto"/>
                <w:bottom w:val="none" w:sz="0" w:space="0" w:color="auto"/>
                <w:right w:val="none" w:sz="0" w:space="0" w:color="auto"/>
              </w:divBdr>
            </w:div>
            <w:div w:id="1503593731">
              <w:marLeft w:val="0"/>
              <w:marRight w:val="0"/>
              <w:marTop w:val="0"/>
              <w:marBottom w:val="0"/>
              <w:divBdr>
                <w:top w:val="none" w:sz="0" w:space="0" w:color="auto"/>
                <w:left w:val="none" w:sz="0" w:space="0" w:color="auto"/>
                <w:bottom w:val="none" w:sz="0" w:space="0" w:color="auto"/>
                <w:right w:val="none" w:sz="0" w:space="0" w:color="auto"/>
              </w:divBdr>
            </w:div>
            <w:div w:id="1590698722">
              <w:marLeft w:val="0"/>
              <w:marRight w:val="0"/>
              <w:marTop w:val="0"/>
              <w:marBottom w:val="0"/>
              <w:divBdr>
                <w:top w:val="none" w:sz="0" w:space="0" w:color="auto"/>
                <w:left w:val="none" w:sz="0" w:space="0" w:color="auto"/>
                <w:bottom w:val="none" w:sz="0" w:space="0" w:color="auto"/>
                <w:right w:val="none" w:sz="0" w:space="0" w:color="auto"/>
              </w:divBdr>
            </w:div>
            <w:div w:id="1172914214">
              <w:marLeft w:val="0"/>
              <w:marRight w:val="0"/>
              <w:marTop w:val="0"/>
              <w:marBottom w:val="0"/>
              <w:divBdr>
                <w:top w:val="none" w:sz="0" w:space="0" w:color="auto"/>
                <w:left w:val="none" w:sz="0" w:space="0" w:color="auto"/>
                <w:bottom w:val="none" w:sz="0" w:space="0" w:color="auto"/>
                <w:right w:val="none" w:sz="0" w:space="0" w:color="auto"/>
              </w:divBdr>
            </w:div>
          </w:divsChild>
        </w:div>
        <w:div w:id="1130057450">
          <w:marLeft w:val="0"/>
          <w:marRight w:val="0"/>
          <w:marTop w:val="0"/>
          <w:marBottom w:val="0"/>
          <w:divBdr>
            <w:top w:val="none" w:sz="0" w:space="0" w:color="auto"/>
            <w:left w:val="none" w:sz="0" w:space="0" w:color="auto"/>
            <w:bottom w:val="none" w:sz="0" w:space="0" w:color="auto"/>
            <w:right w:val="none" w:sz="0" w:space="0" w:color="auto"/>
          </w:divBdr>
          <w:divsChild>
            <w:div w:id="946078145">
              <w:marLeft w:val="0"/>
              <w:marRight w:val="0"/>
              <w:marTop w:val="0"/>
              <w:marBottom w:val="0"/>
              <w:divBdr>
                <w:top w:val="none" w:sz="0" w:space="0" w:color="auto"/>
                <w:left w:val="none" w:sz="0" w:space="0" w:color="auto"/>
                <w:bottom w:val="none" w:sz="0" w:space="0" w:color="auto"/>
                <w:right w:val="none" w:sz="0" w:space="0" w:color="auto"/>
              </w:divBdr>
            </w:div>
          </w:divsChild>
        </w:div>
        <w:div w:id="1073625116">
          <w:marLeft w:val="0"/>
          <w:marRight w:val="0"/>
          <w:marTop w:val="0"/>
          <w:marBottom w:val="0"/>
          <w:divBdr>
            <w:top w:val="none" w:sz="0" w:space="0" w:color="auto"/>
            <w:left w:val="none" w:sz="0" w:space="0" w:color="auto"/>
            <w:bottom w:val="none" w:sz="0" w:space="0" w:color="auto"/>
            <w:right w:val="none" w:sz="0" w:space="0" w:color="auto"/>
          </w:divBdr>
          <w:divsChild>
            <w:div w:id="1304047762">
              <w:marLeft w:val="0"/>
              <w:marRight w:val="0"/>
              <w:marTop w:val="0"/>
              <w:marBottom w:val="0"/>
              <w:divBdr>
                <w:top w:val="none" w:sz="0" w:space="0" w:color="auto"/>
                <w:left w:val="none" w:sz="0" w:space="0" w:color="auto"/>
                <w:bottom w:val="none" w:sz="0" w:space="0" w:color="auto"/>
                <w:right w:val="none" w:sz="0" w:space="0" w:color="auto"/>
              </w:divBdr>
            </w:div>
            <w:div w:id="2050449570">
              <w:marLeft w:val="0"/>
              <w:marRight w:val="0"/>
              <w:marTop w:val="0"/>
              <w:marBottom w:val="0"/>
              <w:divBdr>
                <w:top w:val="none" w:sz="0" w:space="0" w:color="auto"/>
                <w:left w:val="none" w:sz="0" w:space="0" w:color="auto"/>
                <w:bottom w:val="none" w:sz="0" w:space="0" w:color="auto"/>
                <w:right w:val="none" w:sz="0" w:space="0" w:color="auto"/>
              </w:divBdr>
            </w:div>
            <w:div w:id="1267926452">
              <w:marLeft w:val="0"/>
              <w:marRight w:val="0"/>
              <w:marTop w:val="0"/>
              <w:marBottom w:val="0"/>
              <w:divBdr>
                <w:top w:val="none" w:sz="0" w:space="0" w:color="auto"/>
                <w:left w:val="none" w:sz="0" w:space="0" w:color="auto"/>
                <w:bottom w:val="none" w:sz="0" w:space="0" w:color="auto"/>
                <w:right w:val="none" w:sz="0" w:space="0" w:color="auto"/>
              </w:divBdr>
            </w:div>
            <w:div w:id="1567960249">
              <w:marLeft w:val="0"/>
              <w:marRight w:val="0"/>
              <w:marTop w:val="0"/>
              <w:marBottom w:val="0"/>
              <w:divBdr>
                <w:top w:val="none" w:sz="0" w:space="0" w:color="auto"/>
                <w:left w:val="none" w:sz="0" w:space="0" w:color="auto"/>
                <w:bottom w:val="none" w:sz="0" w:space="0" w:color="auto"/>
                <w:right w:val="none" w:sz="0" w:space="0" w:color="auto"/>
              </w:divBdr>
            </w:div>
          </w:divsChild>
        </w:div>
        <w:div w:id="462187891">
          <w:marLeft w:val="0"/>
          <w:marRight w:val="0"/>
          <w:marTop w:val="0"/>
          <w:marBottom w:val="0"/>
          <w:divBdr>
            <w:top w:val="none" w:sz="0" w:space="0" w:color="auto"/>
            <w:left w:val="none" w:sz="0" w:space="0" w:color="auto"/>
            <w:bottom w:val="none" w:sz="0" w:space="0" w:color="auto"/>
            <w:right w:val="none" w:sz="0" w:space="0" w:color="auto"/>
          </w:divBdr>
          <w:divsChild>
            <w:div w:id="223302642">
              <w:marLeft w:val="0"/>
              <w:marRight w:val="0"/>
              <w:marTop w:val="0"/>
              <w:marBottom w:val="0"/>
              <w:divBdr>
                <w:top w:val="none" w:sz="0" w:space="0" w:color="auto"/>
                <w:left w:val="none" w:sz="0" w:space="0" w:color="auto"/>
                <w:bottom w:val="none" w:sz="0" w:space="0" w:color="auto"/>
                <w:right w:val="none" w:sz="0" w:space="0" w:color="auto"/>
              </w:divBdr>
            </w:div>
            <w:div w:id="131950602">
              <w:marLeft w:val="0"/>
              <w:marRight w:val="0"/>
              <w:marTop w:val="0"/>
              <w:marBottom w:val="0"/>
              <w:divBdr>
                <w:top w:val="none" w:sz="0" w:space="0" w:color="auto"/>
                <w:left w:val="none" w:sz="0" w:space="0" w:color="auto"/>
                <w:bottom w:val="none" w:sz="0" w:space="0" w:color="auto"/>
                <w:right w:val="none" w:sz="0" w:space="0" w:color="auto"/>
              </w:divBdr>
            </w:div>
            <w:div w:id="2008094872">
              <w:marLeft w:val="0"/>
              <w:marRight w:val="0"/>
              <w:marTop w:val="0"/>
              <w:marBottom w:val="0"/>
              <w:divBdr>
                <w:top w:val="none" w:sz="0" w:space="0" w:color="auto"/>
                <w:left w:val="none" w:sz="0" w:space="0" w:color="auto"/>
                <w:bottom w:val="none" w:sz="0" w:space="0" w:color="auto"/>
                <w:right w:val="none" w:sz="0" w:space="0" w:color="auto"/>
              </w:divBdr>
            </w:div>
            <w:div w:id="199242629">
              <w:marLeft w:val="0"/>
              <w:marRight w:val="0"/>
              <w:marTop w:val="0"/>
              <w:marBottom w:val="0"/>
              <w:divBdr>
                <w:top w:val="none" w:sz="0" w:space="0" w:color="auto"/>
                <w:left w:val="none" w:sz="0" w:space="0" w:color="auto"/>
                <w:bottom w:val="none" w:sz="0" w:space="0" w:color="auto"/>
                <w:right w:val="none" w:sz="0" w:space="0" w:color="auto"/>
              </w:divBdr>
            </w:div>
          </w:divsChild>
        </w:div>
        <w:div w:id="1750033184">
          <w:marLeft w:val="0"/>
          <w:marRight w:val="0"/>
          <w:marTop w:val="0"/>
          <w:marBottom w:val="0"/>
          <w:divBdr>
            <w:top w:val="none" w:sz="0" w:space="0" w:color="auto"/>
            <w:left w:val="none" w:sz="0" w:space="0" w:color="auto"/>
            <w:bottom w:val="none" w:sz="0" w:space="0" w:color="auto"/>
            <w:right w:val="none" w:sz="0" w:space="0" w:color="auto"/>
          </w:divBdr>
          <w:divsChild>
            <w:div w:id="1831100272">
              <w:marLeft w:val="0"/>
              <w:marRight w:val="0"/>
              <w:marTop w:val="0"/>
              <w:marBottom w:val="0"/>
              <w:divBdr>
                <w:top w:val="none" w:sz="0" w:space="0" w:color="auto"/>
                <w:left w:val="none" w:sz="0" w:space="0" w:color="auto"/>
                <w:bottom w:val="none" w:sz="0" w:space="0" w:color="auto"/>
                <w:right w:val="none" w:sz="0" w:space="0" w:color="auto"/>
              </w:divBdr>
            </w:div>
            <w:div w:id="1842433313">
              <w:marLeft w:val="0"/>
              <w:marRight w:val="0"/>
              <w:marTop w:val="0"/>
              <w:marBottom w:val="0"/>
              <w:divBdr>
                <w:top w:val="none" w:sz="0" w:space="0" w:color="auto"/>
                <w:left w:val="none" w:sz="0" w:space="0" w:color="auto"/>
                <w:bottom w:val="none" w:sz="0" w:space="0" w:color="auto"/>
                <w:right w:val="none" w:sz="0" w:space="0" w:color="auto"/>
              </w:divBdr>
            </w:div>
            <w:div w:id="203098861">
              <w:marLeft w:val="0"/>
              <w:marRight w:val="0"/>
              <w:marTop w:val="0"/>
              <w:marBottom w:val="0"/>
              <w:divBdr>
                <w:top w:val="none" w:sz="0" w:space="0" w:color="auto"/>
                <w:left w:val="none" w:sz="0" w:space="0" w:color="auto"/>
                <w:bottom w:val="none" w:sz="0" w:space="0" w:color="auto"/>
                <w:right w:val="none" w:sz="0" w:space="0" w:color="auto"/>
              </w:divBdr>
            </w:div>
            <w:div w:id="235672600">
              <w:marLeft w:val="0"/>
              <w:marRight w:val="0"/>
              <w:marTop w:val="0"/>
              <w:marBottom w:val="0"/>
              <w:divBdr>
                <w:top w:val="none" w:sz="0" w:space="0" w:color="auto"/>
                <w:left w:val="none" w:sz="0" w:space="0" w:color="auto"/>
                <w:bottom w:val="none" w:sz="0" w:space="0" w:color="auto"/>
                <w:right w:val="none" w:sz="0" w:space="0" w:color="auto"/>
              </w:divBdr>
            </w:div>
          </w:divsChild>
        </w:div>
        <w:div w:id="1565679162">
          <w:marLeft w:val="0"/>
          <w:marRight w:val="0"/>
          <w:marTop w:val="0"/>
          <w:marBottom w:val="0"/>
          <w:divBdr>
            <w:top w:val="none" w:sz="0" w:space="0" w:color="auto"/>
            <w:left w:val="none" w:sz="0" w:space="0" w:color="auto"/>
            <w:bottom w:val="none" w:sz="0" w:space="0" w:color="auto"/>
            <w:right w:val="none" w:sz="0" w:space="0" w:color="auto"/>
          </w:divBdr>
        </w:div>
        <w:div w:id="1915511626">
          <w:marLeft w:val="0"/>
          <w:marRight w:val="0"/>
          <w:marTop w:val="0"/>
          <w:marBottom w:val="0"/>
          <w:divBdr>
            <w:top w:val="none" w:sz="0" w:space="0" w:color="auto"/>
            <w:left w:val="none" w:sz="0" w:space="0" w:color="auto"/>
            <w:bottom w:val="none" w:sz="0" w:space="0" w:color="auto"/>
            <w:right w:val="none" w:sz="0" w:space="0" w:color="auto"/>
          </w:divBdr>
        </w:div>
        <w:div w:id="856698488">
          <w:marLeft w:val="0"/>
          <w:marRight w:val="0"/>
          <w:marTop w:val="0"/>
          <w:marBottom w:val="0"/>
          <w:divBdr>
            <w:top w:val="none" w:sz="0" w:space="0" w:color="auto"/>
            <w:left w:val="none" w:sz="0" w:space="0" w:color="auto"/>
            <w:bottom w:val="none" w:sz="0" w:space="0" w:color="auto"/>
            <w:right w:val="none" w:sz="0" w:space="0" w:color="auto"/>
          </w:divBdr>
        </w:div>
        <w:div w:id="880484380">
          <w:marLeft w:val="0"/>
          <w:marRight w:val="0"/>
          <w:marTop w:val="0"/>
          <w:marBottom w:val="0"/>
          <w:divBdr>
            <w:top w:val="none" w:sz="0" w:space="0" w:color="auto"/>
            <w:left w:val="none" w:sz="0" w:space="0" w:color="auto"/>
            <w:bottom w:val="none" w:sz="0" w:space="0" w:color="auto"/>
            <w:right w:val="none" w:sz="0" w:space="0" w:color="auto"/>
          </w:divBdr>
        </w:div>
        <w:div w:id="1898974768">
          <w:marLeft w:val="0"/>
          <w:marRight w:val="0"/>
          <w:marTop w:val="0"/>
          <w:marBottom w:val="0"/>
          <w:divBdr>
            <w:top w:val="none" w:sz="0" w:space="0" w:color="auto"/>
            <w:left w:val="none" w:sz="0" w:space="0" w:color="auto"/>
            <w:bottom w:val="none" w:sz="0" w:space="0" w:color="auto"/>
            <w:right w:val="none" w:sz="0" w:space="0" w:color="auto"/>
          </w:divBdr>
        </w:div>
        <w:div w:id="1560020820">
          <w:marLeft w:val="0"/>
          <w:marRight w:val="0"/>
          <w:marTop w:val="0"/>
          <w:marBottom w:val="0"/>
          <w:divBdr>
            <w:top w:val="none" w:sz="0" w:space="0" w:color="auto"/>
            <w:left w:val="none" w:sz="0" w:space="0" w:color="auto"/>
            <w:bottom w:val="none" w:sz="0" w:space="0" w:color="auto"/>
            <w:right w:val="none" w:sz="0" w:space="0" w:color="auto"/>
          </w:divBdr>
        </w:div>
        <w:div w:id="892540040">
          <w:marLeft w:val="0"/>
          <w:marRight w:val="0"/>
          <w:marTop w:val="0"/>
          <w:marBottom w:val="0"/>
          <w:divBdr>
            <w:top w:val="none" w:sz="0" w:space="0" w:color="auto"/>
            <w:left w:val="none" w:sz="0" w:space="0" w:color="auto"/>
            <w:bottom w:val="none" w:sz="0" w:space="0" w:color="auto"/>
            <w:right w:val="none" w:sz="0" w:space="0" w:color="auto"/>
          </w:divBdr>
        </w:div>
        <w:div w:id="883372352">
          <w:marLeft w:val="0"/>
          <w:marRight w:val="0"/>
          <w:marTop w:val="0"/>
          <w:marBottom w:val="0"/>
          <w:divBdr>
            <w:top w:val="none" w:sz="0" w:space="0" w:color="auto"/>
            <w:left w:val="none" w:sz="0" w:space="0" w:color="auto"/>
            <w:bottom w:val="none" w:sz="0" w:space="0" w:color="auto"/>
            <w:right w:val="none" w:sz="0" w:space="0" w:color="auto"/>
          </w:divBdr>
        </w:div>
        <w:div w:id="60517982">
          <w:marLeft w:val="0"/>
          <w:marRight w:val="0"/>
          <w:marTop w:val="0"/>
          <w:marBottom w:val="0"/>
          <w:divBdr>
            <w:top w:val="none" w:sz="0" w:space="0" w:color="auto"/>
            <w:left w:val="none" w:sz="0" w:space="0" w:color="auto"/>
            <w:bottom w:val="none" w:sz="0" w:space="0" w:color="auto"/>
            <w:right w:val="none" w:sz="0" w:space="0" w:color="auto"/>
          </w:divBdr>
        </w:div>
        <w:div w:id="1124617768">
          <w:marLeft w:val="0"/>
          <w:marRight w:val="0"/>
          <w:marTop w:val="0"/>
          <w:marBottom w:val="0"/>
          <w:divBdr>
            <w:top w:val="none" w:sz="0" w:space="0" w:color="auto"/>
            <w:left w:val="none" w:sz="0" w:space="0" w:color="auto"/>
            <w:bottom w:val="none" w:sz="0" w:space="0" w:color="auto"/>
            <w:right w:val="none" w:sz="0" w:space="0" w:color="auto"/>
          </w:divBdr>
        </w:div>
        <w:div w:id="1320234800">
          <w:marLeft w:val="0"/>
          <w:marRight w:val="0"/>
          <w:marTop w:val="0"/>
          <w:marBottom w:val="0"/>
          <w:divBdr>
            <w:top w:val="none" w:sz="0" w:space="0" w:color="auto"/>
            <w:left w:val="none" w:sz="0" w:space="0" w:color="auto"/>
            <w:bottom w:val="none" w:sz="0" w:space="0" w:color="auto"/>
            <w:right w:val="none" w:sz="0" w:space="0" w:color="auto"/>
          </w:divBdr>
          <w:divsChild>
            <w:div w:id="748965742">
              <w:marLeft w:val="0"/>
              <w:marRight w:val="0"/>
              <w:marTop w:val="0"/>
              <w:marBottom w:val="0"/>
              <w:divBdr>
                <w:top w:val="none" w:sz="0" w:space="0" w:color="auto"/>
                <w:left w:val="none" w:sz="0" w:space="0" w:color="auto"/>
                <w:bottom w:val="none" w:sz="0" w:space="0" w:color="auto"/>
                <w:right w:val="none" w:sz="0" w:space="0" w:color="auto"/>
              </w:divBdr>
            </w:div>
            <w:div w:id="1016150362">
              <w:marLeft w:val="0"/>
              <w:marRight w:val="0"/>
              <w:marTop w:val="0"/>
              <w:marBottom w:val="0"/>
              <w:divBdr>
                <w:top w:val="none" w:sz="0" w:space="0" w:color="auto"/>
                <w:left w:val="none" w:sz="0" w:space="0" w:color="auto"/>
                <w:bottom w:val="none" w:sz="0" w:space="0" w:color="auto"/>
                <w:right w:val="none" w:sz="0" w:space="0" w:color="auto"/>
              </w:divBdr>
            </w:div>
          </w:divsChild>
        </w:div>
        <w:div w:id="1852792505">
          <w:marLeft w:val="0"/>
          <w:marRight w:val="0"/>
          <w:marTop w:val="0"/>
          <w:marBottom w:val="0"/>
          <w:divBdr>
            <w:top w:val="none" w:sz="0" w:space="0" w:color="auto"/>
            <w:left w:val="none" w:sz="0" w:space="0" w:color="auto"/>
            <w:bottom w:val="none" w:sz="0" w:space="0" w:color="auto"/>
            <w:right w:val="none" w:sz="0" w:space="0" w:color="auto"/>
          </w:divBdr>
          <w:divsChild>
            <w:div w:id="1557006014">
              <w:marLeft w:val="0"/>
              <w:marRight w:val="0"/>
              <w:marTop w:val="0"/>
              <w:marBottom w:val="0"/>
              <w:divBdr>
                <w:top w:val="none" w:sz="0" w:space="0" w:color="auto"/>
                <w:left w:val="none" w:sz="0" w:space="0" w:color="auto"/>
                <w:bottom w:val="none" w:sz="0" w:space="0" w:color="auto"/>
                <w:right w:val="none" w:sz="0" w:space="0" w:color="auto"/>
              </w:divBdr>
            </w:div>
            <w:div w:id="1120346186">
              <w:marLeft w:val="0"/>
              <w:marRight w:val="0"/>
              <w:marTop w:val="0"/>
              <w:marBottom w:val="0"/>
              <w:divBdr>
                <w:top w:val="none" w:sz="0" w:space="0" w:color="auto"/>
                <w:left w:val="none" w:sz="0" w:space="0" w:color="auto"/>
                <w:bottom w:val="none" w:sz="0" w:space="0" w:color="auto"/>
                <w:right w:val="none" w:sz="0" w:space="0" w:color="auto"/>
              </w:divBdr>
            </w:div>
            <w:div w:id="1533306064">
              <w:marLeft w:val="0"/>
              <w:marRight w:val="0"/>
              <w:marTop w:val="0"/>
              <w:marBottom w:val="0"/>
              <w:divBdr>
                <w:top w:val="none" w:sz="0" w:space="0" w:color="auto"/>
                <w:left w:val="none" w:sz="0" w:space="0" w:color="auto"/>
                <w:bottom w:val="none" w:sz="0" w:space="0" w:color="auto"/>
                <w:right w:val="none" w:sz="0" w:space="0" w:color="auto"/>
              </w:divBdr>
            </w:div>
            <w:div w:id="314073965">
              <w:marLeft w:val="0"/>
              <w:marRight w:val="0"/>
              <w:marTop w:val="0"/>
              <w:marBottom w:val="0"/>
              <w:divBdr>
                <w:top w:val="none" w:sz="0" w:space="0" w:color="auto"/>
                <w:left w:val="none" w:sz="0" w:space="0" w:color="auto"/>
                <w:bottom w:val="none" w:sz="0" w:space="0" w:color="auto"/>
                <w:right w:val="none" w:sz="0" w:space="0" w:color="auto"/>
              </w:divBdr>
            </w:div>
            <w:div w:id="1873296928">
              <w:marLeft w:val="0"/>
              <w:marRight w:val="0"/>
              <w:marTop w:val="0"/>
              <w:marBottom w:val="0"/>
              <w:divBdr>
                <w:top w:val="none" w:sz="0" w:space="0" w:color="auto"/>
                <w:left w:val="none" w:sz="0" w:space="0" w:color="auto"/>
                <w:bottom w:val="none" w:sz="0" w:space="0" w:color="auto"/>
                <w:right w:val="none" w:sz="0" w:space="0" w:color="auto"/>
              </w:divBdr>
            </w:div>
          </w:divsChild>
        </w:div>
        <w:div w:id="1033961688">
          <w:marLeft w:val="0"/>
          <w:marRight w:val="0"/>
          <w:marTop w:val="0"/>
          <w:marBottom w:val="0"/>
          <w:divBdr>
            <w:top w:val="none" w:sz="0" w:space="0" w:color="auto"/>
            <w:left w:val="none" w:sz="0" w:space="0" w:color="auto"/>
            <w:bottom w:val="none" w:sz="0" w:space="0" w:color="auto"/>
            <w:right w:val="none" w:sz="0" w:space="0" w:color="auto"/>
          </w:divBdr>
          <w:divsChild>
            <w:div w:id="1768499718">
              <w:marLeft w:val="0"/>
              <w:marRight w:val="0"/>
              <w:marTop w:val="0"/>
              <w:marBottom w:val="0"/>
              <w:divBdr>
                <w:top w:val="none" w:sz="0" w:space="0" w:color="auto"/>
                <w:left w:val="none" w:sz="0" w:space="0" w:color="auto"/>
                <w:bottom w:val="none" w:sz="0" w:space="0" w:color="auto"/>
                <w:right w:val="none" w:sz="0" w:space="0" w:color="auto"/>
              </w:divBdr>
            </w:div>
          </w:divsChild>
        </w:div>
        <w:div w:id="1218394427">
          <w:marLeft w:val="0"/>
          <w:marRight w:val="0"/>
          <w:marTop w:val="0"/>
          <w:marBottom w:val="0"/>
          <w:divBdr>
            <w:top w:val="none" w:sz="0" w:space="0" w:color="auto"/>
            <w:left w:val="none" w:sz="0" w:space="0" w:color="auto"/>
            <w:bottom w:val="none" w:sz="0" w:space="0" w:color="auto"/>
            <w:right w:val="none" w:sz="0" w:space="0" w:color="auto"/>
          </w:divBdr>
          <w:divsChild>
            <w:div w:id="1582909497">
              <w:marLeft w:val="0"/>
              <w:marRight w:val="0"/>
              <w:marTop w:val="0"/>
              <w:marBottom w:val="0"/>
              <w:divBdr>
                <w:top w:val="none" w:sz="0" w:space="0" w:color="auto"/>
                <w:left w:val="none" w:sz="0" w:space="0" w:color="auto"/>
                <w:bottom w:val="none" w:sz="0" w:space="0" w:color="auto"/>
                <w:right w:val="none" w:sz="0" w:space="0" w:color="auto"/>
              </w:divBdr>
            </w:div>
            <w:div w:id="1345669502">
              <w:marLeft w:val="0"/>
              <w:marRight w:val="0"/>
              <w:marTop w:val="0"/>
              <w:marBottom w:val="0"/>
              <w:divBdr>
                <w:top w:val="none" w:sz="0" w:space="0" w:color="auto"/>
                <w:left w:val="none" w:sz="0" w:space="0" w:color="auto"/>
                <w:bottom w:val="none" w:sz="0" w:space="0" w:color="auto"/>
                <w:right w:val="none" w:sz="0" w:space="0" w:color="auto"/>
              </w:divBdr>
            </w:div>
            <w:div w:id="1940411537">
              <w:marLeft w:val="0"/>
              <w:marRight w:val="0"/>
              <w:marTop w:val="0"/>
              <w:marBottom w:val="0"/>
              <w:divBdr>
                <w:top w:val="none" w:sz="0" w:space="0" w:color="auto"/>
                <w:left w:val="none" w:sz="0" w:space="0" w:color="auto"/>
                <w:bottom w:val="none" w:sz="0" w:space="0" w:color="auto"/>
                <w:right w:val="none" w:sz="0" w:space="0" w:color="auto"/>
              </w:divBdr>
            </w:div>
            <w:div w:id="1294093082">
              <w:marLeft w:val="0"/>
              <w:marRight w:val="0"/>
              <w:marTop w:val="0"/>
              <w:marBottom w:val="0"/>
              <w:divBdr>
                <w:top w:val="none" w:sz="0" w:space="0" w:color="auto"/>
                <w:left w:val="none" w:sz="0" w:space="0" w:color="auto"/>
                <w:bottom w:val="none" w:sz="0" w:space="0" w:color="auto"/>
                <w:right w:val="none" w:sz="0" w:space="0" w:color="auto"/>
              </w:divBdr>
            </w:div>
            <w:div w:id="722875988">
              <w:marLeft w:val="0"/>
              <w:marRight w:val="0"/>
              <w:marTop w:val="0"/>
              <w:marBottom w:val="0"/>
              <w:divBdr>
                <w:top w:val="none" w:sz="0" w:space="0" w:color="auto"/>
                <w:left w:val="none" w:sz="0" w:space="0" w:color="auto"/>
                <w:bottom w:val="none" w:sz="0" w:space="0" w:color="auto"/>
                <w:right w:val="none" w:sz="0" w:space="0" w:color="auto"/>
              </w:divBdr>
            </w:div>
          </w:divsChild>
        </w:div>
        <w:div w:id="1359429372">
          <w:marLeft w:val="0"/>
          <w:marRight w:val="0"/>
          <w:marTop w:val="0"/>
          <w:marBottom w:val="0"/>
          <w:divBdr>
            <w:top w:val="none" w:sz="0" w:space="0" w:color="auto"/>
            <w:left w:val="none" w:sz="0" w:space="0" w:color="auto"/>
            <w:bottom w:val="none" w:sz="0" w:space="0" w:color="auto"/>
            <w:right w:val="none" w:sz="0" w:space="0" w:color="auto"/>
          </w:divBdr>
          <w:divsChild>
            <w:div w:id="585768521">
              <w:marLeft w:val="0"/>
              <w:marRight w:val="0"/>
              <w:marTop w:val="0"/>
              <w:marBottom w:val="0"/>
              <w:divBdr>
                <w:top w:val="none" w:sz="0" w:space="0" w:color="auto"/>
                <w:left w:val="none" w:sz="0" w:space="0" w:color="auto"/>
                <w:bottom w:val="none" w:sz="0" w:space="0" w:color="auto"/>
                <w:right w:val="none" w:sz="0" w:space="0" w:color="auto"/>
              </w:divBdr>
            </w:div>
            <w:div w:id="190895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60655">
      <w:bodyDiv w:val="1"/>
      <w:marLeft w:val="0"/>
      <w:marRight w:val="0"/>
      <w:marTop w:val="0"/>
      <w:marBottom w:val="0"/>
      <w:divBdr>
        <w:top w:val="none" w:sz="0" w:space="0" w:color="auto"/>
        <w:left w:val="none" w:sz="0" w:space="0" w:color="auto"/>
        <w:bottom w:val="none" w:sz="0" w:space="0" w:color="auto"/>
        <w:right w:val="none" w:sz="0" w:space="0" w:color="auto"/>
      </w:divBdr>
    </w:div>
    <w:div w:id="1456366426">
      <w:bodyDiv w:val="1"/>
      <w:marLeft w:val="0"/>
      <w:marRight w:val="0"/>
      <w:marTop w:val="0"/>
      <w:marBottom w:val="0"/>
      <w:divBdr>
        <w:top w:val="none" w:sz="0" w:space="0" w:color="auto"/>
        <w:left w:val="none" w:sz="0" w:space="0" w:color="auto"/>
        <w:bottom w:val="none" w:sz="0" w:space="0" w:color="auto"/>
        <w:right w:val="none" w:sz="0" w:space="0" w:color="auto"/>
      </w:divBdr>
      <w:divsChild>
        <w:div w:id="320740840">
          <w:marLeft w:val="0"/>
          <w:marRight w:val="0"/>
          <w:marTop w:val="0"/>
          <w:marBottom w:val="0"/>
          <w:divBdr>
            <w:top w:val="none" w:sz="0" w:space="0" w:color="auto"/>
            <w:left w:val="none" w:sz="0" w:space="0" w:color="auto"/>
            <w:bottom w:val="none" w:sz="0" w:space="0" w:color="auto"/>
            <w:right w:val="none" w:sz="0" w:space="0" w:color="auto"/>
          </w:divBdr>
        </w:div>
        <w:div w:id="1698772895">
          <w:marLeft w:val="0"/>
          <w:marRight w:val="0"/>
          <w:marTop w:val="0"/>
          <w:marBottom w:val="0"/>
          <w:divBdr>
            <w:top w:val="none" w:sz="0" w:space="0" w:color="auto"/>
            <w:left w:val="none" w:sz="0" w:space="0" w:color="auto"/>
            <w:bottom w:val="none" w:sz="0" w:space="0" w:color="auto"/>
            <w:right w:val="none" w:sz="0" w:space="0" w:color="auto"/>
          </w:divBdr>
        </w:div>
      </w:divsChild>
    </w:div>
    <w:div w:id="1469712646">
      <w:bodyDiv w:val="1"/>
      <w:marLeft w:val="0"/>
      <w:marRight w:val="0"/>
      <w:marTop w:val="0"/>
      <w:marBottom w:val="0"/>
      <w:divBdr>
        <w:top w:val="none" w:sz="0" w:space="0" w:color="auto"/>
        <w:left w:val="none" w:sz="0" w:space="0" w:color="auto"/>
        <w:bottom w:val="none" w:sz="0" w:space="0" w:color="auto"/>
        <w:right w:val="none" w:sz="0" w:space="0" w:color="auto"/>
      </w:divBdr>
    </w:div>
    <w:div w:id="1482893124">
      <w:bodyDiv w:val="1"/>
      <w:marLeft w:val="0"/>
      <w:marRight w:val="0"/>
      <w:marTop w:val="0"/>
      <w:marBottom w:val="0"/>
      <w:divBdr>
        <w:top w:val="none" w:sz="0" w:space="0" w:color="auto"/>
        <w:left w:val="none" w:sz="0" w:space="0" w:color="auto"/>
        <w:bottom w:val="none" w:sz="0" w:space="0" w:color="auto"/>
        <w:right w:val="none" w:sz="0" w:space="0" w:color="auto"/>
      </w:divBdr>
    </w:div>
    <w:div w:id="1493794339">
      <w:bodyDiv w:val="1"/>
      <w:marLeft w:val="0"/>
      <w:marRight w:val="0"/>
      <w:marTop w:val="0"/>
      <w:marBottom w:val="0"/>
      <w:divBdr>
        <w:top w:val="none" w:sz="0" w:space="0" w:color="auto"/>
        <w:left w:val="none" w:sz="0" w:space="0" w:color="auto"/>
        <w:bottom w:val="none" w:sz="0" w:space="0" w:color="auto"/>
        <w:right w:val="none" w:sz="0" w:space="0" w:color="auto"/>
      </w:divBdr>
      <w:divsChild>
        <w:div w:id="439374275">
          <w:marLeft w:val="0"/>
          <w:marRight w:val="0"/>
          <w:marTop w:val="0"/>
          <w:marBottom w:val="0"/>
          <w:divBdr>
            <w:top w:val="none" w:sz="0" w:space="0" w:color="auto"/>
            <w:left w:val="none" w:sz="0" w:space="0" w:color="auto"/>
            <w:bottom w:val="none" w:sz="0" w:space="0" w:color="auto"/>
            <w:right w:val="none" w:sz="0" w:space="0" w:color="auto"/>
          </w:divBdr>
        </w:div>
        <w:div w:id="1202867223">
          <w:marLeft w:val="0"/>
          <w:marRight w:val="0"/>
          <w:marTop w:val="0"/>
          <w:marBottom w:val="0"/>
          <w:divBdr>
            <w:top w:val="none" w:sz="0" w:space="0" w:color="auto"/>
            <w:left w:val="none" w:sz="0" w:space="0" w:color="auto"/>
            <w:bottom w:val="none" w:sz="0" w:space="0" w:color="auto"/>
            <w:right w:val="none" w:sz="0" w:space="0" w:color="auto"/>
          </w:divBdr>
        </w:div>
        <w:div w:id="837962500">
          <w:marLeft w:val="0"/>
          <w:marRight w:val="0"/>
          <w:marTop w:val="0"/>
          <w:marBottom w:val="0"/>
          <w:divBdr>
            <w:top w:val="none" w:sz="0" w:space="0" w:color="auto"/>
            <w:left w:val="none" w:sz="0" w:space="0" w:color="auto"/>
            <w:bottom w:val="none" w:sz="0" w:space="0" w:color="auto"/>
            <w:right w:val="none" w:sz="0" w:space="0" w:color="auto"/>
          </w:divBdr>
        </w:div>
        <w:div w:id="1818767304">
          <w:marLeft w:val="0"/>
          <w:marRight w:val="0"/>
          <w:marTop w:val="0"/>
          <w:marBottom w:val="0"/>
          <w:divBdr>
            <w:top w:val="none" w:sz="0" w:space="0" w:color="auto"/>
            <w:left w:val="none" w:sz="0" w:space="0" w:color="auto"/>
            <w:bottom w:val="none" w:sz="0" w:space="0" w:color="auto"/>
            <w:right w:val="none" w:sz="0" w:space="0" w:color="auto"/>
          </w:divBdr>
        </w:div>
        <w:div w:id="719673367">
          <w:marLeft w:val="0"/>
          <w:marRight w:val="0"/>
          <w:marTop w:val="0"/>
          <w:marBottom w:val="0"/>
          <w:divBdr>
            <w:top w:val="none" w:sz="0" w:space="0" w:color="auto"/>
            <w:left w:val="none" w:sz="0" w:space="0" w:color="auto"/>
            <w:bottom w:val="none" w:sz="0" w:space="0" w:color="auto"/>
            <w:right w:val="none" w:sz="0" w:space="0" w:color="auto"/>
          </w:divBdr>
        </w:div>
        <w:div w:id="388696144">
          <w:marLeft w:val="0"/>
          <w:marRight w:val="0"/>
          <w:marTop w:val="0"/>
          <w:marBottom w:val="0"/>
          <w:divBdr>
            <w:top w:val="none" w:sz="0" w:space="0" w:color="auto"/>
            <w:left w:val="none" w:sz="0" w:space="0" w:color="auto"/>
            <w:bottom w:val="none" w:sz="0" w:space="0" w:color="auto"/>
            <w:right w:val="none" w:sz="0" w:space="0" w:color="auto"/>
          </w:divBdr>
        </w:div>
        <w:div w:id="2016498888">
          <w:marLeft w:val="0"/>
          <w:marRight w:val="0"/>
          <w:marTop w:val="0"/>
          <w:marBottom w:val="0"/>
          <w:divBdr>
            <w:top w:val="none" w:sz="0" w:space="0" w:color="auto"/>
            <w:left w:val="none" w:sz="0" w:space="0" w:color="auto"/>
            <w:bottom w:val="none" w:sz="0" w:space="0" w:color="auto"/>
            <w:right w:val="none" w:sz="0" w:space="0" w:color="auto"/>
          </w:divBdr>
        </w:div>
        <w:div w:id="465465664">
          <w:marLeft w:val="0"/>
          <w:marRight w:val="0"/>
          <w:marTop w:val="0"/>
          <w:marBottom w:val="0"/>
          <w:divBdr>
            <w:top w:val="none" w:sz="0" w:space="0" w:color="auto"/>
            <w:left w:val="none" w:sz="0" w:space="0" w:color="auto"/>
            <w:bottom w:val="none" w:sz="0" w:space="0" w:color="auto"/>
            <w:right w:val="none" w:sz="0" w:space="0" w:color="auto"/>
          </w:divBdr>
        </w:div>
        <w:div w:id="1076123066">
          <w:marLeft w:val="0"/>
          <w:marRight w:val="0"/>
          <w:marTop w:val="0"/>
          <w:marBottom w:val="0"/>
          <w:divBdr>
            <w:top w:val="none" w:sz="0" w:space="0" w:color="auto"/>
            <w:left w:val="none" w:sz="0" w:space="0" w:color="auto"/>
            <w:bottom w:val="none" w:sz="0" w:space="0" w:color="auto"/>
            <w:right w:val="none" w:sz="0" w:space="0" w:color="auto"/>
          </w:divBdr>
        </w:div>
        <w:div w:id="1731730626">
          <w:marLeft w:val="0"/>
          <w:marRight w:val="0"/>
          <w:marTop w:val="0"/>
          <w:marBottom w:val="0"/>
          <w:divBdr>
            <w:top w:val="none" w:sz="0" w:space="0" w:color="auto"/>
            <w:left w:val="none" w:sz="0" w:space="0" w:color="auto"/>
            <w:bottom w:val="none" w:sz="0" w:space="0" w:color="auto"/>
            <w:right w:val="none" w:sz="0" w:space="0" w:color="auto"/>
          </w:divBdr>
        </w:div>
        <w:div w:id="1335912164">
          <w:marLeft w:val="0"/>
          <w:marRight w:val="0"/>
          <w:marTop w:val="0"/>
          <w:marBottom w:val="0"/>
          <w:divBdr>
            <w:top w:val="none" w:sz="0" w:space="0" w:color="auto"/>
            <w:left w:val="none" w:sz="0" w:space="0" w:color="auto"/>
            <w:bottom w:val="none" w:sz="0" w:space="0" w:color="auto"/>
            <w:right w:val="none" w:sz="0" w:space="0" w:color="auto"/>
          </w:divBdr>
        </w:div>
        <w:div w:id="1570729577">
          <w:marLeft w:val="0"/>
          <w:marRight w:val="0"/>
          <w:marTop w:val="0"/>
          <w:marBottom w:val="0"/>
          <w:divBdr>
            <w:top w:val="none" w:sz="0" w:space="0" w:color="auto"/>
            <w:left w:val="none" w:sz="0" w:space="0" w:color="auto"/>
            <w:bottom w:val="none" w:sz="0" w:space="0" w:color="auto"/>
            <w:right w:val="none" w:sz="0" w:space="0" w:color="auto"/>
          </w:divBdr>
        </w:div>
        <w:div w:id="1230190719">
          <w:marLeft w:val="0"/>
          <w:marRight w:val="0"/>
          <w:marTop w:val="0"/>
          <w:marBottom w:val="0"/>
          <w:divBdr>
            <w:top w:val="none" w:sz="0" w:space="0" w:color="auto"/>
            <w:left w:val="none" w:sz="0" w:space="0" w:color="auto"/>
            <w:bottom w:val="none" w:sz="0" w:space="0" w:color="auto"/>
            <w:right w:val="none" w:sz="0" w:space="0" w:color="auto"/>
          </w:divBdr>
        </w:div>
        <w:div w:id="168328087">
          <w:marLeft w:val="0"/>
          <w:marRight w:val="0"/>
          <w:marTop w:val="0"/>
          <w:marBottom w:val="0"/>
          <w:divBdr>
            <w:top w:val="none" w:sz="0" w:space="0" w:color="auto"/>
            <w:left w:val="none" w:sz="0" w:space="0" w:color="auto"/>
            <w:bottom w:val="none" w:sz="0" w:space="0" w:color="auto"/>
            <w:right w:val="none" w:sz="0" w:space="0" w:color="auto"/>
          </w:divBdr>
        </w:div>
        <w:div w:id="246040370">
          <w:marLeft w:val="0"/>
          <w:marRight w:val="0"/>
          <w:marTop w:val="0"/>
          <w:marBottom w:val="0"/>
          <w:divBdr>
            <w:top w:val="none" w:sz="0" w:space="0" w:color="auto"/>
            <w:left w:val="none" w:sz="0" w:space="0" w:color="auto"/>
            <w:bottom w:val="none" w:sz="0" w:space="0" w:color="auto"/>
            <w:right w:val="none" w:sz="0" w:space="0" w:color="auto"/>
          </w:divBdr>
        </w:div>
        <w:div w:id="1648823870">
          <w:marLeft w:val="0"/>
          <w:marRight w:val="0"/>
          <w:marTop w:val="0"/>
          <w:marBottom w:val="0"/>
          <w:divBdr>
            <w:top w:val="none" w:sz="0" w:space="0" w:color="auto"/>
            <w:left w:val="none" w:sz="0" w:space="0" w:color="auto"/>
            <w:bottom w:val="none" w:sz="0" w:space="0" w:color="auto"/>
            <w:right w:val="none" w:sz="0" w:space="0" w:color="auto"/>
          </w:divBdr>
        </w:div>
        <w:div w:id="1705790406">
          <w:marLeft w:val="0"/>
          <w:marRight w:val="0"/>
          <w:marTop w:val="0"/>
          <w:marBottom w:val="0"/>
          <w:divBdr>
            <w:top w:val="none" w:sz="0" w:space="0" w:color="auto"/>
            <w:left w:val="none" w:sz="0" w:space="0" w:color="auto"/>
            <w:bottom w:val="none" w:sz="0" w:space="0" w:color="auto"/>
            <w:right w:val="none" w:sz="0" w:space="0" w:color="auto"/>
          </w:divBdr>
        </w:div>
        <w:div w:id="466123415">
          <w:marLeft w:val="0"/>
          <w:marRight w:val="0"/>
          <w:marTop w:val="0"/>
          <w:marBottom w:val="0"/>
          <w:divBdr>
            <w:top w:val="none" w:sz="0" w:space="0" w:color="auto"/>
            <w:left w:val="none" w:sz="0" w:space="0" w:color="auto"/>
            <w:bottom w:val="none" w:sz="0" w:space="0" w:color="auto"/>
            <w:right w:val="none" w:sz="0" w:space="0" w:color="auto"/>
          </w:divBdr>
        </w:div>
        <w:div w:id="480080674">
          <w:marLeft w:val="0"/>
          <w:marRight w:val="0"/>
          <w:marTop w:val="0"/>
          <w:marBottom w:val="0"/>
          <w:divBdr>
            <w:top w:val="none" w:sz="0" w:space="0" w:color="auto"/>
            <w:left w:val="none" w:sz="0" w:space="0" w:color="auto"/>
            <w:bottom w:val="none" w:sz="0" w:space="0" w:color="auto"/>
            <w:right w:val="none" w:sz="0" w:space="0" w:color="auto"/>
          </w:divBdr>
        </w:div>
        <w:div w:id="2020505199">
          <w:marLeft w:val="0"/>
          <w:marRight w:val="0"/>
          <w:marTop w:val="0"/>
          <w:marBottom w:val="0"/>
          <w:divBdr>
            <w:top w:val="none" w:sz="0" w:space="0" w:color="auto"/>
            <w:left w:val="none" w:sz="0" w:space="0" w:color="auto"/>
            <w:bottom w:val="none" w:sz="0" w:space="0" w:color="auto"/>
            <w:right w:val="none" w:sz="0" w:space="0" w:color="auto"/>
          </w:divBdr>
        </w:div>
        <w:div w:id="557522812">
          <w:marLeft w:val="0"/>
          <w:marRight w:val="0"/>
          <w:marTop w:val="0"/>
          <w:marBottom w:val="0"/>
          <w:divBdr>
            <w:top w:val="none" w:sz="0" w:space="0" w:color="auto"/>
            <w:left w:val="none" w:sz="0" w:space="0" w:color="auto"/>
            <w:bottom w:val="none" w:sz="0" w:space="0" w:color="auto"/>
            <w:right w:val="none" w:sz="0" w:space="0" w:color="auto"/>
          </w:divBdr>
        </w:div>
        <w:div w:id="1729301003">
          <w:marLeft w:val="0"/>
          <w:marRight w:val="0"/>
          <w:marTop w:val="0"/>
          <w:marBottom w:val="0"/>
          <w:divBdr>
            <w:top w:val="none" w:sz="0" w:space="0" w:color="auto"/>
            <w:left w:val="none" w:sz="0" w:space="0" w:color="auto"/>
            <w:bottom w:val="none" w:sz="0" w:space="0" w:color="auto"/>
            <w:right w:val="none" w:sz="0" w:space="0" w:color="auto"/>
          </w:divBdr>
        </w:div>
        <w:div w:id="1605573045">
          <w:marLeft w:val="0"/>
          <w:marRight w:val="0"/>
          <w:marTop w:val="0"/>
          <w:marBottom w:val="0"/>
          <w:divBdr>
            <w:top w:val="none" w:sz="0" w:space="0" w:color="auto"/>
            <w:left w:val="none" w:sz="0" w:space="0" w:color="auto"/>
            <w:bottom w:val="none" w:sz="0" w:space="0" w:color="auto"/>
            <w:right w:val="none" w:sz="0" w:space="0" w:color="auto"/>
          </w:divBdr>
        </w:div>
        <w:div w:id="912817159">
          <w:marLeft w:val="0"/>
          <w:marRight w:val="0"/>
          <w:marTop w:val="0"/>
          <w:marBottom w:val="0"/>
          <w:divBdr>
            <w:top w:val="none" w:sz="0" w:space="0" w:color="auto"/>
            <w:left w:val="none" w:sz="0" w:space="0" w:color="auto"/>
            <w:bottom w:val="none" w:sz="0" w:space="0" w:color="auto"/>
            <w:right w:val="none" w:sz="0" w:space="0" w:color="auto"/>
          </w:divBdr>
        </w:div>
        <w:div w:id="946694756">
          <w:marLeft w:val="0"/>
          <w:marRight w:val="0"/>
          <w:marTop w:val="0"/>
          <w:marBottom w:val="0"/>
          <w:divBdr>
            <w:top w:val="none" w:sz="0" w:space="0" w:color="auto"/>
            <w:left w:val="none" w:sz="0" w:space="0" w:color="auto"/>
            <w:bottom w:val="none" w:sz="0" w:space="0" w:color="auto"/>
            <w:right w:val="none" w:sz="0" w:space="0" w:color="auto"/>
          </w:divBdr>
        </w:div>
        <w:div w:id="370153072">
          <w:marLeft w:val="0"/>
          <w:marRight w:val="0"/>
          <w:marTop w:val="0"/>
          <w:marBottom w:val="0"/>
          <w:divBdr>
            <w:top w:val="none" w:sz="0" w:space="0" w:color="auto"/>
            <w:left w:val="none" w:sz="0" w:space="0" w:color="auto"/>
            <w:bottom w:val="none" w:sz="0" w:space="0" w:color="auto"/>
            <w:right w:val="none" w:sz="0" w:space="0" w:color="auto"/>
          </w:divBdr>
        </w:div>
        <w:div w:id="1348404432">
          <w:marLeft w:val="0"/>
          <w:marRight w:val="0"/>
          <w:marTop w:val="0"/>
          <w:marBottom w:val="0"/>
          <w:divBdr>
            <w:top w:val="none" w:sz="0" w:space="0" w:color="auto"/>
            <w:left w:val="none" w:sz="0" w:space="0" w:color="auto"/>
            <w:bottom w:val="none" w:sz="0" w:space="0" w:color="auto"/>
            <w:right w:val="none" w:sz="0" w:space="0" w:color="auto"/>
          </w:divBdr>
        </w:div>
        <w:div w:id="627514036">
          <w:marLeft w:val="0"/>
          <w:marRight w:val="0"/>
          <w:marTop w:val="0"/>
          <w:marBottom w:val="0"/>
          <w:divBdr>
            <w:top w:val="none" w:sz="0" w:space="0" w:color="auto"/>
            <w:left w:val="none" w:sz="0" w:space="0" w:color="auto"/>
            <w:bottom w:val="none" w:sz="0" w:space="0" w:color="auto"/>
            <w:right w:val="none" w:sz="0" w:space="0" w:color="auto"/>
          </w:divBdr>
        </w:div>
        <w:div w:id="1925457168">
          <w:marLeft w:val="0"/>
          <w:marRight w:val="0"/>
          <w:marTop w:val="0"/>
          <w:marBottom w:val="0"/>
          <w:divBdr>
            <w:top w:val="none" w:sz="0" w:space="0" w:color="auto"/>
            <w:left w:val="none" w:sz="0" w:space="0" w:color="auto"/>
            <w:bottom w:val="none" w:sz="0" w:space="0" w:color="auto"/>
            <w:right w:val="none" w:sz="0" w:space="0" w:color="auto"/>
          </w:divBdr>
        </w:div>
        <w:div w:id="1530878448">
          <w:marLeft w:val="0"/>
          <w:marRight w:val="0"/>
          <w:marTop w:val="0"/>
          <w:marBottom w:val="0"/>
          <w:divBdr>
            <w:top w:val="none" w:sz="0" w:space="0" w:color="auto"/>
            <w:left w:val="none" w:sz="0" w:space="0" w:color="auto"/>
            <w:bottom w:val="none" w:sz="0" w:space="0" w:color="auto"/>
            <w:right w:val="none" w:sz="0" w:space="0" w:color="auto"/>
          </w:divBdr>
        </w:div>
        <w:div w:id="1597711684">
          <w:marLeft w:val="0"/>
          <w:marRight w:val="0"/>
          <w:marTop w:val="0"/>
          <w:marBottom w:val="0"/>
          <w:divBdr>
            <w:top w:val="none" w:sz="0" w:space="0" w:color="auto"/>
            <w:left w:val="none" w:sz="0" w:space="0" w:color="auto"/>
            <w:bottom w:val="none" w:sz="0" w:space="0" w:color="auto"/>
            <w:right w:val="none" w:sz="0" w:space="0" w:color="auto"/>
          </w:divBdr>
        </w:div>
        <w:div w:id="1021515260">
          <w:marLeft w:val="0"/>
          <w:marRight w:val="0"/>
          <w:marTop w:val="0"/>
          <w:marBottom w:val="0"/>
          <w:divBdr>
            <w:top w:val="none" w:sz="0" w:space="0" w:color="auto"/>
            <w:left w:val="none" w:sz="0" w:space="0" w:color="auto"/>
            <w:bottom w:val="none" w:sz="0" w:space="0" w:color="auto"/>
            <w:right w:val="none" w:sz="0" w:space="0" w:color="auto"/>
          </w:divBdr>
        </w:div>
        <w:div w:id="5057569">
          <w:marLeft w:val="0"/>
          <w:marRight w:val="0"/>
          <w:marTop w:val="0"/>
          <w:marBottom w:val="0"/>
          <w:divBdr>
            <w:top w:val="none" w:sz="0" w:space="0" w:color="auto"/>
            <w:left w:val="none" w:sz="0" w:space="0" w:color="auto"/>
            <w:bottom w:val="none" w:sz="0" w:space="0" w:color="auto"/>
            <w:right w:val="none" w:sz="0" w:space="0" w:color="auto"/>
          </w:divBdr>
        </w:div>
        <w:div w:id="1889802283">
          <w:marLeft w:val="0"/>
          <w:marRight w:val="0"/>
          <w:marTop w:val="0"/>
          <w:marBottom w:val="0"/>
          <w:divBdr>
            <w:top w:val="none" w:sz="0" w:space="0" w:color="auto"/>
            <w:left w:val="none" w:sz="0" w:space="0" w:color="auto"/>
            <w:bottom w:val="none" w:sz="0" w:space="0" w:color="auto"/>
            <w:right w:val="none" w:sz="0" w:space="0" w:color="auto"/>
          </w:divBdr>
        </w:div>
        <w:div w:id="1246695455">
          <w:marLeft w:val="0"/>
          <w:marRight w:val="0"/>
          <w:marTop w:val="0"/>
          <w:marBottom w:val="0"/>
          <w:divBdr>
            <w:top w:val="none" w:sz="0" w:space="0" w:color="auto"/>
            <w:left w:val="none" w:sz="0" w:space="0" w:color="auto"/>
            <w:bottom w:val="none" w:sz="0" w:space="0" w:color="auto"/>
            <w:right w:val="none" w:sz="0" w:space="0" w:color="auto"/>
          </w:divBdr>
        </w:div>
        <w:div w:id="1961298820">
          <w:marLeft w:val="0"/>
          <w:marRight w:val="0"/>
          <w:marTop w:val="0"/>
          <w:marBottom w:val="0"/>
          <w:divBdr>
            <w:top w:val="none" w:sz="0" w:space="0" w:color="auto"/>
            <w:left w:val="none" w:sz="0" w:space="0" w:color="auto"/>
            <w:bottom w:val="none" w:sz="0" w:space="0" w:color="auto"/>
            <w:right w:val="none" w:sz="0" w:space="0" w:color="auto"/>
          </w:divBdr>
        </w:div>
        <w:div w:id="1372531267">
          <w:marLeft w:val="0"/>
          <w:marRight w:val="0"/>
          <w:marTop w:val="0"/>
          <w:marBottom w:val="0"/>
          <w:divBdr>
            <w:top w:val="none" w:sz="0" w:space="0" w:color="auto"/>
            <w:left w:val="none" w:sz="0" w:space="0" w:color="auto"/>
            <w:bottom w:val="none" w:sz="0" w:space="0" w:color="auto"/>
            <w:right w:val="none" w:sz="0" w:space="0" w:color="auto"/>
          </w:divBdr>
        </w:div>
        <w:div w:id="1595702291">
          <w:marLeft w:val="0"/>
          <w:marRight w:val="0"/>
          <w:marTop w:val="0"/>
          <w:marBottom w:val="0"/>
          <w:divBdr>
            <w:top w:val="none" w:sz="0" w:space="0" w:color="auto"/>
            <w:left w:val="none" w:sz="0" w:space="0" w:color="auto"/>
            <w:bottom w:val="none" w:sz="0" w:space="0" w:color="auto"/>
            <w:right w:val="none" w:sz="0" w:space="0" w:color="auto"/>
          </w:divBdr>
        </w:div>
        <w:div w:id="2146656386">
          <w:marLeft w:val="0"/>
          <w:marRight w:val="0"/>
          <w:marTop w:val="0"/>
          <w:marBottom w:val="0"/>
          <w:divBdr>
            <w:top w:val="none" w:sz="0" w:space="0" w:color="auto"/>
            <w:left w:val="none" w:sz="0" w:space="0" w:color="auto"/>
            <w:bottom w:val="none" w:sz="0" w:space="0" w:color="auto"/>
            <w:right w:val="none" w:sz="0" w:space="0" w:color="auto"/>
          </w:divBdr>
        </w:div>
        <w:div w:id="1863083887">
          <w:marLeft w:val="0"/>
          <w:marRight w:val="0"/>
          <w:marTop w:val="0"/>
          <w:marBottom w:val="0"/>
          <w:divBdr>
            <w:top w:val="none" w:sz="0" w:space="0" w:color="auto"/>
            <w:left w:val="none" w:sz="0" w:space="0" w:color="auto"/>
            <w:bottom w:val="none" w:sz="0" w:space="0" w:color="auto"/>
            <w:right w:val="none" w:sz="0" w:space="0" w:color="auto"/>
          </w:divBdr>
        </w:div>
        <w:div w:id="937712751">
          <w:marLeft w:val="0"/>
          <w:marRight w:val="0"/>
          <w:marTop w:val="0"/>
          <w:marBottom w:val="0"/>
          <w:divBdr>
            <w:top w:val="none" w:sz="0" w:space="0" w:color="auto"/>
            <w:left w:val="none" w:sz="0" w:space="0" w:color="auto"/>
            <w:bottom w:val="none" w:sz="0" w:space="0" w:color="auto"/>
            <w:right w:val="none" w:sz="0" w:space="0" w:color="auto"/>
          </w:divBdr>
        </w:div>
        <w:div w:id="835538454">
          <w:marLeft w:val="0"/>
          <w:marRight w:val="0"/>
          <w:marTop w:val="0"/>
          <w:marBottom w:val="0"/>
          <w:divBdr>
            <w:top w:val="none" w:sz="0" w:space="0" w:color="auto"/>
            <w:left w:val="none" w:sz="0" w:space="0" w:color="auto"/>
            <w:bottom w:val="none" w:sz="0" w:space="0" w:color="auto"/>
            <w:right w:val="none" w:sz="0" w:space="0" w:color="auto"/>
          </w:divBdr>
        </w:div>
        <w:div w:id="921835992">
          <w:marLeft w:val="0"/>
          <w:marRight w:val="0"/>
          <w:marTop w:val="0"/>
          <w:marBottom w:val="0"/>
          <w:divBdr>
            <w:top w:val="none" w:sz="0" w:space="0" w:color="auto"/>
            <w:left w:val="none" w:sz="0" w:space="0" w:color="auto"/>
            <w:bottom w:val="none" w:sz="0" w:space="0" w:color="auto"/>
            <w:right w:val="none" w:sz="0" w:space="0" w:color="auto"/>
          </w:divBdr>
        </w:div>
        <w:div w:id="2128622089">
          <w:marLeft w:val="0"/>
          <w:marRight w:val="0"/>
          <w:marTop w:val="0"/>
          <w:marBottom w:val="0"/>
          <w:divBdr>
            <w:top w:val="none" w:sz="0" w:space="0" w:color="auto"/>
            <w:left w:val="none" w:sz="0" w:space="0" w:color="auto"/>
            <w:bottom w:val="none" w:sz="0" w:space="0" w:color="auto"/>
            <w:right w:val="none" w:sz="0" w:space="0" w:color="auto"/>
          </w:divBdr>
        </w:div>
        <w:div w:id="580913538">
          <w:marLeft w:val="0"/>
          <w:marRight w:val="0"/>
          <w:marTop w:val="0"/>
          <w:marBottom w:val="0"/>
          <w:divBdr>
            <w:top w:val="none" w:sz="0" w:space="0" w:color="auto"/>
            <w:left w:val="none" w:sz="0" w:space="0" w:color="auto"/>
            <w:bottom w:val="none" w:sz="0" w:space="0" w:color="auto"/>
            <w:right w:val="none" w:sz="0" w:space="0" w:color="auto"/>
          </w:divBdr>
        </w:div>
        <w:div w:id="1454979312">
          <w:marLeft w:val="0"/>
          <w:marRight w:val="0"/>
          <w:marTop w:val="0"/>
          <w:marBottom w:val="0"/>
          <w:divBdr>
            <w:top w:val="none" w:sz="0" w:space="0" w:color="auto"/>
            <w:left w:val="none" w:sz="0" w:space="0" w:color="auto"/>
            <w:bottom w:val="none" w:sz="0" w:space="0" w:color="auto"/>
            <w:right w:val="none" w:sz="0" w:space="0" w:color="auto"/>
          </w:divBdr>
        </w:div>
        <w:div w:id="1546257605">
          <w:marLeft w:val="0"/>
          <w:marRight w:val="0"/>
          <w:marTop w:val="0"/>
          <w:marBottom w:val="0"/>
          <w:divBdr>
            <w:top w:val="none" w:sz="0" w:space="0" w:color="auto"/>
            <w:left w:val="none" w:sz="0" w:space="0" w:color="auto"/>
            <w:bottom w:val="none" w:sz="0" w:space="0" w:color="auto"/>
            <w:right w:val="none" w:sz="0" w:space="0" w:color="auto"/>
          </w:divBdr>
        </w:div>
        <w:div w:id="1916549037">
          <w:marLeft w:val="0"/>
          <w:marRight w:val="0"/>
          <w:marTop w:val="0"/>
          <w:marBottom w:val="0"/>
          <w:divBdr>
            <w:top w:val="none" w:sz="0" w:space="0" w:color="auto"/>
            <w:left w:val="none" w:sz="0" w:space="0" w:color="auto"/>
            <w:bottom w:val="none" w:sz="0" w:space="0" w:color="auto"/>
            <w:right w:val="none" w:sz="0" w:space="0" w:color="auto"/>
          </w:divBdr>
        </w:div>
        <w:div w:id="175309788">
          <w:marLeft w:val="0"/>
          <w:marRight w:val="0"/>
          <w:marTop w:val="0"/>
          <w:marBottom w:val="0"/>
          <w:divBdr>
            <w:top w:val="none" w:sz="0" w:space="0" w:color="auto"/>
            <w:left w:val="none" w:sz="0" w:space="0" w:color="auto"/>
            <w:bottom w:val="none" w:sz="0" w:space="0" w:color="auto"/>
            <w:right w:val="none" w:sz="0" w:space="0" w:color="auto"/>
          </w:divBdr>
        </w:div>
        <w:div w:id="232860194">
          <w:marLeft w:val="0"/>
          <w:marRight w:val="0"/>
          <w:marTop w:val="0"/>
          <w:marBottom w:val="0"/>
          <w:divBdr>
            <w:top w:val="none" w:sz="0" w:space="0" w:color="auto"/>
            <w:left w:val="none" w:sz="0" w:space="0" w:color="auto"/>
            <w:bottom w:val="none" w:sz="0" w:space="0" w:color="auto"/>
            <w:right w:val="none" w:sz="0" w:space="0" w:color="auto"/>
          </w:divBdr>
        </w:div>
        <w:div w:id="1876962725">
          <w:marLeft w:val="0"/>
          <w:marRight w:val="0"/>
          <w:marTop w:val="0"/>
          <w:marBottom w:val="0"/>
          <w:divBdr>
            <w:top w:val="none" w:sz="0" w:space="0" w:color="auto"/>
            <w:left w:val="none" w:sz="0" w:space="0" w:color="auto"/>
            <w:bottom w:val="none" w:sz="0" w:space="0" w:color="auto"/>
            <w:right w:val="none" w:sz="0" w:space="0" w:color="auto"/>
          </w:divBdr>
        </w:div>
        <w:div w:id="653722357">
          <w:marLeft w:val="0"/>
          <w:marRight w:val="0"/>
          <w:marTop w:val="0"/>
          <w:marBottom w:val="0"/>
          <w:divBdr>
            <w:top w:val="none" w:sz="0" w:space="0" w:color="auto"/>
            <w:left w:val="none" w:sz="0" w:space="0" w:color="auto"/>
            <w:bottom w:val="none" w:sz="0" w:space="0" w:color="auto"/>
            <w:right w:val="none" w:sz="0" w:space="0" w:color="auto"/>
          </w:divBdr>
        </w:div>
        <w:div w:id="1822429564">
          <w:marLeft w:val="0"/>
          <w:marRight w:val="0"/>
          <w:marTop w:val="0"/>
          <w:marBottom w:val="0"/>
          <w:divBdr>
            <w:top w:val="none" w:sz="0" w:space="0" w:color="auto"/>
            <w:left w:val="none" w:sz="0" w:space="0" w:color="auto"/>
            <w:bottom w:val="none" w:sz="0" w:space="0" w:color="auto"/>
            <w:right w:val="none" w:sz="0" w:space="0" w:color="auto"/>
          </w:divBdr>
        </w:div>
        <w:div w:id="1129394035">
          <w:marLeft w:val="0"/>
          <w:marRight w:val="0"/>
          <w:marTop w:val="0"/>
          <w:marBottom w:val="0"/>
          <w:divBdr>
            <w:top w:val="none" w:sz="0" w:space="0" w:color="auto"/>
            <w:left w:val="none" w:sz="0" w:space="0" w:color="auto"/>
            <w:bottom w:val="none" w:sz="0" w:space="0" w:color="auto"/>
            <w:right w:val="none" w:sz="0" w:space="0" w:color="auto"/>
          </w:divBdr>
        </w:div>
        <w:div w:id="1462309372">
          <w:marLeft w:val="0"/>
          <w:marRight w:val="0"/>
          <w:marTop w:val="0"/>
          <w:marBottom w:val="0"/>
          <w:divBdr>
            <w:top w:val="none" w:sz="0" w:space="0" w:color="auto"/>
            <w:left w:val="none" w:sz="0" w:space="0" w:color="auto"/>
            <w:bottom w:val="none" w:sz="0" w:space="0" w:color="auto"/>
            <w:right w:val="none" w:sz="0" w:space="0" w:color="auto"/>
          </w:divBdr>
        </w:div>
        <w:div w:id="141967241">
          <w:marLeft w:val="0"/>
          <w:marRight w:val="0"/>
          <w:marTop w:val="0"/>
          <w:marBottom w:val="0"/>
          <w:divBdr>
            <w:top w:val="none" w:sz="0" w:space="0" w:color="auto"/>
            <w:left w:val="none" w:sz="0" w:space="0" w:color="auto"/>
            <w:bottom w:val="none" w:sz="0" w:space="0" w:color="auto"/>
            <w:right w:val="none" w:sz="0" w:space="0" w:color="auto"/>
          </w:divBdr>
        </w:div>
        <w:div w:id="81221860">
          <w:marLeft w:val="0"/>
          <w:marRight w:val="0"/>
          <w:marTop w:val="0"/>
          <w:marBottom w:val="0"/>
          <w:divBdr>
            <w:top w:val="none" w:sz="0" w:space="0" w:color="auto"/>
            <w:left w:val="none" w:sz="0" w:space="0" w:color="auto"/>
            <w:bottom w:val="none" w:sz="0" w:space="0" w:color="auto"/>
            <w:right w:val="none" w:sz="0" w:space="0" w:color="auto"/>
          </w:divBdr>
        </w:div>
        <w:div w:id="902838965">
          <w:marLeft w:val="0"/>
          <w:marRight w:val="0"/>
          <w:marTop w:val="0"/>
          <w:marBottom w:val="0"/>
          <w:divBdr>
            <w:top w:val="none" w:sz="0" w:space="0" w:color="auto"/>
            <w:left w:val="none" w:sz="0" w:space="0" w:color="auto"/>
            <w:bottom w:val="none" w:sz="0" w:space="0" w:color="auto"/>
            <w:right w:val="none" w:sz="0" w:space="0" w:color="auto"/>
          </w:divBdr>
        </w:div>
        <w:div w:id="1284994012">
          <w:marLeft w:val="0"/>
          <w:marRight w:val="0"/>
          <w:marTop w:val="0"/>
          <w:marBottom w:val="0"/>
          <w:divBdr>
            <w:top w:val="none" w:sz="0" w:space="0" w:color="auto"/>
            <w:left w:val="none" w:sz="0" w:space="0" w:color="auto"/>
            <w:bottom w:val="none" w:sz="0" w:space="0" w:color="auto"/>
            <w:right w:val="none" w:sz="0" w:space="0" w:color="auto"/>
          </w:divBdr>
        </w:div>
        <w:div w:id="1853718515">
          <w:marLeft w:val="0"/>
          <w:marRight w:val="0"/>
          <w:marTop w:val="0"/>
          <w:marBottom w:val="0"/>
          <w:divBdr>
            <w:top w:val="none" w:sz="0" w:space="0" w:color="auto"/>
            <w:left w:val="none" w:sz="0" w:space="0" w:color="auto"/>
            <w:bottom w:val="none" w:sz="0" w:space="0" w:color="auto"/>
            <w:right w:val="none" w:sz="0" w:space="0" w:color="auto"/>
          </w:divBdr>
        </w:div>
        <w:div w:id="914169824">
          <w:marLeft w:val="0"/>
          <w:marRight w:val="0"/>
          <w:marTop w:val="0"/>
          <w:marBottom w:val="0"/>
          <w:divBdr>
            <w:top w:val="none" w:sz="0" w:space="0" w:color="auto"/>
            <w:left w:val="none" w:sz="0" w:space="0" w:color="auto"/>
            <w:bottom w:val="none" w:sz="0" w:space="0" w:color="auto"/>
            <w:right w:val="none" w:sz="0" w:space="0" w:color="auto"/>
          </w:divBdr>
        </w:div>
        <w:div w:id="1822310152">
          <w:marLeft w:val="0"/>
          <w:marRight w:val="0"/>
          <w:marTop w:val="0"/>
          <w:marBottom w:val="0"/>
          <w:divBdr>
            <w:top w:val="none" w:sz="0" w:space="0" w:color="auto"/>
            <w:left w:val="none" w:sz="0" w:space="0" w:color="auto"/>
            <w:bottom w:val="none" w:sz="0" w:space="0" w:color="auto"/>
            <w:right w:val="none" w:sz="0" w:space="0" w:color="auto"/>
          </w:divBdr>
        </w:div>
        <w:div w:id="881093502">
          <w:marLeft w:val="0"/>
          <w:marRight w:val="0"/>
          <w:marTop w:val="0"/>
          <w:marBottom w:val="0"/>
          <w:divBdr>
            <w:top w:val="none" w:sz="0" w:space="0" w:color="auto"/>
            <w:left w:val="none" w:sz="0" w:space="0" w:color="auto"/>
            <w:bottom w:val="none" w:sz="0" w:space="0" w:color="auto"/>
            <w:right w:val="none" w:sz="0" w:space="0" w:color="auto"/>
          </w:divBdr>
        </w:div>
        <w:div w:id="1759011653">
          <w:marLeft w:val="0"/>
          <w:marRight w:val="0"/>
          <w:marTop w:val="0"/>
          <w:marBottom w:val="0"/>
          <w:divBdr>
            <w:top w:val="none" w:sz="0" w:space="0" w:color="auto"/>
            <w:left w:val="none" w:sz="0" w:space="0" w:color="auto"/>
            <w:bottom w:val="none" w:sz="0" w:space="0" w:color="auto"/>
            <w:right w:val="none" w:sz="0" w:space="0" w:color="auto"/>
          </w:divBdr>
        </w:div>
        <w:div w:id="1668513402">
          <w:marLeft w:val="0"/>
          <w:marRight w:val="0"/>
          <w:marTop w:val="0"/>
          <w:marBottom w:val="0"/>
          <w:divBdr>
            <w:top w:val="none" w:sz="0" w:space="0" w:color="auto"/>
            <w:left w:val="none" w:sz="0" w:space="0" w:color="auto"/>
            <w:bottom w:val="none" w:sz="0" w:space="0" w:color="auto"/>
            <w:right w:val="none" w:sz="0" w:space="0" w:color="auto"/>
          </w:divBdr>
        </w:div>
        <w:div w:id="2081172124">
          <w:marLeft w:val="0"/>
          <w:marRight w:val="0"/>
          <w:marTop w:val="0"/>
          <w:marBottom w:val="0"/>
          <w:divBdr>
            <w:top w:val="none" w:sz="0" w:space="0" w:color="auto"/>
            <w:left w:val="none" w:sz="0" w:space="0" w:color="auto"/>
            <w:bottom w:val="none" w:sz="0" w:space="0" w:color="auto"/>
            <w:right w:val="none" w:sz="0" w:space="0" w:color="auto"/>
          </w:divBdr>
          <w:divsChild>
            <w:div w:id="637958212">
              <w:marLeft w:val="0"/>
              <w:marRight w:val="0"/>
              <w:marTop w:val="0"/>
              <w:marBottom w:val="0"/>
              <w:divBdr>
                <w:top w:val="none" w:sz="0" w:space="0" w:color="auto"/>
                <w:left w:val="none" w:sz="0" w:space="0" w:color="auto"/>
                <w:bottom w:val="none" w:sz="0" w:space="0" w:color="auto"/>
                <w:right w:val="none" w:sz="0" w:space="0" w:color="auto"/>
              </w:divBdr>
            </w:div>
          </w:divsChild>
        </w:div>
        <w:div w:id="2031950463">
          <w:marLeft w:val="0"/>
          <w:marRight w:val="0"/>
          <w:marTop w:val="0"/>
          <w:marBottom w:val="0"/>
          <w:divBdr>
            <w:top w:val="none" w:sz="0" w:space="0" w:color="auto"/>
            <w:left w:val="none" w:sz="0" w:space="0" w:color="auto"/>
            <w:bottom w:val="none" w:sz="0" w:space="0" w:color="auto"/>
            <w:right w:val="none" w:sz="0" w:space="0" w:color="auto"/>
          </w:divBdr>
          <w:divsChild>
            <w:div w:id="809638232">
              <w:marLeft w:val="0"/>
              <w:marRight w:val="0"/>
              <w:marTop w:val="0"/>
              <w:marBottom w:val="0"/>
              <w:divBdr>
                <w:top w:val="none" w:sz="0" w:space="0" w:color="auto"/>
                <w:left w:val="none" w:sz="0" w:space="0" w:color="auto"/>
                <w:bottom w:val="none" w:sz="0" w:space="0" w:color="auto"/>
                <w:right w:val="none" w:sz="0" w:space="0" w:color="auto"/>
              </w:divBdr>
            </w:div>
            <w:div w:id="1465849303">
              <w:marLeft w:val="0"/>
              <w:marRight w:val="0"/>
              <w:marTop w:val="0"/>
              <w:marBottom w:val="0"/>
              <w:divBdr>
                <w:top w:val="none" w:sz="0" w:space="0" w:color="auto"/>
                <w:left w:val="none" w:sz="0" w:space="0" w:color="auto"/>
                <w:bottom w:val="none" w:sz="0" w:space="0" w:color="auto"/>
                <w:right w:val="none" w:sz="0" w:space="0" w:color="auto"/>
              </w:divBdr>
            </w:div>
          </w:divsChild>
        </w:div>
        <w:div w:id="84766457">
          <w:marLeft w:val="0"/>
          <w:marRight w:val="0"/>
          <w:marTop w:val="0"/>
          <w:marBottom w:val="0"/>
          <w:divBdr>
            <w:top w:val="none" w:sz="0" w:space="0" w:color="auto"/>
            <w:left w:val="none" w:sz="0" w:space="0" w:color="auto"/>
            <w:bottom w:val="none" w:sz="0" w:space="0" w:color="auto"/>
            <w:right w:val="none" w:sz="0" w:space="0" w:color="auto"/>
          </w:divBdr>
        </w:div>
        <w:div w:id="1616986400">
          <w:marLeft w:val="0"/>
          <w:marRight w:val="0"/>
          <w:marTop w:val="0"/>
          <w:marBottom w:val="0"/>
          <w:divBdr>
            <w:top w:val="none" w:sz="0" w:space="0" w:color="auto"/>
            <w:left w:val="none" w:sz="0" w:space="0" w:color="auto"/>
            <w:bottom w:val="none" w:sz="0" w:space="0" w:color="auto"/>
            <w:right w:val="none" w:sz="0" w:space="0" w:color="auto"/>
          </w:divBdr>
        </w:div>
        <w:div w:id="344016219">
          <w:marLeft w:val="0"/>
          <w:marRight w:val="0"/>
          <w:marTop w:val="0"/>
          <w:marBottom w:val="0"/>
          <w:divBdr>
            <w:top w:val="none" w:sz="0" w:space="0" w:color="auto"/>
            <w:left w:val="none" w:sz="0" w:space="0" w:color="auto"/>
            <w:bottom w:val="none" w:sz="0" w:space="0" w:color="auto"/>
            <w:right w:val="none" w:sz="0" w:space="0" w:color="auto"/>
          </w:divBdr>
        </w:div>
        <w:div w:id="1401439197">
          <w:marLeft w:val="0"/>
          <w:marRight w:val="0"/>
          <w:marTop w:val="0"/>
          <w:marBottom w:val="0"/>
          <w:divBdr>
            <w:top w:val="none" w:sz="0" w:space="0" w:color="auto"/>
            <w:left w:val="none" w:sz="0" w:space="0" w:color="auto"/>
            <w:bottom w:val="none" w:sz="0" w:space="0" w:color="auto"/>
            <w:right w:val="none" w:sz="0" w:space="0" w:color="auto"/>
          </w:divBdr>
        </w:div>
        <w:div w:id="243955119">
          <w:marLeft w:val="0"/>
          <w:marRight w:val="0"/>
          <w:marTop w:val="0"/>
          <w:marBottom w:val="0"/>
          <w:divBdr>
            <w:top w:val="none" w:sz="0" w:space="0" w:color="auto"/>
            <w:left w:val="none" w:sz="0" w:space="0" w:color="auto"/>
            <w:bottom w:val="none" w:sz="0" w:space="0" w:color="auto"/>
            <w:right w:val="none" w:sz="0" w:space="0" w:color="auto"/>
          </w:divBdr>
        </w:div>
        <w:div w:id="1393624978">
          <w:marLeft w:val="0"/>
          <w:marRight w:val="0"/>
          <w:marTop w:val="0"/>
          <w:marBottom w:val="0"/>
          <w:divBdr>
            <w:top w:val="none" w:sz="0" w:space="0" w:color="auto"/>
            <w:left w:val="none" w:sz="0" w:space="0" w:color="auto"/>
            <w:bottom w:val="none" w:sz="0" w:space="0" w:color="auto"/>
            <w:right w:val="none" w:sz="0" w:space="0" w:color="auto"/>
          </w:divBdr>
        </w:div>
        <w:div w:id="2063942942">
          <w:marLeft w:val="0"/>
          <w:marRight w:val="0"/>
          <w:marTop w:val="0"/>
          <w:marBottom w:val="0"/>
          <w:divBdr>
            <w:top w:val="none" w:sz="0" w:space="0" w:color="auto"/>
            <w:left w:val="none" w:sz="0" w:space="0" w:color="auto"/>
            <w:bottom w:val="none" w:sz="0" w:space="0" w:color="auto"/>
            <w:right w:val="none" w:sz="0" w:space="0" w:color="auto"/>
          </w:divBdr>
        </w:div>
        <w:div w:id="654722275">
          <w:marLeft w:val="0"/>
          <w:marRight w:val="0"/>
          <w:marTop w:val="0"/>
          <w:marBottom w:val="0"/>
          <w:divBdr>
            <w:top w:val="none" w:sz="0" w:space="0" w:color="auto"/>
            <w:left w:val="none" w:sz="0" w:space="0" w:color="auto"/>
            <w:bottom w:val="none" w:sz="0" w:space="0" w:color="auto"/>
            <w:right w:val="none" w:sz="0" w:space="0" w:color="auto"/>
          </w:divBdr>
        </w:div>
        <w:div w:id="1644891879">
          <w:marLeft w:val="0"/>
          <w:marRight w:val="0"/>
          <w:marTop w:val="0"/>
          <w:marBottom w:val="0"/>
          <w:divBdr>
            <w:top w:val="none" w:sz="0" w:space="0" w:color="auto"/>
            <w:left w:val="none" w:sz="0" w:space="0" w:color="auto"/>
            <w:bottom w:val="none" w:sz="0" w:space="0" w:color="auto"/>
            <w:right w:val="none" w:sz="0" w:space="0" w:color="auto"/>
          </w:divBdr>
        </w:div>
        <w:div w:id="876505670">
          <w:marLeft w:val="0"/>
          <w:marRight w:val="0"/>
          <w:marTop w:val="0"/>
          <w:marBottom w:val="0"/>
          <w:divBdr>
            <w:top w:val="none" w:sz="0" w:space="0" w:color="auto"/>
            <w:left w:val="none" w:sz="0" w:space="0" w:color="auto"/>
            <w:bottom w:val="none" w:sz="0" w:space="0" w:color="auto"/>
            <w:right w:val="none" w:sz="0" w:space="0" w:color="auto"/>
          </w:divBdr>
        </w:div>
        <w:div w:id="541863616">
          <w:marLeft w:val="0"/>
          <w:marRight w:val="0"/>
          <w:marTop w:val="0"/>
          <w:marBottom w:val="0"/>
          <w:divBdr>
            <w:top w:val="none" w:sz="0" w:space="0" w:color="auto"/>
            <w:left w:val="none" w:sz="0" w:space="0" w:color="auto"/>
            <w:bottom w:val="none" w:sz="0" w:space="0" w:color="auto"/>
            <w:right w:val="none" w:sz="0" w:space="0" w:color="auto"/>
          </w:divBdr>
        </w:div>
        <w:div w:id="2132240193">
          <w:marLeft w:val="0"/>
          <w:marRight w:val="0"/>
          <w:marTop w:val="0"/>
          <w:marBottom w:val="0"/>
          <w:divBdr>
            <w:top w:val="none" w:sz="0" w:space="0" w:color="auto"/>
            <w:left w:val="none" w:sz="0" w:space="0" w:color="auto"/>
            <w:bottom w:val="none" w:sz="0" w:space="0" w:color="auto"/>
            <w:right w:val="none" w:sz="0" w:space="0" w:color="auto"/>
          </w:divBdr>
        </w:div>
        <w:div w:id="1255363562">
          <w:marLeft w:val="0"/>
          <w:marRight w:val="0"/>
          <w:marTop w:val="0"/>
          <w:marBottom w:val="0"/>
          <w:divBdr>
            <w:top w:val="none" w:sz="0" w:space="0" w:color="auto"/>
            <w:left w:val="none" w:sz="0" w:space="0" w:color="auto"/>
            <w:bottom w:val="none" w:sz="0" w:space="0" w:color="auto"/>
            <w:right w:val="none" w:sz="0" w:space="0" w:color="auto"/>
          </w:divBdr>
        </w:div>
        <w:div w:id="1608661267">
          <w:marLeft w:val="0"/>
          <w:marRight w:val="0"/>
          <w:marTop w:val="0"/>
          <w:marBottom w:val="0"/>
          <w:divBdr>
            <w:top w:val="none" w:sz="0" w:space="0" w:color="auto"/>
            <w:left w:val="none" w:sz="0" w:space="0" w:color="auto"/>
            <w:bottom w:val="none" w:sz="0" w:space="0" w:color="auto"/>
            <w:right w:val="none" w:sz="0" w:space="0" w:color="auto"/>
          </w:divBdr>
        </w:div>
        <w:div w:id="802429839">
          <w:marLeft w:val="0"/>
          <w:marRight w:val="0"/>
          <w:marTop w:val="0"/>
          <w:marBottom w:val="0"/>
          <w:divBdr>
            <w:top w:val="none" w:sz="0" w:space="0" w:color="auto"/>
            <w:left w:val="none" w:sz="0" w:space="0" w:color="auto"/>
            <w:bottom w:val="none" w:sz="0" w:space="0" w:color="auto"/>
            <w:right w:val="none" w:sz="0" w:space="0" w:color="auto"/>
          </w:divBdr>
        </w:div>
        <w:div w:id="1179926724">
          <w:marLeft w:val="0"/>
          <w:marRight w:val="0"/>
          <w:marTop w:val="0"/>
          <w:marBottom w:val="0"/>
          <w:divBdr>
            <w:top w:val="none" w:sz="0" w:space="0" w:color="auto"/>
            <w:left w:val="none" w:sz="0" w:space="0" w:color="auto"/>
            <w:bottom w:val="none" w:sz="0" w:space="0" w:color="auto"/>
            <w:right w:val="none" w:sz="0" w:space="0" w:color="auto"/>
          </w:divBdr>
        </w:div>
        <w:div w:id="830635034">
          <w:marLeft w:val="0"/>
          <w:marRight w:val="0"/>
          <w:marTop w:val="0"/>
          <w:marBottom w:val="0"/>
          <w:divBdr>
            <w:top w:val="none" w:sz="0" w:space="0" w:color="auto"/>
            <w:left w:val="none" w:sz="0" w:space="0" w:color="auto"/>
            <w:bottom w:val="none" w:sz="0" w:space="0" w:color="auto"/>
            <w:right w:val="none" w:sz="0" w:space="0" w:color="auto"/>
          </w:divBdr>
        </w:div>
        <w:div w:id="209343495">
          <w:marLeft w:val="0"/>
          <w:marRight w:val="0"/>
          <w:marTop w:val="0"/>
          <w:marBottom w:val="0"/>
          <w:divBdr>
            <w:top w:val="none" w:sz="0" w:space="0" w:color="auto"/>
            <w:left w:val="none" w:sz="0" w:space="0" w:color="auto"/>
            <w:bottom w:val="none" w:sz="0" w:space="0" w:color="auto"/>
            <w:right w:val="none" w:sz="0" w:space="0" w:color="auto"/>
          </w:divBdr>
        </w:div>
        <w:div w:id="772434722">
          <w:marLeft w:val="0"/>
          <w:marRight w:val="0"/>
          <w:marTop w:val="0"/>
          <w:marBottom w:val="0"/>
          <w:divBdr>
            <w:top w:val="none" w:sz="0" w:space="0" w:color="auto"/>
            <w:left w:val="none" w:sz="0" w:space="0" w:color="auto"/>
            <w:bottom w:val="none" w:sz="0" w:space="0" w:color="auto"/>
            <w:right w:val="none" w:sz="0" w:space="0" w:color="auto"/>
          </w:divBdr>
        </w:div>
        <w:div w:id="839538409">
          <w:marLeft w:val="0"/>
          <w:marRight w:val="0"/>
          <w:marTop w:val="0"/>
          <w:marBottom w:val="0"/>
          <w:divBdr>
            <w:top w:val="none" w:sz="0" w:space="0" w:color="auto"/>
            <w:left w:val="none" w:sz="0" w:space="0" w:color="auto"/>
            <w:bottom w:val="none" w:sz="0" w:space="0" w:color="auto"/>
            <w:right w:val="none" w:sz="0" w:space="0" w:color="auto"/>
          </w:divBdr>
        </w:div>
        <w:div w:id="1510414209">
          <w:marLeft w:val="0"/>
          <w:marRight w:val="0"/>
          <w:marTop w:val="0"/>
          <w:marBottom w:val="0"/>
          <w:divBdr>
            <w:top w:val="none" w:sz="0" w:space="0" w:color="auto"/>
            <w:left w:val="none" w:sz="0" w:space="0" w:color="auto"/>
            <w:bottom w:val="none" w:sz="0" w:space="0" w:color="auto"/>
            <w:right w:val="none" w:sz="0" w:space="0" w:color="auto"/>
          </w:divBdr>
        </w:div>
        <w:div w:id="894699280">
          <w:marLeft w:val="0"/>
          <w:marRight w:val="0"/>
          <w:marTop w:val="0"/>
          <w:marBottom w:val="0"/>
          <w:divBdr>
            <w:top w:val="none" w:sz="0" w:space="0" w:color="auto"/>
            <w:left w:val="none" w:sz="0" w:space="0" w:color="auto"/>
            <w:bottom w:val="none" w:sz="0" w:space="0" w:color="auto"/>
            <w:right w:val="none" w:sz="0" w:space="0" w:color="auto"/>
          </w:divBdr>
        </w:div>
        <w:div w:id="1970548983">
          <w:marLeft w:val="0"/>
          <w:marRight w:val="0"/>
          <w:marTop w:val="0"/>
          <w:marBottom w:val="0"/>
          <w:divBdr>
            <w:top w:val="none" w:sz="0" w:space="0" w:color="auto"/>
            <w:left w:val="none" w:sz="0" w:space="0" w:color="auto"/>
            <w:bottom w:val="none" w:sz="0" w:space="0" w:color="auto"/>
            <w:right w:val="none" w:sz="0" w:space="0" w:color="auto"/>
          </w:divBdr>
        </w:div>
        <w:div w:id="240649057">
          <w:marLeft w:val="0"/>
          <w:marRight w:val="0"/>
          <w:marTop w:val="0"/>
          <w:marBottom w:val="0"/>
          <w:divBdr>
            <w:top w:val="none" w:sz="0" w:space="0" w:color="auto"/>
            <w:left w:val="none" w:sz="0" w:space="0" w:color="auto"/>
            <w:bottom w:val="none" w:sz="0" w:space="0" w:color="auto"/>
            <w:right w:val="none" w:sz="0" w:space="0" w:color="auto"/>
          </w:divBdr>
        </w:div>
        <w:div w:id="755596851">
          <w:marLeft w:val="0"/>
          <w:marRight w:val="0"/>
          <w:marTop w:val="0"/>
          <w:marBottom w:val="0"/>
          <w:divBdr>
            <w:top w:val="none" w:sz="0" w:space="0" w:color="auto"/>
            <w:left w:val="none" w:sz="0" w:space="0" w:color="auto"/>
            <w:bottom w:val="none" w:sz="0" w:space="0" w:color="auto"/>
            <w:right w:val="none" w:sz="0" w:space="0" w:color="auto"/>
          </w:divBdr>
        </w:div>
        <w:div w:id="460808396">
          <w:marLeft w:val="0"/>
          <w:marRight w:val="0"/>
          <w:marTop w:val="0"/>
          <w:marBottom w:val="0"/>
          <w:divBdr>
            <w:top w:val="none" w:sz="0" w:space="0" w:color="auto"/>
            <w:left w:val="none" w:sz="0" w:space="0" w:color="auto"/>
            <w:bottom w:val="none" w:sz="0" w:space="0" w:color="auto"/>
            <w:right w:val="none" w:sz="0" w:space="0" w:color="auto"/>
          </w:divBdr>
        </w:div>
        <w:div w:id="287396547">
          <w:marLeft w:val="0"/>
          <w:marRight w:val="0"/>
          <w:marTop w:val="0"/>
          <w:marBottom w:val="0"/>
          <w:divBdr>
            <w:top w:val="none" w:sz="0" w:space="0" w:color="auto"/>
            <w:left w:val="none" w:sz="0" w:space="0" w:color="auto"/>
            <w:bottom w:val="none" w:sz="0" w:space="0" w:color="auto"/>
            <w:right w:val="none" w:sz="0" w:space="0" w:color="auto"/>
          </w:divBdr>
        </w:div>
        <w:div w:id="349835708">
          <w:marLeft w:val="0"/>
          <w:marRight w:val="0"/>
          <w:marTop w:val="0"/>
          <w:marBottom w:val="0"/>
          <w:divBdr>
            <w:top w:val="none" w:sz="0" w:space="0" w:color="auto"/>
            <w:left w:val="none" w:sz="0" w:space="0" w:color="auto"/>
            <w:bottom w:val="none" w:sz="0" w:space="0" w:color="auto"/>
            <w:right w:val="none" w:sz="0" w:space="0" w:color="auto"/>
          </w:divBdr>
        </w:div>
        <w:div w:id="1858107550">
          <w:marLeft w:val="0"/>
          <w:marRight w:val="0"/>
          <w:marTop w:val="0"/>
          <w:marBottom w:val="0"/>
          <w:divBdr>
            <w:top w:val="none" w:sz="0" w:space="0" w:color="auto"/>
            <w:left w:val="none" w:sz="0" w:space="0" w:color="auto"/>
            <w:bottom w:val="none" w:sz="0" w:space="0" w:color="auto"/>
            <w:right w:val="none" w:sz="0" w:space="0" w:color="auto"/>
          </w:divBdr>
        </w:div>
        <w:div w:id="2144274123">
          <w:marLeft w:val="0"/>
          <w:marRight w:val="0"/>
          <w:marTop w:val="0"/>
          <w:marBottom w:val="0"/>
          <w:divBdr>
            <w:top w:val="none" w:sz="0" w:space="0" w:color="auto"/>
            <w:left w:val="none" w:sz="0" w:space="0" w:color="auto"/>
            <w:bottom w:val="none" w:sz="0" w:space="0" w:color="auto"/>
            <w:right w:val="none" w:sz="0" w:space="0" w:color="auto"/>
          </w:divBdr>
        </w:div>
        <w:div w:id="424964918">
          <w:marLeft w:val="0"/>
          <w:marRight w:val="0"/>
          <w:marTop w:val="0"/>
          <w:marBottom w:val="0"/>
          <w:divBdr>
            <w:top w:val="none" w:sz="0" w:space="0" w:color="auto"/>
            <w:left w:val="none" w:sz="0" w:space="0" w:color="auto"/>
            <w:bottom w:val="none" w:sz="0" w:space="0" w:color="auto"/>
            <w:right w:val="none" w:sz="0" w:space="0" w:color="auto"/>
          </w:divBdr>
        </w:div>
        <w:div w:id="410735370">
          <w:marLeft w:val="0"/>
          <w:marRight w:val="0"/>
          <w:marTop w:val="0"/>
          <w:marBottom w:val="0"/>
          <w:divBdr>
            <w:top w:val="none" w:sz="0" w:space="0" w:color="auto"/>
            <w:left w:val="none" w:sz="0" w:space="0" w:color="auto"/>
            <w:bottom w:val="none" w:sz="0" w:space="0" w:color="auto"/>
            <w:right w:val="none" w:sz="0" w:space="0" w:color="auto"/>
          </w:divBdr>
        </w:div>
        <w:div w:id="250162170">
          <w:marLeft w:val="0"/>
          <w:marRight w:val="0"/>
          <w:marTop w:val="0"/>
          <w:marBottom w:val="0"/>
          <w:divBdr>
            <w:top w:val="none" w:sz="0" w:space="0" w:color="auto"/>
            <w:left w:val="none" w:sz="0" w:space="0" w:color="auto"/>
            <w:bottom w:val="none" w:sz="0" w:space="0" w:color="auto"/>
            <w:right w:val="none" w:sz="0" w:space="0" w:color="auto"/>
          </w:divBdr>
          <w:divsChild>
            <w:div w:id="2077195697">
              <w:marLeft w:val="-75"/>
              <w:marRight w:val="0"/>
              <w:marTop w:val="30"/>
              <w:marBottom w:val="30"/>
              <w:divBdr>
                <w:top w:val="none" w:sz="0" w:space="0" w:color="auto"/>
                <w:left w:val="none" w:sz="0" w:space="0" w:color="auto"/>
                <w:bottom w:val="none" w:sz="0" w:space="0" w:color="auto"/>
                <w:right w:val="none" w:sz="0" w:space="0" w:color="auto"/>
              </w:divBdr>
              <w:divsChild>
                <w:div w:id="1301380828">
                  <w:marLeft w:val="0"/>
                  <w:marRight w:val="0"/>
                  <w:marTop w:val="0"/>
                  <w:marBottom w:val="0"/>
                  <w:divBdr>
                    <w:top w:val="none" w:sz="0" w:space="0" w:color="auto"/>
                    <w:left w:val="none" w:sz="0" w:space="0" w:color="auto"/>
                    <w:bottom w:val="none" w:sz="0" w:space="0" w:color="auto"/>
                    <w:right w:val="none" w:sz="0" w:space="0" w:color="auto"/>
                  </w:divBdr>
                  <w:divsChild>
                    <w:div w:id="1059206603">
                      <w:marLeft w:val="0"/>
                      <w:marRight w:val="0"/>
                      <w:marTop w:val="0"/>
                      <w:marBottom w:val="0"/>
                      <w:divBdr>
                        <w:top w:val="none" w:sz="0" w:space="0" w:color="auto"/>
                        <w:left w:val="none" w:sz="0" w:space="0" w:color="auto"/>
                        <w:bottom w:val="none" w:sz="0" w:space="0" w:color="auto"/>
                        <w:right w:val="none" w:sz="0" w:space="0" w:color="auto"/>
                      </w:divBdr>
                    </w:div>
                  </w:divsChild>
                </w:div>
                <w:div w:id="1023047314">
                  <w:marLeft w:val="0"/>
                  <w:marRight w:val="0"/>
                  <w:marTop w:val="0"/>
                  <w:marBottom w:val="0"/>
                  <w:divBdr>
                    <w:top w:val="none" w:sz="0" w:space="0" w:color="auto"/>
                    <w:left w:val="none" w:sz="0" w:space="0" w:color="auto"/>
                    <w:bottom w:val="none" w:sz="0" w:space="0" w:color="auto"/>
                    <w:right w:val="none" w:sz="0" w:space="0" w:color="auto"/>
                  </w:divBdr>
                  <w:divsChild>
                    <w:div w:id="1992827868">
                      <w:marLeft w:val="0"/>
                      <w:marRight w:val="0"/>
                      <w:marTop w:val="0"/>
                      <w:marBottom w:val="0"/>
                      <w:divBdr>
                        <w:top w:val="none" w:sz="0" w:space="0" w:color="auto"/>
                        <w:left w:val="none" w:sz="0" w:space="0" w:color="auto"/>
                        <w:bottom w:val="none" w:sz="0" w:space="0" w:color="auto"/>
                        <w:right w:val="none" w:sz="0" w:space="0" w:color="auto"/>
                      </w:divBdr>
                    </w:div>
                  </w:divsChild>
                </w:div>
                <w:div w:id="1682733292">
                  <w:marLeft w:val="0"/>
                  <w:marRight w:val="0"/>
                  <w:marTop w:val="0"/>
                  <w:marBottom w:val="0"/>
                  <w:divBdr>
                    <w:top w:val="none" w:sz="0" w:space="0" w:color="auto"/>
                    <w:left w:val="none" w:sz="0" w:space="0" w:color="auto"/>
                    <w:bottom w:val="none" w:sz="0" w:space="0" w:color="auto"/>
                    <w:right w:val="none" w:sz="0" w:space="0" w:color="auto"/>
                  </w:divBdr>
                  <w:divsChild>
                    <w:div w:id="2082867280">
                      <w:marLeft w:val="0"/>
                      <w:marRight w:val="0"/>
                      <w:marTop w:val="0"/>
                      <w:marBottom w:val="0"/>
                      <w:divBdr>
                        <w:top w:val="none" w:sz="0" w:space="0" w:color="auto"/>
                        <w:left w:val="none" w:sz="0" w:space="0" w:color="auto"/>
                        <w:bottom w:val="none" w:sz="0" w:space="0" w:color="auto"/>
                        <w:right w:val="none" w:sz="0" w:space="0" w:color="auto"/>
                      </w:divBdr>
                    </w:div>
                  </w:divsChild>
                </w:div>
                <w:div w:id="39673440">
                  <w:marLeft w:val="0"/>
                  <w:marRight w:val="0"/>
                  <w:marTop w:val="0"/>
                  <w:marBottom w:val="0"/>
                  <w:divBdr>
                    <w:top w:val="none" w:sz="0" w:space="0" w:color="auto"/>
                    <w:left w:val="none" w:sz="0" w:space="0" w:color="auto"/>
                    <w:bottom w:val="none" w:sz="0" w:space="0" w:color="auto"/>
                    <w:right w:val="none" w:sz="0" w:space="0" w:color="auto"/>
                  </w:divBdr>
                  <w:divsChild>
                    <w:div w:id="573784836">
                      <w:marLeft w:val="0"/>
                      <w:marRight w:val="0"/>
                      <w:marTop w:val="0"/>
                      <w:marBottom w:val="0"/>
                      <w:divBdr>
                        <w:top w:val="none" w:sz="0" w:space="0" w:color="auto"/>
                        <w:left w:val="none" w:sz="0" w:space="0" w:color="auto"/>
                        <w:bottom w:val="none" w:sz="0" w:space="0" w:color="auto"/>
                        <w:right w:val="none" w:sz="0" w:space="0" w:color="auto"/>
                      </w:divBdr>
                    </w:div>
                  </w:divsChild>
                </w:div>
                <w:div w:id="370612947">
                  <w:marLeft w:val="0"/>
                  <w:marRight w:val="0"/>
                  <w:marTop w:val="0"/>
                  <w:marBottom w:val="0"/>
                  <w:divBdr>
                    <w:top w:val="none" w:sz="0" w:space="0" w:color="auto"/>
                    <w:left w:val="none" w:sz="0" w:space="0" w:color="auto"/>
                    <w:bottom w:val="none" w:sz="0" w:space="0" w:color="auto"/>
                    <w:right w:val="none" w:sz="0" w:space="0" w:color="auto"/>
                  </w:divBdr>
                  <w:divsChild>
                    <w:div w:id="549849938">
                      <w:marLeft w:val="0"/>
                      <w:marRight w:val="0"/>
                      <w:marTop w:val="0"/>
                      <w:marBottom w:val="0"/>
                      <w:divBdr>
                        <w:top w:val="none" w:sz="0" w:space="0" w:color="auto"/>
                        <w:left w:val="none" w:sz="0" w:space="0" w:color="auto"/>
                        <w:bottom w:val="none" w:sz="0" w:space="0" w:color="auto"/>
                        <w:right w:val="none" w:sz="0" w:space="0" w:color="auto"/>
                      </w:divBdr>
                    </w:div>
                    <w:div w:id="1238053173">
                      <w:marLeft w:val="0"/>
                      <w:marRight w:val="0"/>
                      <w:marTop w:val="0"/>
                      <w:marBottom w:val="0"/>
                      <w:divBdr>
                        <w:top w:val="none" w:sz="0" w:space="0" w:color="auto"/>
                        <w:left w:val="none" w:sz="0" w:space="0" w:color="auto"/>
                        <w:bottom w:val="none" w:sz="0" w:space="0" w:color="auto"/>
                        <w:right w:val="none" w:sz="0" w:space="0" w:color="auto"/>
                      </w:divBdr>
                    </w:div>
                    <w:div w:id="1573199991">
                      <w:marLeft w:val="0"/>
                      <w:marRight w:val="0"/>
                      <w:marTop w:val="0"/>
                      <w:marBottom w:val="0"/>
                      <w:divBdr>
                        <w:top w:val="none" w:sz="0" w:space="0" w:color="auto"/>
                        <w:left w:val="none" w:sz="0" w:space="0" w:color="auto"/>
                        <w:bottom w:val="none" w:sz="0" w:space="0" w:color="auto"/>
                        <w:right w:val="none" w:sz="0" w:space="0" w:color="auto"/>
                      </w:divBdr>
                    </w:div>
                    <w:div w:id="1991059126">
                      <w:marLeft w:val="0"/>
                      <w:marRight w:val="0"/>
                      <w:marTop w:val="0"/>
                      <w:marBottom w:val="0"/>
                      <w:divBdr>
                        <w:top w:val="none" w:sz="0" w:space="0" w:color="auto"/>
                        <w:left w:val="none" w:sz="0" w:space="0" w:color="auto"/>
                        <w:bottom w:val="none" w:sz="0" w:space="0" w:color="auto"/>
                        <w:right w:val="none" w:sz="0" w:space="0" w:color="auto"/>
                      </w:divBdr>
                    </w:div>
                  </w:divsChild>
                </w:div>
                <w:div w:id="1687173076">
                  <w:marLeft w:val="0"/>
                  <w:marRight w:val="0"/>
                  <w:marTop w:val="0"/>
                  <w:marBottom w:val="0"/>
                  <w:divBdr>
                    <w:top w:val="none" w:sz="0" w:space="0" w:color="auto"/>
                    <w:left w:val="none" w:sz="0" w:space="0" w:color="auto"/>
                    <w:bottom w:val="none" w:sz="0" w:space="0" w:color="auto"/>
                    <w:right w:val="none" w:sz="0" w:space="0" w:color="auto"/>
                  </w:divBdr>
                  <w:divsChild>
                    <w:div w:id="288629583">
                      <w:marLeft w:val="0"/>
                      <w:marRight w:val="0"/>
                      <w:marTop w:val="0"/>
                      <w:marBottom w:val="0"/>
                      <w:divBdr>
                        <w:top w:val="none" w:sz="0" w:space="0" w:color="auto"/>
                        <w:left w:val="none" w:sz="0" w:space="0" w:color="auto"/>
                        <w:bottom w:val="none" w:sz="0" w:space="0" w:color="auto"/>
                        <w:right w:val="none" w:sz="0" w:space="0" w:color="auto"/>
                      </w:divBdr>
                    </w:div>
                    <w:div w:id="219486423">
                      <w:marLeft w:val="0"/>
                      <w:marRight w:val="0"/>
                      <w:marTop w:val="0"/>
                      <w:marBottom w:val="0"/>
                      <w:divBdr>
                        <w:top w:val="none" w:sz="0" w:space="0" w:color="auto"/>
                        <w:left w:val="none" w:sz="0" w:space="0" w:color="auto"/>
                        <w:bottom w:val="none" w:sz="0" w:space="0" w:color="auto"/>
                        <w:right w:val="none" w:sz="0" w:space="0" w:color="auto"/>
                      </w:divBdr>
                    </w:div>
                    <w:div w:id="1971544567">
                      <w:marLeft w:val="0"/>
                      <w:marRight w:val="0"/>
                      <w:marTop w:val="0"/>
                      <w:marBottom w:val="0"/>
                      <w:divBdr>
                        <w:top w:val="none" w:sz="0" w:space="0" w:color="auto"/>
                        <w:left w:val="none" w:sz="0" w:space="0" w:color="auto"/>
                        <w:bottom w:val="none" w:sz="0" w:space="0" w:color="auto"/>
                        <w:right w:val="none" w:sz="0" w:space="0" w:color="auto"/>
                      </w:divBdr>
                    </w:div>
                    <w:div w:id="1841384507">
                      <w:marLeft w:val="0"/>
                      <w:marRight w:val="0"/>
                      <w:marTop w:val="0"/>
                      <w:marBottom w:val="0"/>
                      <w:divBdr>
                        <w:top w:val="none" w:sz="0" w:space="0" w:color="auto"/>
                        <w:left w:val="none" w:sz="0" w:space="0" w:color="auto"/>
                        <w:bottom w:val="none" w:sz="0" w:space="0" w:color="auto"/>
                        <w:right w:val="none" w:sz="0" w:space="0" w:color="auto"/>
                      </w:divBdr>
                    </w:div>
                    <w:div w:id="130943022">
                      <w:marLeft w:val="0"/>
                      <w:marRight w:val="0"/>
                      <w:marTop w:val="0"/>
                      <w:marBottom w:val="0"/>
                      <w:divBdr>
                        <w:top w:val="none" w:sz="0" w:space="0" w:color="auto"/>
                        <w:left w:val="none" w:sz="0" w:space="0" w:color="auto"/>
                        <w:bottom w:val="none" w:sz="0" w:space="0" w:color="auto"/>
                        <w:right w:val="none" w:sz="0" w:space="0" w:color="auto"/>
                      </w:divBdr>
                    </w:div>
                  </w:divsChild>
                </w:div>
                <w:div w:id="169103084">
                  <w:marLeft w:val="0"/>
                  <w:marRight w:val="0"/>
                  <w:marTop w:val="0"/>
                  <w:marBottom w:val="0"/>
                  <w:divBdr>
                    <w:top w:val="none" w:sz="0" w:space="0" w:color="auto"/>
                    <w:left w:val="none" w:sz="0" w:space="0" w:color="auto"/>
                    <w:bottom w:val="none" w:sz="0" w:space="0" w:color="auto"/>
                    <w:right w:val="none" w:sz="0" w:space="0" w:color="auto"/>
                  </w:divBdr>
                  <w:divsChild>
                    <w:div w:id="1265648451">
                      <w:marLeft w:val="0"/>
                      <w:marRight w:val="0"/>
                      <w:marTop w:val="0"/>
                      <w:marBottom w:val="0"/>
                      <w:divBdr>
                        <w:top w:val="none" w:sz="0" w:space="0" w:color="auto"/>
                        <w:left w:val="none" w:sz="0" w:space="0" w:color="auto"/>
                        <w:bottom w:val="none" w:sz="0" w:space="0" w:color="auto"/>
                        <w:right w:val="none" w:sz="0" w:space="0" w:color="auto"/>
                      </w:divBdr>
                    </w:div>
                  </w:divsChild>
                </w:div>
                <w:div w:id="775907513">
                  <w:marLeft w:val="0"/>
                  <w:marRight w:val="0"/>
                  <w:marTop w:val="0"/>
                  <w:marBottom w:val="0"/>
                  <w:divBdr>
                    <w:top w:val="none" w:sz="0" w:space="0" w:color="auto"/>
                    <w:left w:val="none" w:sz="0" w:space="0" w:color="auto"/>
                    <w:bottom w:val="none" w:sz="0" w:space="0" w:color="auto"/>
                    <w:right w:val="none" w:sz="0" w:space="0" w:color="auto"/>
                  </w:divBdr>
                  <w:divsChild>
                    <w:div w:id="1410693079">
                      <w:marLeft w:val="0"/>
                      <w:marRight w:val="0"/>
                      <w:marTop w:val="0"/>
                      <w:marBottom w:val="0"/>
                      <w:divBdr>
                        <w:top w:val="none" w:sz="0" w:space="0" w:color="auto"/>
                        <w:left w:val="none" w:sz="0" w:space="0" w:color="auto"/>
                        <w:bottom w:val="none" w:sz="0" w:space="0" w:color="auto"/>
                        <w:right w:val="none" w:sz="0" w:space="0" w:color="auto"/>
                      </w:divBdr>
                    </w:div>
                    <w:div w:id="791896463">
                      <w:marLeft w:val="0"/>
                      <w:marRight w:val="0"/>
                      <w:marTop w:val="0"/>
                      <w:marBottom w:val="0"/>
                      <w:divBdr>
                        <w:top w:val="none" w:sz="0" w:space="0" w:color="auto"/>
                        <w:left w:val="none" w:sz="0" w:space="0" w:color="auto"/>
                        <w:bottom w:val="none" w:sz="0" w:space="0" w:color="auto"/>
                        <w:right w:val="none" w:sz="0" w:space="0" w:color="auto"/>
                      </w:divBdr>
                    </w:div>
                    <w:div w:id="1492789558">
                      <w:marLeft w:val="0"/>
                      <w:marRight w:val="0"/>
                      <w:marTop w:val="0"/>
                      <w:marBottom w:val="0"/>
                      <w:divBdr>
                        <w:top w:val="none" w:sz="0" w:space="0" w:color="auto"/>
                        <w:left w:val="none" w:sz="0" w:space="0" w:color="auto"/>
                        <w:bottom w:val="none" w:sz="0" w:space="0" w:color="auto"/>
                        <w:right w:val="none" w:sz="0" w:space="0" w:color="auto"/>
                      </w:divBdr>
                    </w:div>
                    <w:div w:id="521015021">
                      <w:marLeft w:val="0"/>
                      <w:marRight w:val="0"/>
                      <w:marTop w:val="0"/>
                      <w:marBottom w:val="0"/>
                      <w:divBdr>
                        <w:top w:val="none" w:sz="0" w:space="0" w:color="auto"/>
                        <w:left w:val="none" w:sz="0" w:space="0" w:color="auto"/>
                        <w:bottom w:val="none" w:sz="0" w:space="0" w:color="auto"/>
                        <w:right w:val="none" w:sz="0" w:space="0" w:color="auto"/>
                      </w:divBdr>
                    </w:div>
                    <w:div w:id="447965526">
                      <w:marLeft w:val="0"/>
                      <w:marRight w:val="0"/>
                      <w:marTop w:val="0"/>
                      <w:marBottom w:val="0"/>
                      <w:divBdr>
                        <w:top w:val="none" w:sz="0" w:space="0" w:color="auto"/>
                        <w:left w:val="none" w:sz="0" w:space="0" w:color="auto"/>
                        <w:bottom w:val="none" w:sz="0" w:space="0" w:color="auto"/>
                        <w:right w:val="none" w:sz="0" w:space="0" w:color="auto"/>
                      </w:divBdr>
                    </w:div>
                  </w:divsChild>
                </w:div>
                <w:div w:id="1771313206">
                  <w:marLeft w:val="0"/>
                  <w:marRight w:val="0"/>
                  <w:marTop w:val="0"/>
                  <w:marBottom w:val="0"/>
                  <w:divBdr>
                    <w:top w:val="none" w:sz="0" w:space="0" w:color="auto"/>
                    <w:left w:val="none" w:sz="0" w:space="0" w:color="auto"/>
                    <w:bottom w:val="none" w:sz="0" w:space="0" w:color="auto"/>
                    <w:right w:val="none" w:sz="0" w:space="0" w:color="auto"/>
                  </w:divBdr>
                  <w:divsChild>
                    <w:div w:id="668410367">
                      <w:marLeft w:val="0"/>
                      <w:marRight w:val="0"/>
                      <w:marTop w:val="0"/>
                      <w:marBottom w:val="0"/>
                      <w:divBdr>
                        <w:top w:val="none" w:sz="0" w:space="0" w:color="auto"/>
                        <w:left w:val="none" w:sz="0" w:space="0" w:color="auto"/>
                        <w:bottom w:val="none" w:sz="0" w:space="0" w:color="auto"/>
                        <w:right w:val="none" w:sz="0" w:space="0" w:color="auto"/>
                      </w:divBdr>
                    </w:div>
                    <w:div w:id="869222020">
                      <w:marLeft w:val="0"/>
                      <w:marRight w:val="0"/>
                      <w:marTop w:val="0"/>
                      <w:marBottom w:val="0"/>
                      <w:divBdr>
                        <w:top w:val="none" w:sz="0" w:space="0" w:color="auto"/>
                        <w:left w:val="none" w:sz="0" w:space="0" w:color="auto"/>
                        <w:bottom w:val="none" w:sz="0" w:space="0" w:color="auto"/>
                        <w:right w:val="none" w:sz="0" w:space="0" w:color="auto"/>
                      </w:divBdr>
                    </w:div>
                    <w:div w:id="1619599722">
                      <w:marLeft w:val="0"/>
                      <w:marRight w:val="0"/>
                      <w:marTop w:val="0"/>
                      <w:marBottom w:val="0"/>
                      <w:divBdr>
                        <w:top w:val="none" w:sz="0" w:space="0" w:color="auto"/>
                        <w:left w:val="none" w:sz="0" w:space="0" w:color="auto"/>
                        <w:bottom w:val="none" w:sz="0" w:space="0" w:color="auto"/>
                        <w:right w:val="none" w:sz="0" w:space="0" w:color="auto"/>
                      </w:divBdr>
                    </w:div>
                    <w:div w:id="2090954453">
                      <w:marLeft w:val="0"/>
                      <w:marRight w:val="0"/>
                      <w:marTop w:val="0"/>
                      <w:marBottom w:val="0"/>
                      <w:divBdr>
                        <w:top w:val="none" w:sz="0" w:space="0" w:color="auto"/>
                        <w:left w:val="none" w:sz="0" w:space="0" w:color="auto"/>
                        <w:bottom w:val="none" w:sz="0" w:space="0" w:color="auto"/>
                        <w:right w:val="none" w:sz="0" w:space="0" w:color="auto"/>
                      </w:divBdr>
                    </w:div>
                    <w:div w:id="6399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593422">
          <w:marLeft w:val="0"/>
          <w:marRight w:val="0"/>
          <w:marTop w:val="0"/>
          <w:marBottom w:val="0"/>
          <w:divBdr>
            <w:top w:val="none" w:sz="0" w:space="0" w:color="auto"/>
            <w:left w:val="none" w:sz="0" w:space="0" w:color="auto"/>
            <w:bottom w:val="none" w:sz="0" w:space="0" w:color="auto"/>
            <w:right w:val="none" w:sz="0" w:space="0" w:color="auto"/>
          </w:divBdr>
        </w:div>
        <w:div w:id="551424156">
          <w:marLeft w:val="0"/>
          <w:marRight w:val="0"/>
          <w:marTop w:val="0"/>
          <w:marBottom w:val="0"/>
          <w:divBdr>
            <w:top w:val="none" w:sz="0" w:space="0" w:color="auto"/>
            <w:left w:val="none" w:sz="0" w:space="0" w:color="auto"/>
            <w:bottom w:val="none" w:sz="0" w:space="0" w:color="auto"/>
            <w:right w:val="none" w:sz="0" w:space="0" w:color="auto"/>
          </w:divBdr>
        </w:div>
        <w:div w:id="1341157127">
          <w:marLeft w:val="0"/>
          <w:marRight w:val="0"/>
          <w:marTop w:val="0"/>
          <w:marBottom w:val="0"/>
          <w:divBdr>
            <w:top w:val="none" w:sz="0" w:space="0" w:color="auto"/>
            <w:left w:val="none" w:sz="0" w:space="0" w:color="auto"/>
            <w:bottom w:val="none" w:sz="0" w:space="0" w:color="auto"/>
            <w:right w:val="none" w:sz="0" w:space="0" w:color="auto"/>
          </w:divBdr>
        </w:div>
        <w:div w:id="236744251">
          <w:marLeft w:val="0"/>
          <w:marRight w:val="0"/>
          <w:marTop w:val="0"/>
          <w:marBottom w:val="0"/>
          <w:divBdr>
            <w:top w:val="none" w:sz="0" w:space="0" w:color="auto"/>
            <w:left w:val="none" w:sz="0" w:space="0" w:color="auto"/>
            <w:bottom w:val="none" w:sz="0" w:space="0" w:color="auto"/>
            <w:right w:val="none" w:sz="0" w:space="0" w:color="auto"/>
          </w:divBdr>
        </w:div>
        <w:div w:id="1701466351">
          <w:marLeft w:val="0"/>
          <w:marRight w:val="0"/>
          <w:marTop w:val="0"/>
          <w:marBottom w:val="0"/>
          <w:divBdr>
            <w:top w:val="none" w:sz="0" w:space="0" w:color="auto"/>
            <w:left w:val="none" w:sz="0" w:space="0" w:color="auto"/>
            <w:bottom w:val="none" w:sz="0" w:space="0" w:color="auto"/>
            <w:right w:val="none" w:sz="0" w:space="0" w:color="auto"/>
          </w:divBdr>
        </w:div>
        <w:div w:id="139425851">
          <w:marLeft w:val="0"/>
          <w:marRight w:val="0"/>
          <w:marTop w:val="0"/>
          <w:marBottom w:val="0"/>
          <w:divBdr>
            <w:top w:val="none" w:sz="0" w:space="0" w:color="auto"/>
            <w:left w:val="none" w:sz="0" w:space="0" w:color="auto"/>
            <w:bottom w:val="none" w:sz="0" w:space="0" w:color="auto"/>
            <w:right w:val="none" w:sz="0" w:space="0" w:color="auto"/>
          </w:divBdr>
        </w:div>
        <w:div w:id="512693775">
          <w:marLeft w:val="0"/>
          <w:marRight w:val="0"/>
          <w:marTop w:val="0"/>
          <w:marBottom w:val="0"/>
          <w:divBdr>
            <w:top w:val="none" w:sz="0" w:space="0" w:color="auto"/>
            <w:left w:val="none" w:sz="0" w:space="0" w:color="auto"/>
            <w:bottom w:val="none" w:sz="0" w:space="0" w:color="auto"/>
            <w:right w:val="none" w:sz="0" w:space="0" w:color="auto"/>
          </w:divBdr>
        </w:div>
        <w:div w:id="1382241372">
          <w:marLeft w:val="0"/>
          <w:marRight w:val="0"/>
          <w:marTop w:val="0"/>
          <w:marBottom w:val="0"/>
          <w:divBdr>
            <w:top w:val="none" w:sz="0" w:space="0" w:color="auto"/>
            <w:left w:val="none" w:sz="0" w:space="0" w:color="auto"/>
            <w:bottom w:val="none" w:sz="0" w:space="0" w:color="auto"/>
            <w:right w:val="none" w:sz="0" w:space="0" w:color="auto"/>
          </w:divBdr>
        </w:div>
        <w:div w:id="1933051034">
          <w:marLeft w:val="0"/>
          <w:marRight w:val="0"/>
          <w:marTop w:val="0"/>
          <w:marBottom w:val="0"/>
          <w:divBdr>
            <w:top w:val="none" w:sz="0" w:space="0" w:color="auto"/>
            <w:left w:val="none" w:sz="0" w:space="0" w:color="auto"/>
            <w:bottom w:val="none" w:sz="0" w:space="0" w:color="auto"/>
            <w:right w:val="none" w:sz="0" w:space="0" w:color="auto"/>
          </w:divBdr>
        </w:div>
        <w:div w:id="571697153">
          <w:marLeft w:val="0"/>
          <w:marRight w:val="0"/>
          <w:marTop w:val="0"/>
          <w:marBottom w:val="0"/>
          <w:divBdr>
            <w:top w:val="none" w:sz="0" w:space="0" w:color="auto"/>
            <w:left w:val="none" w:sz="0" w:space="0" w:color="auto"/>
            <w:bottom w:val="none" w:sz="0" w:space="0" w:color="auto"/>
            <w:right w:val="none" w:sz="0" w:space="0" w:color="auto"/>
          </w:divBdr>
        </w:div>
        <w:div w:id="967978910">
          <w:marLeft w:val="0"/>
          <w:marRight w:val="0"/>
          <w:marTop w:val="0"/>
          <w:marBottom w:val="0"/>
          <w:divBdr>
            <w:top w:val="none" w:sz="0" w:space="0" w:color="auto"/>
            <w:left w:val="none" w:sz="0" w:space="0" w:color="auto"/>
            <w:bottom w:val="none" w:sz="0" w:space="0" w:color="auto"/>
            <w:right w:val="none" w:sz="0" w:space="0" w:color="auto"/>
          </w:divBdr>
          <w:divsChild>
            <w:div w:id="657080510">
              <w:marLeft w:val="0"/>
              <w:marRight w:val="0"/>
              <w:marTop w:val="0"/>
              <w:marBottom w:val="0"/>
              <w:divBdr>
                <w:top w:val="none" w:sz="0" w:space="0" w:color="auto"/>
                <w:left w:val="none" w:sz="0" w:space="0" w:color="auto"/>
                <w:bottom w:val="none" w:sz="0" w:space="0" w:color="auto"/>
                <w:right w:val="none" w:sz="0" w:space="0" w:color="auto"/>
              </w:divBdr>
            </w:div>
            <w:div w:id="1441682013">
              <w:marLeft w:val="0"/>
              <w:marRight w:val="0"/>
              <w:marTop w:val="0"/>
              <w:marBottom w:val="0"/>
              <w:divBdr>
                <w:top w:val="none" w:sz="0" w:space="0" w:color="auto"/>
                <w:left w:val="none" w:sz="0" w:space="0" w:color="auto"/>
                <w:bottom w:val="none" w:sz="0" w:space="0" w:color="auto"/>
                <w:right w:val="none" w:sz="0" w:space="0" w:color="auto"/>
              </w:divBdr>
            </w:div>
            <w:div w:id="1611278621">
              <w:marLeft w:val="0"/>
              <w:marRight w:val="0"/>
              <w:marTop w:val="0"/>
              <w:marBottom w:val="0"/>
              <w:divBdr>
                <w:top w:val="none" w:sz="0" w:space="0" w:color="auto"/>
                <w:left w:val="none" w:sz="0" w:space="0" w:color="auto"/>
                <w:bottom w:val="none" w:sz="0" w:space="0" w:color="auto"/>
                <w:right w:val="none" w:sz="0" w:space="0" w:color="auto"/>
              </w:divBdr>
            </w:div>
            <w:div w:id="1241254040">
              <w:marLeft w:val="0"/>
              <w:marRight w:val="0"/>
              <w:marTop w:val="0"/>
              <w:marBottom w:val="0"/>
              <w:divBdr>
                <w:top w:val="none" w:sz="0" w:space="0" w:color="auto"/>
                <w:left w:val="none" w:sz="0" w:space="0" w:color="auto"/>
                <w:bottom w:val="none" w:sz="0" w:space="0" w:color="auto"/>
                <w:right w:val="none" w:sz="0" w:space="0" w:color="auto"/>
              </w:divBdr>
            </w:div>
            <w:div w:id="720714060">
              <w:marLeft w:val="0"/>
              <w:marRight w:val="0"/>
              <w:marTop w:val="0"/>
              <w:marBottom w:val="0"/>
              <w:divBdr>
                <w:top w:val="none" w:sz="0" w:space="0" w:color="auto"/>
                <w:left w:val="none" w:sz="0" w:space="0" w:color="auto"/>
                <w:bottom w:val="none" w:sz="0" w:space="0" w:color="auto"/>
                <w:right w:val="none" w:sz="0" w:space="0" w:color="auto"/>
              </w:divBdr>
            </w:div>
          </w:divsChild>
        </w:div>
        <w:div w:id="1739748062">
          <w:marLeft w:val="0"/>
          <w:marRight w:val="0"/>
          <w:marTop w:val="0"/>
          <w:marBottom w:val="0"/>
          <w:divBdr>
            <w:top w:val="none" w:sz="0" w:space="0" w:color="auto"/>
            <w:left w:val="none" w:sz="0" w:space="0" w:color="auto"/>
            <w:bottom w:val="none" w:sz="0" w:space="0" w:color="auto"/>
            <w:right w:val="none" w:sz="0" w:space="0" w:color="auto"/>
          </w:divBdr>
          <w:divsChild>
            <w:div w:id="1154561665">
              <w:marLeft w:val="0"/>
              <w:marRight w:val="0"/>
              <w:marTop w:val="0"/>
              <w:marBottom w:val="0"/>
              <w:divBdr>
                <w:top w:val="none" w:sz="0" w:space="0" w:color="auto"/>
                <w:left w:val="none" w:sz="0" w:space="0" w:color="auto"/>
                <w:bottom w:val="none" w:sz="0" w:space="0" w:color="auto"/>
                <w:right w:val="none" w:sz="0" w:space="0" w:color="auto"/>
              </w:divBdr>
            </w:div>
            <w:div w:id="1281035599">
              <w:marLeft w:val="0"/>
              <w:marRight w:val="0"/>
              <w:marTop w:val="0"/>
              <w:marBottom w:val="0"/>
              <w:divBdr>
                <w:top w:val="none" w:sz="0" w:space="0" w:color="auto"/>
                <w:left w:val="none" w:sz="0" w:space="0" w:color="auto"/>
                <w:bottom w:val="none" w:sz="0" w:space="0" w:color="auto"/>
                <w:right w:val="none" w:sz="0" w:space="0" w:color="auto"/>
              </w:divBdr>
            </w:div>
            <w:div w:id="782921448">
              <w:marLeft w:val="0"/>
              <w:marRight w:val="0"/>
              <w:marTop w:val="0"/>
              <w:marBottom w:val="0"/>
              <w:divBdr>
                <w:top w:val="none" w:sz="0" w:space="0" w:color="auto"/>
                <w:left w:val="none" w:sz="0" w:space="0" w:color="auto"/>
                <w:bottom w:val="none" w:sz="0" w:space="0" w:color="auto"/>
                <w:right w:val="none" w:sz="0" w:space="0" w:color="auto"/>
              </w:divBdr>
            </w:div>
            <w:div w:id="1536579379">
              <w:marLeft w:val="0"/>
              <w:marRight w:val="0"/>
              <w:marTop w:val="0"/>
              <w:marBottom w:val="0"/>
              <w:divBdr>
                <w:top w:val="none" w:sz="0" w:space="0" w:color="auto"/>
                <w:left w:val="none" w:sz="0" w:space="0" w:color="auto"/>
                <w:bottom w:val="none" w:sz="0" w:space="0" w:color="auto"/>
                <w:right w:val="none" w:sz="0" w:space="0" w:color="auto"/>
              </w:divBdr>
            </w:div>
            <w:div w:id="1659964740">
              <w:marLeft w:val="0"/>
              <w:marRight w:val="0"/>
              <w:marTop w:val="0"/>
              <w:marBottom w:val="0"/>
              <w:divBdr>
                <w:top w:val="none" w:sz="0" w:space="0" w:color="auto"/>
                <w:left w:val="none" w:sz="0" w:space="0" w:color="auto"/>
                <w:bottom w:val="none" w:sz="0" w:space="0" w:color="auto"/>
                <w:right w:val="none" w:sz="0" w:space="0" w:color="auto"/>
              </w:divBdr>
            </w:div>
          </w:divsChild>
        </w:div>
        <w:div w:id="1485971447">
          <w:marLeft w:val="0"/>
          <w:marRight w:val="0"/>
          <w:marTop w:val="0"/>
          <w:marBottom w:val="0"/>
          <w:divBdr>
            <w:top w:val="none" w:sz="0" w:space="0" w:color="auto"/>
            <w:left w:val="none" w:sz="0" w:space="0" w:color="auto"/>
            <w:bottom w:val="none" w:sz="0" w:space="0" w:color="auto"/>
            <w:right w:val="none" w:sz="0" w:space="0" w:color="auto"/>
          </w:divBdr>
          <w:divsChild>
            <w:div w:id="133595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77982">
      <w:bodyDiv w:val="1"/>
      <w:marLeft w:val="0"/>
      <w:marRight w:val="0"/>
      <w:marTop w:val="0"/>
      <w:marBottom w:val="0"/>
      <w:divBdr>
        <w:top w:val="none" w:sz="0" w:space="0" w:color="auto"/>
        <w:left w:val="none" w:sz="0" w:space="0" w:color="auto"/>
        <w:bottom w:val="none" w:sz="0" w:space="0" w:color="auto"/>
        <w:right w:val="none" w:sz="0" w:space="0" w:color="auto"/>
      </w:divBdr>
    </w:div>
    <w:div w:id="1833641234">
      <w:bodyDiv w:val="1"/>
      <w:marLeft w:val="0"/>
      <w:marRight w:val="0"/>
      <w:marTop w:val="0"/>
      <w:marBottom w:val="0"/>
      <w:divBdr>
        <w:top w:val="none" w:sz="0" w:space="0" w:color="auto"/>
        <w:left w:val="none" w:sz="0" w:space="0" w:color="auto"/>
        <w:bottom w:val="none" w:sz="0" w:space="0" w:color="auto"/>
        <w:right w:val="none" w:sz="0" w:space="0" w:color="auto"/>
      </w:divBdr>
      <w:divsChild>
        <w:div w:id="9067923">
          <w:marLeft w:val="0"/>
          <w:marRight w:val="0"/>
          <w:marTop w:val="0"/>
          <w:marBottom w:val="0"/>
          <w:divBdr>
            <w:top w:val="none" w:sz="0" w:space="0" w:color="auto"/>
            <w:left w:val="none" w:sz="0" w:space="0" w:color="auto"/>
            <w:bottom w:val="none" w:sz="0" w:space="0" w:color="auto"/>
            <w:right w:val="none" w:sz="0" w:space="0" w:color="auto"/>
          </w:divBdr>
        </w:div>
        <w:div w:id="1896693220">
          <w:marLeft w:val="0"/>
          <w:marRight w:val="0"/>
          <w:marTop w:val="0"/>
          <w:marBottom w:val="0"/>
          <w:divBdr>
            <w:top w:val="none" w:sz="0" w:space="0" w:color="auto"/>
            <w:left w:val="none" w:sz="0" w:space="0" w:color="auto"/>
            <w:bottom w:val="none" w:sz="0" w:space="0" w:color="auto"/>
            <w:right w:val="none" w:sz="0" w:space="0" w:color="auto"/>
          </w:divBdr>
        </w:div>
        <w:div w:id="2043044140">
          <w:marLeft w:val="0"/>
          <w:marRight w:val="0"/>
          <w:marTop w:val="0"/>
          <w:marBottom w:val="0"/>
          <w:divBdr>
            <w:top w:val="none" w:sz="0" w:space="0" w:color="auto"/>
            <w:left w:val="none" w:sz="0" w:space="0" w:color="auto"/>
            <w:bottom w:val="none" w:sz="0" w:space="0" w:color="auto"/>
            <w:right w:val="none" w:sz="0" w:space="0" w:color="auto"/>
          </w:divBdr>
        </w:div>
        <w:div w:id="452359104">
          <w:marLeft w:val="0"/>
          <w:marRight w:val="0"/>
          <w:marTop w:val="0"/>
          <w:marBottom w:val="0"/>
          <w:divBdr>
            <w:top w:val="none" w:sz="0" w:space="0" w:color="auto"/>
            <w:left w:val="none" w:sz="0" w:space="0" w:color="auto"/>
            <w:bottom w:val="none" w:sz="0" w:space="0" w:color="auto"/>
            <w:right w:val="none" w:sz="0" w:space="0" w:color="auto"/>
          </w:divBdr>
        </w:div>
        <w:div w:id="1049646200">
          <w:marLeft w:val="0"/>
          <w:marRight w:val="0"/>
          <w:marTop w:val="0"/>
          <w:marBottom w:val="0"/>
          <w:divBdr>
            <w:top w:val="none" w:sz="0" w:space="0" w:color="auto"/>
            <w:left w:val="none" w:sz="0" w:space="0" w:color="auto"/>
            <w:bottom w:val="none" w:sz="0" w:space="0" w:color="auto"/>
            <w:right w:val="none" w:sz="0" w:space="0" w:color="auto"/>
          </w:divBdr>
        </w:div>
        <w:div w:id="826016373">
          <w:marLeft w:val="0"/>
          <w:marRight w:val="0"/>
          <w:marTop w:val="0"/>
          <w:marBottom w:val="0"/>
          <w:divBdr>
            <w:top w:val="none" w:sz="0" w:space="0" w:color="auto"/>
            <w:left w:val="none" w:sz="0" w:space="0" w:color="auto"/>
            <w:bottom w:val="none" w:sz="0" w:space="0" w:color="auto"/>
            <w:right w:val="none" w:sz="0" w:space="0" w:color="auto"/>
          </w:divBdr>
        </w:div>
        <w:div w:id="1421440955">
          <w:marLeft w:val="0"/>
          <w:marRight w:val="0"/>
          <w:marTop w:val="0"/>
          <w:marBottom w:val="0"/>
          <w:divBdr>
            <w:top w:val="none" w:sz="0" w:space="0" w:color="auto"/>
            <w:left w:val="none" w:sz="0" w:space="0" w:color="auto"/>
            <w:bottom w:val="none" w:sz="0" w:space="0" w:color="auto"/>
            <w:right w:val="none" w:sz="0" w:space="0" w:color="auto"/>
          </w:divBdr>
        </w:div>
        <w:div w:id="1734505179">
          <w:marLeft w:val="0"/>
          <w:marRight w:val="0"/>
          <w:marTop w:val="0"/>
          <w:marBottom w:val="0"/>
          <w:divBdr>
            <w:top w:val="none" w:sz="0" w:space="0" w:color="auto"/>
            <w:left w:val="none" w:sz="0" w:space="0" w:color="auto"/>
            <w:bottom w:val="none" w:sz="0" w:space="0" w:color="auto"/>
            <w:right w:val="none" w:sz="0" w:space="0" w:color="auto"/>
          </w:divBdr>
        </w:div>
        <w:div w:id="1608853211">
          <w:marLeft w:val="0"/>
          <w:marRight w:val="0"/>
          <w:marTop w:val="0"/>
          <w:marBottom w:val="0"/>
          <w:divBdr>
            <w:top w:val="none" w:sz="0" w:space="0" w:color="auto"/>
            <w:left w:val="none" w:sz="0" w:space="0" w:color="auto"/>
            <w:bottom w:val="none" w:sz="0" w:space="0" w:color="auto"/>
            <w:right w:val="none" w:sz="0" w:space="0" w:color="auto"/>
          </w:divBdr>
        </w:div>
        <w:div w:id="604505048">
          <w:marLeft w:val="0"/>
          <w:marRight w:val="0"/>
          <w:marTop w:val="0"/>
          <w:marBottom w:val="0"/>
          <w:divBdr>
            <w:top w:val="none" w:sz="0" w:space="0" w:color="auto"/>
            <w:left w:val="none" w:sz="0" w:space="0" w:color="auto"/>
            <w:bottom w:val="none" w:sz="0" w:space="0" w:color="auto"/>
            <w:right w:val="none" w:sz="0" w:space="0" w:color="auto"/>
          </w:divBdr>
        </w:div>
        <w:div w:id="1920207839">
          <w:marLeft w:val="0"/>
          <w:marRight w:val="0"/>
          <w:marTop w:val="0"/>
          <w:marBottom w:val="0"/>
          <w:divBdr>
            <w:top w:val="none" w:sz="0" w:space="0" w:color="auto"/>
            <w:left w:val="none" w:sz="0" w:space="0" w:color="auto"/>
            <w:bottom w:val="none" w:sz="0" w:space="0" w:color="auto"/>
            <w:right w:val="none" w:sz="0" w:space="0" w:color="auto"/>
          </w:divBdr>
        </w:div>
        <w:div w:id="1957977835">
          <w:marLeft w:val="0"/>
          <w:marRight w:val="0"/>
          <w:marTop w:val="0"/>
          <w:marBottom w:val="0"/>
          <w:divBdr>
            <w:top w:val="none" w:sz="0" w:space="0" w:color="auto"/>
            <w:left w:val="none" w:sz="0" w:space="0" w:color="auto"/>
            <w:bottom w:val="none" w:sz="0" w:space="0" w:color="auto"/>
            <w:right w:val="none" w:sz="0" w:space="0" w:color="auto"/>
          </w:divBdr>
        </w:div>
        <w:div w:id="259066978">
          <w:marLeft w:val="0"/>
          <w:marRight w:val="0"/>
          <w:marTop w:val="0"/>
          <w:marBottom w:val="0"/>
          <w:divBdr>
            <w:top w:val="none" w:sz="0" w:space="0" w:color="auto"/>
            <w:left w:val="none" w:sz="0" w:space="0" w:color="auto"/>
            <w:bottom w:val="none" w:sz="0" w:space="0" w:color="auto"/>
            <w:right w:val="none" w:sz="0" w:space="0" w:color="auto"/>
          </w:divBdr>
        </w:div>
        <w:div w:id="413552910">
          <w:marLeft w:val="0"/>
          <w:marRight w:val="0"/>
          <w:marTop w:val="0"/>
          <w:marBottom w:val="0"/>
          <w:divBdr>
            <w:top w:val="none" w:sz="0" w:space="0" w:color="auto"/>
            <w:left w:val="none" w:sz="0" w:space="0" w:color="auto"/>
            <w:bottom w:val="none" w:sz="0" w:space="0" w:color="auto"/>
            <w:right w:val="none" w:sz="0" w:space="0" w:color="auto"/>
          </w:divBdr>
        </w:div>
        <w:div w:id="476995714">
          <w:marLeft w:val="0"/>
          <w:marRight w:val="0"/>
          <w:marTop w:val="0"/>
          <w:marBottom w:val="0"/>
          <w:divBdr>
            <w:top w:val="none" w:sz="0" w:space="0" w:color="auto"/>
            <w:left w:val="none" w:sz="0" w:space="0" w:color="auto"/>
            <w:bottom w:val="none" w:sz="0" w:space="0" w:color="auto"/>
            <w:right w:val="none" w:sz="0" w:space="0" w:color="auto"/>
          </w:divBdr>
        </w:div>
        <w:div w:id="1980307519">
          <w:marLeft w:val="0"/>
          <w:marRight w:val="0"/>
          <w:marTop w:val="0"/>
          <w:marBottom w:val="0"/>
          <w:divBdr>
            <w:top w:val="none" w:sz="0" w:space="0" w:color="auto"/>
            <w:left w:val="none" w:sz="0" w:space="0" w:color="auto"/>
            <w:bottom w:val="none" w:sz="0" w:space="0" w:color="auto"/>
            <w:right w:val="none" w:sz="0" w:space="0" w:color="auto"/>
          </w:divBdr>
        </w:div>
        <w:div w:id="168762231">
          <w:marLeft w:val="0"/>
          <w:marRight w:val="0"/>
          <w:marTop w:val="0"/>
          <w:marBottom w:val="0"/>
          <w:divBdr>
            <w:top w:val="none" w:sz="0" w:space="0" w:color="auto"/>
            <w:left w:val="none" w:sz="0" w:space="0" w:color="auto"/>
            <w:bottom w:val="none" w:sz="0" w:space="0" w:color="auto"/>
            <w:right w:val="none" w:sz="0" w:space="0" w:color="auto"/>
          </w:divBdr>
        </w:div>
        <w:div w:id="776365247">
          <w:marLeft w:val="0"/>
          <w:marRight w:val="0"/>
          <w:marTop w:val="0"/>
          <w:marBottom w:val="0"/>
          <w:divBdr>
            <w:top w:val="none" w:sz="0" w:space="0" w:color="auto"/>
            <w:left w:val="none" w:sz="0" w:space="0" w:color="auto"/>
            <w:bottom w:val="none" w:sz="0" w:space="0" w:color="auto"/>
            <w:right w:val="none" w:sz="0" w:space="0" w:color="auto"/>
          </w:divBdr>
        </w:div>
        <w:div w:id="436560311">
          <w:marLeft w:val="0"/>
          <w:marRight w:val="0"/>
          <w:marTop w:val="0"/>
          <w:marBottom w:val="0"/>
          <w:divBdr>
            <w:top w:val="none" w:sz="0" w:space="0" w:color="auto"/>
            <w:left w:val="none" w:sz="0" w:space="0" w:color="auto"/>
            <w:bottom w:val="none" w:sz="0" w:space="0" w:color="auto"/>
            <w:right w:val="none" w:sz="0" w:space="0" w:color="auto"/>
          </w:divBdr>
        </w:div>
        <w:div w:id="374082404">
          <w:marLeft w:val="0"/>
          <w:marRight w:val="0"/>
          <w:marTop w:val="0"/>
          <w:marBottom w:val="0"/>
          <w:divBdr>
            <w:top w:val="none" w:sz="0" w:space="0" w:color="auto"/>
            <w:left w:val="none" w:sz="0" w:space="0" w:color="auto"/>
            <w:bottom w:val="none" w:sz="0" w:space="0" w:color="auto"/>
            <w:right w:val="none" w:sz="0" w:space="0" w:color="auto"/>
          </w:divBdr>
        </w:div>
        <w:div w:id="1279263645">
          <w:marLeft w:val="0"/>
          <w:marRight w:val="0"/>
          <w:marTop w:val="0"/>
          <w:marBottom w:val="0"/>
          <w:divBdr>
            <w:top w:val="none" w:sz="0" w:space="0" w:color="auto"/>
            <w:left w:val="none" w:sz="0" w:space="0" w:color="auto"/>
            <w:bottom w:val="none" w:sz="0" w:space="0" w:color="auto"/>
            <w:right w:val="none" w:sz="0" w:space="0" w:color="auto"/>
          </w:divBdr>
        </w:div>
        <w:div w:id="1886721699">
          <w:marLeft w:val="0"/>
          <w:marRight w:val="0"/>
          <w:marTop w:val="0"/>
          <w:marBottom w:val="0"/>
          <w:divBdr>
            <w:top w:val="none" w:sz="0" w:space="0" w:color="auto"/>
            <w:left w:val="none" w:sz="0" w:space="0" w:color="auto"/>
            <w:bottom w:val="none" w:sz="0" w:space="0" w:color="auto"/>
            <w:right w:val="none" w:sz="0" w:space="0" w:color="auto"/>
          </w:divBdr>
        </w:div>
        <w:div w:id="2095584554">
          <w:marLeft w:val="0"/>
          <w:marRight w:val="0"/>
          <w:marTop w:val="0"/>
          <w:marBottom w:val="0"/>
          <w:divBdr>
            <w:top w:val="none" w:sz="0" w:space="0" w:color="auto"/>
            <w:left w:val="none" w:sz="0" w:space="0" w:color="auto"/>
            <w:bottom w:val="none" w:sz="0" w:space="0" w:color="auto"/>
            <w:right w:val="none" w:sz="0" w:space="0" w:color="auto"/>
          </w:divBdr>
        </w:div>
      </w:divsChild>
    </w:div>
    <w:div w:id="1902011867">
      <w:bodyDiv w:val="1"/>
      <w:marLeft w:val="0"/>
      <w:marRight w:val="0"/>
      <w:marTop w:val="0"/>
      <w:marBottom w:val="0"/>
      <w:divBdr>
        <w:top w:val="none" w:sz="0" w:space="0" w:color="auto"/>
        <w:left w:val="none" w:sz="0" w:space="0" w:color="auto"/>
        <w:bottom w:val="none" w:sz="0" w:space="0" w:color="auto"/>
        <w:right w:val="none" w:sz="0" w:space="0" w:color="auto"/>
      </w:divBdr>
      <w:divsChild>
        <w:div w:id="1171530264">
          <w:marLeft w:val="0"/>
          <w:marRight w:val="0"/>
          <w:marTop w:val="0"/>
          <w:marBottom w:val="120"/>
          <w:divBdr>
            <w:top w:val="none" w:sz="0" w:space="0" w:color="auto"/>
            <w:left w:val="none" w:sz="0" w:space="0" w:color="auto"/>
            <w:bottom w:val="none" w:sz="0" w:space="0" w:color="auto"/>
            <w:right w:val="none" w:sz="0" w:space="0" w:color="auto"/>
          </w:divBdr>
          <w:divsChild>
            <w:div w:id="1528106637">
              <w:marLeft w:val="0"/>
              <w:marRight w:val="0"/>
              <w:marTop w:val="0"/>
              <w:marBottom w:val="0"/>
              <w:divBdr>
                <w:top w:val="none" w:sz="0" w:space="0" w:color="auto"/>
                <w:left w:val="none" w:sz="0" w:space="0" w:color="auto"/>
                <w:bottom w:val="none" w:sz="0" w:space="0" w:color="auto"/>
                <w:right w:val="none" w:sz="0" w:space="0" w:color="auto"/>
              </w:divBdr>
            </w:div>
          </w:divsChild>
        </w:div>
        <w:div w:id="1480995493">
          <w:marLeft w:val="0"/>
          <w:marRight w:val="0"/>
          <w:marTop w:val="0"/>
          <w:marBottom w:val="120"/>
          <w:divBdr>
            <w:top w:val="none" w:sz="0" w:space="0" w:color="auto"/>
            <w:left w:val="none" w:sz="0" w:space="0" w:color="auto"/>
            <w:bottom w:val="none" w:sz="0" w:space="0" w:color="auto"/>
            <w:right w:val="none" w:sz="0" w:space="0" w:color="auto"/>
          </w:divBdr>
          <w:divsChild>
            <w:div w:id="265232105">
              <w:marLeft w:val="0"/>
              <w:marRight w:val="0"/>
              <w:marTop w:val="0"/>
              <w:marBottom w:val="0"/>
              <w:divBdr>
                <w:top w:val="none" w:sz="0" w:space="0" w:color="auto"/>
                <w:left w:val="none" w:sz="0" w:space="0" w:color="auto"/>
                <w:bottom w:val="none" w:sz="0" w:space="0" w:color="auto"/>
                <w:right w:val="none" w:sz="0" w:space="0" w:color="auto"/>
              </w:divBdr>
            </w:div>
          </w:divsChild>
        </w:div>
        <w:div w:id="480120924">
          <w:marLeft w:val="0"/>
          <w:marRight w:val="0"/>
          <w:marTop w:val="0"/>
          <w:marBottom w:val="120"/>
          <w:divBdr>
            <w:top w:val="none" w:sz="0" w:space="0" w:color="auto"/>
            <w:left w:val="none" w:sz="0" w:space="0" w:color="auto"/>
            <w:bottom w:val="none" w:sz="0" w:space="0" w:color="auto"/>
            <w:right w:val="none" w:sz="0" w:space="0" w:color="auto"/>
          </w:divBdr>
          <w:divsChild>
            <w:div w:id="2033650219">
              <w:marLeft w:val="0"/>
              <w:marRight w:val="0"/>
              <w:marTop w:val="0"/>
              <w:marBottom w:val="0"/>
              <w:divBdr>
                <w:top w:val="none" w:sz="0" w:space="0" w:color="auto"/>
                <w:left w:val="none" w:sz="0" w:space="0" w:color="auto"/>
                <w:bottom w:val="none" w:sz="0" w:space="0" w:color="auto"/>
                <w:right w:val="none" w:sz="0" w:space="0" w:color="auto"/>
              </w:divBdr>
            </w:div>
          </w:divsChild>
        </w:div>
        <w:div w:id="264576936">
          <w:marLeft w:val="0"/>
          <w:marRight w:val="0"/>
          <w:marTop w:val="0"/>
          <w:marBottom w:val="120"/>
          <w:divBdr>
            <w:top w:val="none" w:sz="0" w:space="0" w:color="auto"/>
            <w:left w:val="none" w:sz="0" w:space="0" w:color="auto"/>
            <w:bottom w:val="none" w:sz="0" w:space="0" w:color="auto"/>
            <w:right w:val="none" w:sz="0" w:space="0" w:color="auto"/>
          </w:divBdr>
          <w:divsChild>
            <w:div w:id="499079048">
              <w:marLeft w:val="0"/>
              <w:marRight w:val="0"/>
              <w:marTop w:val="0"/>
              <w:marBottom w:val="0"/>
              <w:divBdr>
                <w:top w:val="none" w:sz="0" w:space="0" w:color="auto"/>
                <w:left w:val="none" w:sz="0" w:space="0" w:color="auto"/>
                <w:bottom w:val="none" w:sz="0" w:space="0" w:color="auto"/>
                <w:right w:val="none" w:sz="0" w:space="0" w:color="auto"/>
              </w:divBdr>
            </w:div>
          </w:divsChild>
        </w:div>
        <w:div w:id="1467822378">
          <w:marLeft w:val="0"/>
          <w:marRight w:val="0"/>
          <w:marTop w:val="0"/>
          <w:marBottom w:val="120"/>
          <w:divBdr>
            <w:top w:val="none" w:sz="0" w:space="0" w:color="auto"/>
            <w:left w:val="none" w:sz="0" w:space="0" w:color="auto"/>
            <w:bottom w:val="none" w:sz="0" w:space="0" w:color="auto"/>
            <w:right w:val="none" w:sz="0" w:space="0" w:color="auto"/>
          </w:divBdr>
          <w:divsChild>
            <w:div w:id="76489699">
              <w:marLeft w:val="0"/>
              <w:marRight w:val="0"/>
              <w:marTop w:val="0"/>
              <w:marBottom w:val="0"/>
              <w:divBdr>
                <w:top w:val="none" w:sz="0" w:space="0" w:color="auto"/>
                <w:left w:val="none" w:sz="0" w:space="0" w:color="auto"/>
                <w:bottom w:val="none" w:sz="0" w:space="0" w:color="auto"/>
                <w:right w:val="none" w:sz="0" w:space="0" w:color="auto"/>
              </w:divBdr>
            </w:div>
          </w:divsChild>
        </w:div>
        <w:div w:id="697118422">
          <w:marLeft w:val="0"/>
          <w:marRight w:val="0"/>
          <w:marTop w:val="0"/>
          <w:marBottom w:val="120"/>
          <w:divBdr>
            <w:top w:val="none" w:sz="0" w:space="0" w:color="auto"/>
            <w:left w:val="none" w:sz="0" w:space="0" w:color="auto"/>
            <w:bottom w:val="none" w:sz="0" w:space="0" w:color="auto"/>
            <w:right w:val="none" w:sz="0" w:space="0" w:color="auto"/>
          </w:divBdr>
          <w:divsChild>
            <w:div w:id="522287814">
              <w:marLeft w:val="0"/>
              <w:marRight w:val="0"/>
              <w:marTop w:val="0"/>
              <w:marBottom w:val="0"/>
              <w:divBdr>
                <w:top w:val="none" w:sz="0" w:space="0" w:color="auto"/>
                <w:left w:val="none" w:sz="0" w:space="0" w:color="auto"/>
                <w:bottom w:val="none" w:sz="0" w:space="0" w:color="auto"/>
                <w:right w:val="none" w:sz="0" w:space="0" w:color="auto"/>
              </w:divBdr>
            </w:div>
          </w:divsChild>
        </w:div>
        <w:div w:id="1840729970">
          <w:marLeft w:val="0"/>
          <w:marRight w:val="0"/>
          <w:marTop w:val="0"/>
          <w:marBottom w:val="120"/>
          <w:divBdr>
            <w:top w:val="none" w:sz="0" w:space="0" w:color="auto"/>
            <w:left w:val="none" w:sz="0" w:space="0" w:color="auto"/>
            <w:bottom w:val="none" w:sz="0" w:space="0" w:color="auto"/>
            <w:right w:val="none" w:sz="0" w:space="0" w:color="auto"/>
          </w:divBdr>
          <w:divsChild>
            <w:div w:id="187036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2270">
      <w:bodyDiv w:val="1"/>
      <w:marLeft w:val="0"/>
      <w:marRight w:val="0"/>
      <w:marTop w:val="0"/>
      <w:marBottom w:val="0"/>
      <w:divBdr>
        <w:top w:val="none" w:sz="0" w:space="0" w:color="auto"/>
        <w:left w:val="none" w:sz="0" w:space="0" w:color="auto"/>
        <w:bottom w:val="none" w:sz="0" w:space="0" w:color="auto"/>
        <w:right w:val="none" w:sz="0" w:space="0" w:color="auto"/>
      </w:divBdr>
      <w:divsChild>
        <w:div w:id="1557820144">
          <w:marLeft w:val="144"/>
          <w:marRight w:val="0"/>
          <w:marTop w:val="240"/>
          <w:marBottom w:val="40"/>
          <w:divBdr>
            <w:top w:val="none" w:sz="0" w:space="0" w:color="auto"/>
            <w:left w:val="none" w:sz="0" w:space="0" w:color="auto"/>
            <w:bottom w:val="none" w:sz="0" w:space="0" w:color="auto"/>
            <w:right w:val="none" w:sz="0" w:space="0" w:color="auto"/>
          </w:divBdr>
        </w:div>
        <w:div w:id="946042841">
          <w:marLeft w:val="144"/>
          <w:marRight w:val="0"/>
          <w:marTop w:val="240"/>
          <w:marBottom w:val="40"/>
          <w:divBdr>
            <w:top w:val="none" w:sz="0" w:space="0" w:color="auto"/>
            <w:left w:val="none" w:sz="0" w:space="0" w:color="auto"/>
            <w:bottom w:val="none" w:sz="0" w:space="0" w:color="auto"/>
            <w:right w:val="none" w:sz="0" w:space="0" w:color="auto"/>
          </w:divBdr>
        </w:div>
      </w:divsChild>
    </w:div>
    <w:div w:id="205095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Amic">
      <a:dk1>
        <a:sysClr val="windowText" lastClr="000000"/>
      </a:dk1>
      <a:lt1>
        <a:sysClr val="window" lastClr="FFFFFF"/>
      </a:lt1>
      <a:dk2>
        <a:srgbClr val="E5E5E5"/>
      </a:dk2>
      <a:lt2>
        <a:srgbClr val="E7E6E6"/>
      </a:lt2>
      <a:accent1>
        <a:srgbClr val="003767"/>
      </a:accent1>
      <a:accent2>
        <a:srgbClr val="6AB826"/>
      </a:accent2>
      <a:accent3>
        <a:srgbClr val="90AFC5"/>
      </a:accent3>
      <a:accent4>
        <a:srgbClr val="E5E5E5"/>
      </a:accent4>
      <a:accent5>
        <a:srgbClr val="336B87"/>
      </a:accent5>
      <a:accent6>
        <a:srgbClr val="007C89"/>
      </a:accent6>
      <a:hlink>
        <a:srgbClr val="444444"/>
      </a:hlink>
      <a:folHlink>
        <a:srgbClr val="6A86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A00EA42E64F2C4DAE37D13C8A598F79" ma:contentTypeVersion="18" ma:contentTypeDescription="Create a new document." ma:contentTypeScope="" ma:versionID="83bd4fdefa602b38fcce41f4a66b26cb">
  <xsd:schema xmlns:xsd="http://www.w3.org/2001/XMLSchema" xmlns:xs="http://www.w3.org/2001/XMLSchema" xmlns:p="http://schemas.microsoft.com/office/2006/metadata/properties" xmlns:ns1="http://schemas.microsoft.com/sharepoint/v3" xmlns:ns2="59c27286-87c3-4d77-83b7-7785bf640a83" xmlns:ns3="6ff0963a-8042-43ad-a9fa-5e2cb14045db" targetNamespace="http://schemas.microsoft.com/office/2006/metadata/properties" ma:root="true" ma:fieldsID="3cf0078ef5dbd4574c4ab937cb594252" ns1:_="" ns2:_="" ns3:_="">
    <xsd:import namespace="http://schemas.microsoft.com/sharepoint/v3"/>
    <xsd:import namespace="59c27286-87c3-4d77-83b7-7785bf640a83"/>
    <xsd:import namespace="6ff0963a-8042-43ad-a9fa-5e2cb14045d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1:_ip_UnifiedCompliancePolicyProperties" minOccurs="0"/>
                <xsd:element ref="ns1:_ip_UnifiedCompliancePolicyUIAc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c27286-87c3-4d77-83b7-7785bf640a8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fd3fbc10-c0e5-4ad9-85cf-b6eb07b198d5}" ma:internalName="TaxCatchAll" ma:showField="CatchAllData" ma:web="59c27286-87c3-4d77-83b7-7785bf640a8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f0963a-8042-43ad-a9fa-5e2cb14045d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74dcd86-a1f0-484d-8038-bf0381b7017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59c27286-87c3-4d77-83b7-7785bf640a83" xsi:nil="true"/>
    <lcf76f155ced4ddcb4097134ff3c332f xmlns="6ff0963a-8042-43ad-a9fa-5e2cb14045db">
      <Terms xmlns="http://schemas.microsoft.com/office/infopath/2007/PartnerControls"/>
    </lcf76f155ced4ddcb4097134ff3c332f>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BBB7F8-A323-458A-A29C-85D87E2F7E3D}">
  <ds:schemaRefs>
    <ds:schemaRef ds:uri="http://schemas.openxmlformats.org/officeDocument/2006/bibliography"/>
  </ds:schemaRefs>
</ds:datastoreItem>
</file>

<file path=customXml/itemProps2.xml><?xml version="1.0" encoding="utf-8"?>
<ds:datastoreItem xmlns:ds="http://schemas.openxmlformats.org/officeDocument/2006/customXml" ds:itemID="{A1A73035-419B-43B3-945C-892E15C53257}"/>
</file>

<file path=customXml/itemProps3.xml><?xml version="1.0" encoding="utf-8"?>
<ds:datastoreItem xmlns:ds="http://schemas.openxmlformats.org/officeDocument/2006/customXml" ds:itemID="{EBEDA7C4-021E-4142-8997-152DE4C0144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871CFC5-7933-455B-99A4-C3FDA11285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26</Pages>
  <Words>8425</Words>
  <Characters>48024</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Mitchell</dc:creator>
  <cp:keywords/>
  <dc:description/>
  <cp:lastModifiedBy>Bec Gamble</cp:lastModifiedBy>
  <cp:revision>39</cp:revision>
  <cp:lastPrinted>2022-05-27T00:54:00Z</cp:lastPrinted>
  <dcterms:created xsi:type="dcterms:W3CDTF">2022-08-26T04:38:00Z</dcterms:created>
  <dcterms:modified xsi:type="dcterms:W3CDTF">2023-01-16T00:41:00Z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0x010100F0FDE7F2C4DF874590B56B2CD1D7D549</vt:lpwstr>
  </property>
</Properties>
</file>